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2E516" w14:textId="77777777" w:rsidR="00600A94" w:rsidRPr="00FE6157" w:rsidRDefault="00600A94" w:rsidP="00600A94">
      <w:pPr>
        <w:spacing w:after="0" w:line="240" w:lineRule="auto"/>
        <w:rPr>
          <w:rFonts w:ascii="Book Antiqua" w:hAnsi="Book Antiqua" w:cs="Times New Roman"/>
          <w:noProof w:val="0"/>
          <w:vanish/>
          <w:color w:val="000000"/>
          <w:sz w:val="16"/>
          <w:szCs w:val="28"/>
          <w:specVanish/>
        </w:rPr>
      </w:pPr>
    </w:p>
    <w:p w14:paraId="4FAB636B" w14:textId="77777777" w:rsidR="00600A94" w:rsidRPr="00FE6157" w:rsidRDefault="00600A94" w:rsidP="00600A94">
      <w:pPr>
        <w:spacing w:after="0" w:line="240" w:lineRule="auto"/>
        <w:rPr>
          <w:rFonts w:ascii="Book Antiqua" w:hAnsi="Book Antiqua" w:cs="Times New Roman"/>
          <w:noProof w:val="0"/>
          <w:vanish/>
          <w:color w:val="000000"/>
          <w:sz w:val="24"/>
          <w:szCs w:val="28"/>
          <w:specVanish/>
        </w:rPr>
      </w:pPr>
    </w:p>
    <w:p w14:paraId="7D11E552" w14:textId="77777777" w:rsidR="00600A94" w:rsidRPr="00FE6157" w:rsidRDefault="00600A94" w:rsidP="00600A94">
      <w:pPr>
        <w:spacing w:after="0" w:line="240" w:lineRule="auto"/>
        <w:rPr>
          <w:rFonts w:ascii="Book Antiqua" w:hAnsi="Book Antiqua" w:cs="Times New Roman"/>
          <w:noProof w:val="0"/>
          <w:color w:val="000000"/>
          <w:sz w:val="24"/>
          <w:szCs w:val="28"/>
        </w:rPr>
      </w:pPr>
      <w:r w:rsidRPr="00FE6157">
        <w:rPr>
          <w:rFonts w:ascii="Book Antiqua" w:hAnsi="Book Antiqua" w:cs="Times New Roman"/>
          <w:color w:val="000000"/>
          <w:sz w:val="24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195F00E3" wp14:editId="6CB1B1A5">
            <wp:simplePos x="0" y="0"/>
            <wp:positionH relativeFrom="column">
              <wp:posOffset>2478405</wp:posOffset>
            </wp:positionH>
            <wp:positionV relativeFrom="paragraph">
              <wp:posOffset>57150</wp:posOffset>
            </wp:positionV>
            <wp:extent cx="933450" cy="1028700"/>
            <wp:effectExtent l="0" t="0" r="0" b="0"/>
            <wp:wrapSquare wrapText="bothSides"/>
            <wp:docPr id="2" name="Picture 2" descr="stema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_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29778BF" w14:textId="77777777" w:rsidR="00600A94" w:rsidRPr="00FE6157" w:rsidRDefault="00600A94" w:rsidP="00600A94">
      <w:pPr>
        <w:spacing w:after="0" w:line="240" w:lineRule="auto"/>
        <w:jc w:val="center"/>
        <w:rPr>
          <w:rFonts w:ascii="Book Antiqua" w:hAnsi="Book Antiqua" w:cs="Times New Roman"/>
          <w:noProof w:val="0"/>
          <w:color w:val="000000"/>
          <w:sz w:val="24"/>
          <w:szCs w:val="28"/>
        </w:rPr>
      </w:pPr>
    </w:p>
    <w:p w14:paraId="77FFF7E6" w14:textId="77777777" w:rsidR="00600A94" w:rsidRPr="00FE6157" w:rsidRDefault="00600A94" w:rsidP="00600A94">
      <w:pPr>
        <w:spacing w:after="0" w:line="240" w:lineRule="auto"/>
        <w:jc w:val="center"/>
        <w:rPr>
          <w:rFonts w:ascii="Book Antiqua" w:hAnsi="Book Antiqua" w:cs="Times New Roman"/>
          <w:noProof w:val="0"/>
          <w:color w:val="000000"/>
          <w:sz w:val="24"/>
          <w:szCs w:val="28"/>
        </w:rPr>
      </w:pPr>
    </w:p>
    <w:p w14:paraId="31D61B75" w14:textId="77777777" w:rsidR="00600A94" w:rsidRPr="00FE6157" w:rsidRDefault="00600A94" w:rsidP="00600A94">
      <w:pPr>
        <w:spacing w:after="0" w:line="240" w:lineRule="auto"/>
        <w:jc w:val="center"/>
        <w:rPr>
          <w:rFonts w:ascii="Book Antiqua" w:eastAsia="Batang" w:hAnsi="Book Antiqua" w:cs="Times New Roman"/>
          <w:b/>
          <w:bCs/>
          <w:noProof w:val="0"/>
          <w:color w:val="000000"/>
          <w:sz w:val="32"/>
          <w:szCs w:val="32"/>
        </w:rPr>
      </w:pPr>
      <w:r w:rsidRPr="00FE6157">
        <w:rPr>
          <w:rFonts w:ascii="Book Antiqua" w:hAnsi="Book Antiqua" w:cs="Times New Roman"/>
          <w:noProof w:val="0"/>
          <w:color w:val="000000"/>
          <w:sz w:val="24"/>
          <w:szCs w:val="28"/>
        </w:rPr>
        <w:br w:type="textWrapping" w:clear="all"/>
      </w:r>
      <w:r w:rsidRPr="00FE6157">
        <w:rPr>
          <w:rFonts w:ascii="Book Antiqua" w:hAnsi="Book Antiqua" w:cs="Book Antiqua"/>
          <w:b/>
          <w:bCs/>
          <w:noProof w:val="0"/>
          <w:color w:val="000000"/>
          <w:sz w:val="32"/>
          <w:szCs w:val="32"/>
        </w:rPr>
        <w:t>Republika e Kosovës</w:t>
      </w:r>
    </w:p>
    <w:p w14:paraId="7DE8165E" w14:textId="77777777" w:rsidR="00600A94" w:rsidRPr="00FE6157" w:rsidRDefault="00600A94" w:rsidP="00600A94">
      <w:pPr>
        <w:spacing w:after="0" w:line="240" w:lineRule="auto"/>
        <w:jc w:val="center"/>
        <w:outlineLvl w:val="0"/>
        <w:rPr>
          <w:rFonts w:ascii="Book Antiqua" w:hAnsi="Book Antiqua" w:cs="Times New Roman"/>
          <w:b/>
          <w:bCs/>
          <w:noProof w:val="0"/>
          <w:color w:val="000000"/>
          <w:sz w:val="26"/>
          <w:szCs w:val="26"/>
        </w:rPr>
      </w:pPr>
      <w:r w:rsidRPr="00FE6157">
        <w:rPr>
          <w:rFonts w:ascii="Book Antiqua" w:eastAsia="Batang" w:hAnsi="Book Antiqua" w:cs="Times New Roman"/>
          <w:b/>
          <w:bCs/>
          <w:noProof w:val="0"/>
          <w:color w:val="000000"/>
          <w:sz w:val="26"/>
          <w:szCs w:val="26"/>
        </w:rPr>
        <w:t>Republika Kosova-</w:t>
      </w:r>
      <w:proofErr w:type="spellStart"/>
      <w:r w:rsidRPr="00FE6157">
        <w:rPr>
          <w:rFonts w:ascii="Book Antiqua" w:hAnsi="Book Antiqua" w:cs="Times New Roman"/>
          <w:b/>
          <w:bCs/>
          <w:noProof w:val="0"/>
          <w:color w:val="000000"/>
          <w:sz w:val="26"/>
          <w:szCs w:val="26"/>
        </w:rPr>
        <w:t>RepublicofKosovo</w:t>
      </w:r>
      <w:proofErr w:type="spellEnd"/>
    </w:p>
    <w:p w14:paraId="4BAEFD33" w14:textId="77777777" w:rsidR="00600A94" w:rsidRPr="00FE6157" w:rsidRDefault="00600A94" w:rsidP="00600A94">
      <w:pPr>
        <w:spacing w:after="0" w:line="240" w:lineRule="auto"/>
        <w:jc w:val="center"/>
        <w:outlineLvl w:val="0"/>
        <w:rPr>
          <w:rFonts w:ascii="Book Antiqua" w:hAnsi="Book Antiqua" w:cs="Book Antiqua"/>
          <w:b/>
          <w:bCs/>
          <w:i/>
          <w:iCs/>
          <w:noProof w:val="0"/>
          <w:color w:val="000000"/>
          <w:sz w:val="24"/>
          <w:szCs w:val="20"/>
        </w:rPr>
      </w:pPr>
      <w:r w:rsidRPr="00FE6157">
        <w:rPr>
          <w:rFonts w:ascii="Book Antiqua" w:hAnsi="Book Antiqua" w:cs="Book Antiqua"/>
          <w:b/>
          <w:bCs/>
          <w:i/>
          <w:iCs/>
          <w:noProof w:val="0"/>
          <w:color w:val="000000"/>
          <w:sz w:val="24"/>
          <w:szCs w:val="20"/>
        </w:rPr>
        <w:t xml:space="preserve">Qeveria - </w:t>
      </w:r>
      <w:proofErr w:type="spellStart"/>
      <w:r w:rsidRPr="00FE6157">
        <w:rPr>
          <w:rFonts w:ascii="Book Antiqua" w:hAnsi="Book Antiqua" w:cs="Book Antiqua"/>
          <w:b/>
          <w:bCs/>
          <w:i/>
          <w:iCs/>
          <w:noProof w:val="0"/>
          <w:color w:val="000000"/>
          <w:sz w:val="24"/>
          <w:szCs w:val="20"/>
        </w:rPr>
        <w:t>Vlada</w:t>
      </w:r>
      <w:proofErr w:type="spellEnd"/>
      <w:r w:rsidRPr="00FE6157">
        <w:rPr>
          <w:rFonts w:ascii="Book Antiqua" w:hAnsi="Book Antiqua" w:cs="Book Antiqua"/>
          <w:b/>
          <w:bCs/>
          <w:i/>
          <w:iCs/>
          <w:noProof w:val="0"/>
          <w:color w:val="000000"/>
          <w:sz w:val="24"/>
          <w:szCs w:val="20"/>
        </w:rPr>
        <w:t xml:space="preserve"> - </w:t>
      </w:r>
      <w:proofErr w:type="spellStart"/>
      <w:r w:rsidRPr="00FE6157">
        <w:rPr>
          <w:rFonts w:ascii="Book Antiqua" w:hAnsi="Book Antiqua" w:cs="Book Antiqua"/>
          <w:b/>
          <w:bCs/>
          <w:i/>
          <w:iCs/>
          <w:noProof w:val="0"/>
          <w:color w:val="000000"/>
          <w:sz w:val="24"/>
          <w:szCs w:val="20"/>
        </w:rPr>
        <w:t>Government</w:t>
      </w:r>
      <w:proofErr w:type="spellEnd"/>
    </w:p>
    <w:p w14:paraId="13345A7B" w14:textId="77777777" w:rsidR="00600A94" w:rsidRPr="00FE6157" w:rsidRDefault="00600A94" w:rsidP="00600A94">
      <w:pPr>
        <w:pBdr>
          <w:bottom w:val="single" w:sz="12" w:space="1" w:color="auto"/>
        </w:pBdr>
        <w:tabs>
          <w:tab w:val="left" w:pos="720"/>
          <w:tab w:val="center" w:pos="4680"/>
        </w:tabs>
        <w:spacing w:after="0" w:line="240" w:lineRule="auto"/>
        <w:rPr>
          <w:rFonts w:ascii="Times New Roman" w:hAnsi="Times New Roman" w:cs="Times New Roman"/>
          <w:b/>
          <w:bCs/>
          <w:noProof w:val="0"/>
          <w:color w:val="000000"/>
          <w:sz w:val="10"/>
          <w:szCs w:val="10"/>
        </w:rPr>
      </w:pPr>
      <w:r w:rsidRPr="00FE6157">
        <w:rPr>
          <w:rFonts w:ascii="Times New Roman" w:hAnsi="Times New Roman" w:cs="Times New Roman"/>
          <w:b/>
          <w:bCs/>
          <w:noProof w:val="0"/>
          <w:color w:val="000000"/>
          <w:sz w:val="24"/>
          <w:szCs w:val="24"/>
        </w:rPr>
        <w:tab/>
      </w:r>
      <w:r w:rsidRPr="00FE6157">
        <w:rPr>
          <w:rFonts w:ascii="Times New Roman" w:hAnsi="Times New Roman" w:cs="Times New Roman"/>
          <w:b/>
          <w:bCs/>
          <w:noProof w:val="0"/>
          <w:color w:val="000000"/>
          <w:sz w:val="24"/>
          <w:szCs w:val="24"/>
        </w:rPr>
        <w:tab/>
      </w:r>
    </w:p>
    <w:p w14:paraId="5A7FE910" w14:textId="77777777" w:rsidR="00600A94" w:rsidRPr="00FE6157" w:rsidRDefault="00600A94" w:rsidP="00600A94">
      <w:pPr>
        <w:spacing w:after="0" w:line="240" w:lineRule="auto"/>
        <w:ind w:left="6480"/>
        <w:jc w:val="right"/>
        <w:outlineLvl w:val="0"/>
        <w:rPr>
          <w:rFonts w:ascii="Book Antiqua" w:hAnsi="Book Antiqua" w:cs="Times New Roman"/>
          <w:b/>
          <w:bCs/>
          <w:noProof w:val="0"/>
          <w:color w:val="000000"/>
          <w:sz w:val="14"/>
          <w:szCs w:val="14"/>
        </w:rPr>
      </w:pPr>
    </w:p>
    <w:p w14:paraId="781CF67B" w14:textId="14241DF5" w:rsidR="00600A94" w:rsidRPr="00FE6157" w:rsidRDefault="00600A94" w:rsidP="00600A94">
      <w:pPr>
        <w:spacing w:after="0" w:line="240" w:lineRule="auto"/>
        <w:ind w:left="6480"/>
        <w:jc w:val="right"/>
        <w:outlineLvl w:val="0"/>
        <w:rPr>
          <w:rFonts w:ascii="Book Antiqua" w:hAnsi="Book Antiqua" w:cs="Times New Roman"/>
          <w:b/>
          <w:bCs/>
          <w:noProof w:val="0"/>
        </w:rPr>
      </w:pPr>
      <w:proofErr w:type="spellStart"/>
      <w:r w:rsidRPr="00FE6157">
        <w:rPr>
          <w:rFonts w:ascii="Book Antiqua" w:hAnsi="Book Antiqua" w:cs="Times New Roman"/>
          <w:b/>
          <w:bCs/>
          <w:noProof w:val="0"/>
        </w:rPr>
        <w:t>Dat</w:t>
      </w:r>
      <w:r w:rsidR="006350FA">
        <w:rPr>
          <w:rFonts w:ascii="Book Antiqua" w:hAnsi="Book Antiqua" w:cs="Times New Roman"/>
          <w:b/>
          <w:bCs/>
          <w:noProof w:val="0"/>
          <w:lang w:eastAsia="ja-JP"/>
        </w:rPr>
        <w:t>um</w:t>
      </w:r>
      <w:proofErr w:type="spellEnd"/>
      <w:r w:rsidR="00D65837" w:rsidRPr="00FE6157">
        <w:rPr>
          <w:rFonts w:ascii="Book Antiqua" w:hAnsi="Book Antiqua" w:cs="Times New Roman"/>
          <w:b/>
          <w:bCs/>
          <w:noProof w:val="0"/>
          <w:lang w:eastAsia="ja-JP"/>
        </w:rPr>
        <w:t xml:space="preserve">: </w:t>
      </w:r>
      <w:r w:rsidR="00166A63">
        <w:rPr>
          <w:rFonts w:ascii="Book Antiqua" w:hAnsi="Book Antiqua" w:cs="Times New Roman"/>
          <w:b/>
          <w:bCs/>
          <w:noProof w:val="0"/>
          <w:lang w:eastAsia="ja-JP"/>
        </w:rPr>
        <w:t>2</w:t>
      </w:r>
      <w:r w:rsidR="00003DCC">
        <w:rPr>
          <w:rFonts w:ascii="Book Antiqua" w:hAnsi="Book Antiqua" w:cs="Times New Roman"/>
          <w:b/>
          <w:bCs/>
          <w:noProof w:val="0"/>
          <w:lang w:eastAsia="ja-JP"/>
        </w:rPr>
        <w:t>9</w:t>
      </w:r>
      <w:r w:rsidR="005B4A86" w:rsidRPr="00FE6157">
        <w:rPr>
          <w:rFonts w:ascii="Book Antiqua" w:hAnsi="Book Antiqua" w:cs="Times New Roman"/>
          <w:b/>
          <w:bCs/>
          <w:noProof w:val="0"/>
          <w:lang w:eastAsia="ja-JP"/>
        </w:rPr>
        <w:t>.</w:t>
      </w:r>
      <w:r w:rsidR="00DB47E7">
        <w:rPr>
          <w:rFonts w:ascii="Book Antiqua" w:hAnsi="Book Antiqua" w:cs="Times New Roman"/>
          <w:b/>
          <w:bCs/>
          <w:noProof w:val="0"/>
          <w:lang w:eastAsia="ja-JP"/>
        </w:rPr>
        <w:t>0</w:t>
      </w:r>
      <w:r w:rsidR="00146229">
        <w:rPr>
          <w:rFonts w:ascii="Book Antiqua" w:hAnsi="Book Antiqua" w:cs="Times New Roman"/>
          <w:b/>
          <w:bCs/>
          <w:noProof w:val="0"/>
          <w:lang w:eastAsia="ja-JP"/>
        </w:rPr>
        <w:t>9</w:t>
      </w:r>
      <w:r w:rsidR="00861757" w:rsidRPr="00FE6157">
        <w:rPr>
          <w:rFonts w:ascii="Book Antiqua" w:hAnsi="Book Antiqua" w:cs="Times New Roman"/>
          <w:b/>
          <w:bCs/>
          <w:noProof w:val="0"/>
          <w:lang w:eastAsia="ja-JP"/>
        </w:rPr>
        <w:t>.</w:t>
      </w:r>
      <w:r w:rsidR="008B778E">
        <w:rPr>
          <w:rFonts w:ascii="Book Antiqua" w:hAnsi="Book Antiqua" w:cs="Times New Roman"/>
          <w:b/>
          <w:bCs/>
          <w:noProof w:val="0"/>
          <w:lang w:eastAsia="ja-JP"/>
        </w:rPr>
        <w:t>2026</w:t>
      </w:r>
    </w:p>
    <w:p w14:paraId="0A28CD90" w14:textId="77777777" w:rsidR="00600A94" w:rsidRPr="00FE6157" w:rsidRDefault="00600A94" w:rsidP="00600A94">
      <w:pPr>
        <w:spacing w:after="0" w:line="240" w:lineRule="auto"/>
        <w:rPr>
          <w:rFonts w:ascii="Book Antiqua" w:hAnsi="Book Antiqua" w:cs="Times New Roman"/>
          <w:bCs/>
          <w:noProof w:val="0"/>
          <w:sz w:val="8"/>
          <w:szCs w:val="8"/>
          <w:lang w:eastAsia="ja-JP"/>
        </w:rPr>
      </w:pPr>
    </w:p>
    <w:p w14:paraId="133B305F" w14:textId="4877B1F5" w:rsidR="009A0A97" w:rsidRDefault="00457C50" w:rsidP="00600A94">
      <w:pPr>
        <w:spacing w:after="0" w:line="240" w:lineRule="auto"/>
        <w:jc w:val="both"/>
        <w:rPr>
          <w:rFonts w:ascii="Book Antiqua" w:hAnsi="Book Antiqua" w:cs="Times New Roman"/>
          <w:bCs/>
          <w:noProof w:val="0"/>
        </w:rPr>
      </w:pPr>
      <w:r>
        <w:rPr>
          <w:rFonts w:ascii="Book Antiqua" w:hAnsi="Book Antiqua" w:cs="Times New Roman"/>
          <w:bCs/>
          <w:noProof w:val="0"/>
        </w:rPr>
        <w:t>3</w:t>
      </w:r>
      <w:r w:rsidR="009E6D53">
        <w:rPr>
          <w:rFonts w:ascii="Book Antiqua" w:hAnsi="Book Antiqua" w:cs="Times New Roman"/>
          <w:bCs/>
          <w:noProof w:val="0"/>
        </w:rPr>
        <w:t xml:space="preserve">. </w:t>
      </w:r>
      <w:proofErr w:type="spellStart"/>
      <w:r w:rsidR="009A0A97" w:rsidRPr="009A0A97">
        <w:rPr>
          <w:rFonts w:ascii="Book Antiqua" w:hAnsi="Book Antiqua" w:cs="Times New Roman"/>
          <w:bCs/>
          <w:noProof w:val="0"/>
        </w:rPr>
        <w:t>sednica</w:t>
      </w:r>
      <w:proofErr w:type="spellEnd"/>
      <w:r w:rsidR="009A0A97" w:rsidRPr="009A0A97">
        <w:rPr>
          <w:rFonts w:ascii="Book Antiqua" w:hAnsi="Book Antiqua" w:cs="Times New Roman"/>
          <w:bCs/>
          <w:noProof w:val="0"/>
        </w:rPr>
        <w:t xml:space="preserve"> </w:t>
      </w:r>
      <w:proofErr w:type="spellStart"/>
      <w:r w:rsidR="009A0A97" w:rsidRPr="009A0A97">
        <w:rPr>
          <w:rFonts w:ascii="Book Antiqua" w:hAnsi="Book Antiqua" w:cs="Times New Roman"/>
          <w:bCs/>
          <w:noProof w:val="0"/>
        </w:rPr>
        <w:t>Vlade</w:t>
      </w:r>
      <w:proofErr w:type="spellEnd"/>
      <w:r w:rsidR="009A0A97" w:rsidRPr="009A0A97">
        <w:rPr>
          <w:rFonts w:ascii="Book Antiqua" w:hAnsi="Book Antiqua" w:cs="Times New Roman"/>
          <w:bCs/>
          <w:noProof w:val="0"/>
        </w:rPr>
        <w:t xml:space="preserve"> Republike </w:t>
      </w:r>
      <w:proofErr w:type="spellStart"/>
      <w:r w:rsidR="009A0A97" w:rsidRPr="009A0A97">
        <w:rPr>
          <w:rFonts w:ascii="Book Antiqua" w:hAnsi="Book Antiqua" w:cs="Times New Roman"/>
          <w:bCs/>
          <w:noProof w:val="0"/>
        </w:rPr>
        <w:t>Kosovo</w:t>
      </w:r>
      <w:proofErr w:type="spellEnd"/>
      <w:r w:rsidR="009A0A97" w:rsidRPr="009A0A97">
        <w:rPr>
          <w:rFonts w:ascii="Book Antiqua" w:hAnsi="Book Antiqua" w:cs="Times New Roman"/>
          <w:bCs/>
          <w:noProof w:val="0"/>
        </w:rPr>
        <w:t xml:space="preserve"> </w:t>
      </w:r>
      <w:bookmarkStart w:id="0" w:name="_Hlk228799183"/>
      <w:proofErr w:type="spellStart"/>
      <w:r w:rsidR="009A0A97" w:rsidRPr="009A0A97">
        <w:rPr>
          <w:rFonts w:ascii="Book Antiqua" w:hAnsi="Book Antiqua" w:cs="Times New Roman"/>
          <w:bCs/>
          <w:noProof w:val="0"/>
        </w:rPr>
        <w:t>održaće</w:t>
      </w:r>
      <w:proofErr w:type="spellEnd"/>
      <w:r w:rsidR="009A0A97" w:rsidRPr="009A0A97">
        <w:rPr>
          <w:rFonts w:ascii="Book Antiqua" w:hAnsi="Book Antiqua" w:cs="Times New Roman"/>
          <w:bCs/>
          <w:noProof w:val="0"/>
        </w:rPr>
        <w:t xml:space="preserve"> </w:t>
      </w:r>
      <w:bookmarkEnd w:id="0"/>
      <w:r w:rsidR="009A0A97" w:rsidRPr="009A0A97">
        <w:rPr>
          <w:rFonts w:ascii="Book Antiqua" w:hAnsi="Book Antiqua" w:cs="Times New Roman"/>
          <w:bCs/>
          <w:noProof w:val="0"/>
        </w:rPr>
        <w:t xml:space="preserve">se </w:t>
      </w:r>
      <w:r>
        <w:rPr>
          <w:rFonts w:ascii="Book Antiqua" w:hAnsi="Book Antiqua" w:cs="Times New Roman"/>
          <w:bCs/>
          <w:noProof w:val="0"/>
        </w:rPr>
        <w:t>30</w:t>
      </w:r>
      <w:r w:rsidR="00125CE3">
        <w:rPr>
          <w:rFonts w:ascii="Book Antiqua" w:hAnsi="Book Antiqua" w:cs="Times New Roman"/>
          <w:bCs/>
          <w:noProof w:val="0"/>
        </w:rPr>
        <w:t>.</w:t>
      </w:r>
      <w:r w:rsidR="00C23D37">
        <w:rPr>
          <w:rFonts w:ascii="Book Antiqua" w:hAnsi="Book Antiqua" w:cs="Times New Roman"/>
          <w:bCs/>
          <w:noProof w:val="0"/>
        </w:rPr>
        <w:t>0</w:t>
      </w:r>
      <w:r w:rsidR="00146229">
        <w:rPr>
          <w:rFonts w:ascii="Book Antiqua" w:hAnsi="Book Antiqua" w:cs="Times New Roman"/>
          <w:bCs/>
          <w:noProof w:val="0"/>
        </w:rPr>
        <w:t>9</w:t>
      </w:r>
      <w:r w:rsidR="008B778E">
        <w:rPr>
          <w:rFonts w:ascii="Book Antiqua" w:hAnsi="Book Antiqua" w:cs="Times New Roman"/>
          <w:bCs/>
          <w:noProof w:val="0"/>
        </w:rPr>
        <w:t>.2026</w:t>
      </w:r>
      <w:r w:rsidR="009A0A97" w:rsidRPr="009A0A97">
        <w:rPr>
          <w:rFonts w:ascii="Book Antiqua" w:hAnsi="Book Antiqua" w:cs="Times New Roman"/>
          <w:bCs/>
          <w:noProof w:val="0"/>
        </w:rPr>
        <w:t xml:space="preserve">. godine, u </w:t>
      </w:r>
      <w:r>
        <w:rPr>
          <w:rFonts w:ascii="Book Antiqua" w:hAnsi="Book Antiqua" w:cs="Times New Roman"/>
          <w:bCs/>
          <w:noProof w:val="0"/>
        </w:rPr>
        <w:t>10</w:t>
      </w:r>
      <w:r w:rsidR="009A0A97" w:rsidRPr="009A0A97">
        <w:rPr>
          <w:rFonts w:ascii="Book Antiqua" w:hAnsi="Book Antiqua" w:cs="Times New Roman"/>
          <w:bCs/>
          <w:noProof w:val="0"/>
        </w:rPr>
        <w:t>:</w:t>
      </w:r>
      <w:r>
        <w:rPr>
          <w:rFonts w:ascii="Book Antiqua" w:hAnsi="Book Antiqua" w:cs="Times New Roman"/>
          <w:bCs/>
          <w:noProof w:val="0"/>
        </w:rPr>
        <w:t>00</w:t>
      </w:r>
      <w:r w:rsidR="00146E0F">
        <w:rPr>
          <w:rFonts w:ascii="Book Antiqua" w:hAnsi="Book Antiqua" w:cs="Times New Roman"/>
          <w:bCs/>
          <w:noProof w:val="0"/>
        </w:rPr>
        <w:t>xx</w:t>
      </w:r>
      <w:r w:rsidR="009A0A97">
        <w:rPr>
          <w:rFonts w:ascii="Book Antiqua" w:hAnsi="Book Antiqua" w:cs="Times New Roman"/>
          <w:bCs/>
          <w:noProof w:val="0"/>
        </w:rPr>
        <w:t xml:space="preserve"> </w:t>
      </w:r>
      <w:proofErr w:type="spellStart"/>
      <w:r w:rsidR="009A0A97">
        <w:rPr>
          <w:rFonts w:ascii="Book Antiqua" w:hAnsi="Book Antiqua" w:cs="Times New Roman"/>
          <w:bCs/>
          <w:noProof w:val="0"/>
        </w:rPr>
        <w:t>časova</w:t>
      </w:r>
      <w:proofErr w:type="spellEnd"/>
      <w:r w:rsidR="009A0A97" w:rsidRPr="009A0A97">
        <w:rPr>
          <w:rFonts w:ascii="Book Antiqua" w:hAnsi="Book Antiqua" w:cs="Times New Roman"/>
          <w:bCs/>
          <w:noProof w:val="0"/>
        </w:rPr>
        <w:t xml:space="preserve">, </w:t>
      </w:r>
      <w:proofErr w:type="spellStart"/>
      <w:r w:rsidR="009A0A97" w:rsidRPr="009A0A97">
        <w:rPr>
          <w:rFonts w:ascii="Book Antiqua" w:hAnsi="Book Antiqua" w:cs="Times New Roman"/>
          <w:bCs/>
          <w:noProof w:val="0"/>
        </w:rPr>
        <w:t>zgrada</w:t>
      </w:r>
      <w:proofErr w:type="spellEnd"/>
      <w:r w:rsidR="009A0A97" w:rsidRPr="009A0A97">
        <w:rPr>
          <w:rFonts w:ascii="Book Antiqua" w:hAnsi="Book Antiqua" w:cs="Times New Roman"/>
          <w:bCs/>
          <w:noProof w:val="0"/>
        </w:rPr>
        <w:t xml:space="preserve"> </w:t>
      </w:r>
      <w:proofErr w:type="spellStart"/>
      <w:r w:rsidR="009A0A97" w:rsidRPr="009A0A97">
        <w:rPr>
          <w:rFonts w:ascii="Book Antiqua" w:hAnsi="Book Antiqua" w:cs="Times New Roman"/>
          <w:bCs/>
          <w:noProof w:val="0"/>
        </w:rPr>
        <w:t>Vlade</w:t>
      </w:r>
      <w:proofErr w:type="spellEnd"/>
      <w:r w:rsidR="009A0A97" w:rsidRPr="009A0A97">
        <w:rPr>
          <w:rFonts w:ascii="Book Antiqua" w:hAnsi="Book Antiqua" w:cs="Times New Roman"/>
          <w:bCs/>
          <w:noProof w:val="0"/>
        </w:rPr>
        <w:t xml:space="preserve">, </w:t>
      </w:r>
      <w:proofErr w:type="spellStart"/>
      <w:r w:rsidR="009A0A97">
        <w:rPr>
          <w:rFonts w:ascii="Book Antiqua" w:hAnsi="Book Antiqua" w:cs="Times New Roman"/>
          <w:bCs/>
          <w:noProof w:val="0"/>
        </w:rPr>
        <w:t>sala</w:t>
      </w:r>
      <w:proofErr w:type="spellEnd"/>
      <w:r w:rsidR="009A0A97" w:rsidRPr="009A0A97">
        <w:rPr>
          <w:rFonts w:ascii="Book Antiqua" w:hAnsi="Book Antiqua" w:cs="Times New Roman"/>
          <w:bCs/>
          <w:noProof w:val="0"/>
        </w:rPr>
        <w:t xml:space="preserve"> P-31.</w:t>
      </w:r>
    </w:p>
    <w:p w14:paraId="09A8AB22" w14:textId="77777777" w:rsidR="00BC7BC3" w:rsidRPr="00FE6157" w:rsidRDefault="00BC7BC3" w:rsidP="00600A94">
      <w:pPr>
        <w:tabs>
          <w:tab w:val="left" w:pos="2269"/>
          <w:tab w:val="center" w:pos="4320"/>
        </w:tabs>
        <w:spacing w:after="0" w:line="240" w:lineRule="auto"/>
        <w:jc w:val="both"/>
        <w:rPr>
          <w:rFonts w:ascii="Book Antiqua" w:hAnsi="Book Antiqua" w:cs="Times New Roman"/>
          <w:b/>
          <w:noProof w:val="0"/>
          <w:color w:val="000000"/>
          <w:sz w:val="20"/>
          <w:szCs w:val="24"/>
        </w:rPr>
      </w:pPr>
    </w:p>
    <w:p w14:paraId="6790FBF0" w14:textId="26706A1F" w:rsidR="004827D8" w:rsidRPr="004827D8" w:rsidRDefault="006350FA" w:rsidP="004827D8">
      <w:pPr>
        <w:tabs>
          <w:tab w:val="left" w:pos="2269"/>
          <w:tab w:val="center" w:pos="4320"/>
        </w:tabs>
        <w:spacing w:after="0" w:line="240" w:lineRule="auto"/>
        <w:jc w:val="both"/>
        <w:rPr>
          <w:rFonts w:ascii="Book Antiqua" w:hAnsi="Book Antiqua" w:cs="Times New Roman"/>
          <w:b/>
          <w:noProof w:val="0"/>
          <w:color w:val="000000"/>
          <w:sz w:val="24"/>
          <w:szCs w:val="24"/>
        </w:rPr>
      </w:pPr>
      <w:r w:rsidRPr="008A5022">
        <w:rPr>
          <w:rFonts w:ascii="Book Antiqua" w:hAnsi="Book Antiqua" w:cs="Times New Roman"/>
          <w:b/>
          <w:noProof w:val="0"/>
          <w:color w:val="000000"/>
          <w:sz w:val="24"/>
          <w:szCs w:val="24"/>
        </w:rPr>
        <w:t xml:space="preserve">DNEVNI RED </w:t>
      </w:r>
    </w:p>
    <w:p w14:paraId="006D6CEA" w14:textId="77777777" w:rsidR="004827D8" w:rsidRDefault="004827D8" w:rsidP="00670250">
      <w:pPr>
        <w:spacing w:after="0" w:line="240" w:lineRule="auto"/>
        <w:ind w:left="450"/>
        <w:jc w:val="both"/>
        <w:rPr>
          <w:rFonts w:ascii="Book Antiqua" w:hAnsi="Book Antiqua"/>
          <w:bCs/>
          <w:noProof w:val="0"/>
        </w:rPr>
      </w:pPr>
    </w:p>
    <w:p w14:paraId="58F1AC1C" w14:textId="1C32BE15" w:rsidR="003D4416" w:rsidRPr="00003DCC" w:rsidRDefault="003D4416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r w:rsidRPr="00003DCC">
        <w:rPr>
          <w:rFonts w:ascii="Book Antiqua" w:hAnsi="Book Antiqua"/>
        </w:rPr>
        <w:t>Razmatranje Nacrta uredbe o Oblastima administrativne odgovornosti ministarstava (KP)</w:t>
      </w:r>
    </w:p>
    <w:p w14:paraId="1D1B16E4" w14:textId="4F8914D9" w:rsidR="005057CF" w:rsidRPr="00003DCC" w:rsidRDefault="005057CF" w:rsidP="00003DCC">
      <w:pPr>
        <w:numPr>
          <w:ilvl w:val="0"/>
          <w:numId w:val="2"/>
        </w:numPr>
        <w:spacing w:after="0" w:line="240" w:lineRule="auto"/>
        <w:jc w:val="both"/>
        <w:rPr>
          <w:rFonts w:ascii="Book Antiqua" w:hAnsi="Book Antiqua"/>
          <w:bCs/>
          <w:noProof w:val="0"/>
        </w:rPr>
      </w:pPr>
      <w:r w:rsidRPr="00003DCC">
        <w:rPr>
          <w:rFonts w:ascii="Book Antiqua" w:hAnsi="Book Antiqua"/>
        </w:rPr>
        <w:t>Razmatranje Predloga  odluke o usvajanju izvoda iz zapisnika i transkripta sa 30. sednice i izvoda iz zapisnika sa 31.  32. i 33  elektronske dopisne  sednice Vlade Republike Kosovo (KP)</w:t>
      </w:r>
    </w:p>
    <w:p w14:paraId="0D65A53C" w14:textId="77777777" w:rsidR="00374AFE" w:rsidRPr="00003DCC" w:rsidRDefault="00374AFE" w:rsidP="00003DCC">
      <w:pPr>
        <w:spacing w:after="0" w:line="240" w:lineRule="auto"/>
        <w:ind w:left="450"/>
        <w:jc w:val="both"/>
        <w:rPr>
          <w:rFonts w:ascii="Book Antiqua" w:hAnsi="Book Antiqua"/>
          <w:bCs/>
          <w:noProof w:val="0"/>
        </w:rPr>
      </w:pPr>
    </w:p>
    <w:p w14:paraId="2B370655" w14:textId="162715C8" w:rsidR="00C52265" w:rsidRPr="00003DCC" w:rsidRDefault="00C52265" w:rsidP="00003DCC">
      <w:pPr>
        <w:numPr>
          <w:ilvl w:val="0"/>
          <w:numId w:val="2"/>
        </w:numPr>
        <w:spacing w:after="0" w:line="240" w:lineRule="auto"/>
        <w:jc w:val="both"/>
        <w:rPr>
          <w:rFonts w:ascii="Book Antiqua" w:hAnsi="Book Antiqua"/>
          <w:bCs/>
          <w:noProof w:val="0"/>
        </w:rPr>
      </w:pPr>
      <w:r w:rsidRPr="00003DCC">
        <w:rPr>
          <w:rFonts w:ascii="Book Antiqua" w:hAnsi="Book Antiqua"/>
        </w:rPr>
        <w:t>Razmatranje Nacrta zakona o ratifikaciji Amandmana br. 1 Finansijskog sporazuma između Republike Kosovo i Evropske unije za „IPA 2021 program“ (KP)</w:t>
      </w:r>
    </w:p>
    <w:p w14:paraId="5303DE71" w14:textId="77777777" w:rsidR="00374AFE" w:rsidRPr="00003DCC" w:rsidRDefault="00374AFE" w:rsidP="00003DCC">
      <w:pPr>
        <w:spacing w:after="0" w:line="240" w:lineRule="auto"/>
        <w:ind w:left="450"/>
        <w:jc w:val="both"/>
        <w:rPr>
          <w:rFonts w:ascii="Book Antiqua" w:hAnsi="Book Antiqua"/>
          <w:bCs/>
          <w:noProof w:val="0"/>
        </w:rPr>
      </w:pPr>
    </w:p>
    <w:p w14:paraId="0E59991A" w14:textId="77777777" w:rsidR="00C52265" w:rsidRPr="00003DCC" w:rsidRDefault="00C52265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r w:rsidRPr="00003DCC">
        <w:rPr>
          <w:rFonts w:ascii="Book Antiqua" w:hAnsi="Book Antiqua"/>
        </w:rPr>
        <w:t>Razmatranje Nacrta zakona o ratifikaciji Amandmana br. 1 Finansijskog sporazuma između Republike Kosovo i Evropske unije za „IPA 2022 program“ (KP)</w:t>
      </w:r>
    </w:p>
    <w:p w14:paraId="5BB695B6" w14:textId="02B199C2" w:rsidR="00C52265" w:rsidRPr="00003DCC" w:rsidRDefault="00C27EC4" w:rsidP="00003DCC">
      <w:pPr>
        <w:numPr>
          <w:ilvl w:val="0"/>
          <w:numId w:val="2"/>
        </w:numPr>
        <w:spacing w:after="0" w:line="240" w:lineRule="auto"/>
        <w:jc w:val="both"/>
        <w:rPr>
          <w:rFonts w:ascii="Book Antiqua" w:hAnsi="Book Antiqua"/>
          <w:bCs/>
          <w:noProof w:val="0"/>
        </w:rPr>
      </w:pPr>
      <w:r w:rsidRPr="00003DCC">
        <w:rPr>
          <w:rFonts w:ascii="Book Antiqua" w:hAnsi="Book Antiqua"/>
        </w:rPr>
        <w:t>Razmatranje Nacrta zakona o ratifikaciji Finansijskog sporazuma između Republike Kosovo i Evropske unije za Višegodišnji program IPA 2026-2027 (KP)</w:t>
      </w:r>
    </w:p>
    <w:p w14:paraId="09F96584" w14:textId="77777777" w:rsidR="00374AFE" w:rsidRPr="00003DCC" w:rsidRDefault="00374AFE" w:rsidP="00003DCC">
      <w:pPr>
        <w:spacing w:after="0" w:line="240" w:lineRule="auto"/>
        <w:ind w:left="450"/>
        <w:jc w:val="both"/>
        <w:rPr>
          <w:rFonts w:ascii="Book Antiqua" w:hAnsi="Book Antiqua"/>
          <w:bCs/>
          <w:noProof w:val="0"/>
        </w:rPr>
      </w:pPr>
    </w:p>
    <w:p w14:paraId="09F8E3CF" w14:textId="77777777" w:rsidR="00C27EC4" w:rsidRPr="00003DCC" w:rsidRDefault="00C27EC4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r w:rsidRPr="00003DCC">
        <w:rPr>
          <w:rFonts w:ascii="Book Antiqua" w:hAnsi="Book Antiqua"/>
        </w:rPr>
        <w:t>Razmatranje Nacrta zakona o izmenama i dopunama Zakona o sprečavanju pranja novca i borbi protiv finansiranja terorizma (SPN/BFT) (MF)</w:t>
      </w:r>
    </w:p>
    <w:p w14:paraId="16487840" w14:textId="77777777" w:rsidR="00374AFE" w:rsidRPr="00003DCC" w:rsidRDefault="00374AFE" w:rsidP="00003DCC">
      <w:pPr>
        <w:pStyle w:val="ListParagraph"/>
        <w:ind w:left="450"/>
        <w:jc w:val="both"/>
        <w:rPr>
          <w:rFonts w:ascii="Book Antiqua" w:eastAsiaTheme="minorHAnsi" w:hAnsi="Book Antiqua"/>
          <w:noProof w:val="0"/>
          <w:lang w:val="en-US"/>
        </w:rPr>
      </w:pPr>
    </w:p>
    <w:p w14:paraId="2F3793BF" w14:textId="0C0FC165" w:rsidR="006B2E06" w:rsidRPr="00003DCC" w:rsidRDefault="00C27EC4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r w:rsidRPr="00003DCC">
        <w:rPr>
          <w:rFonts w:ascii="Book Antiqua" w:hAnsi="Book Antiqua"/>
        </w:rPr>
        <w:t>Razmatranje Nacrta zakona o upravljanju vodnim resursima (MŽSPP)</w:t>
      </w:r>
    </w:p>
    <w:p w14:paraId="2E03737A" w14:textId="77777777" w:rsidR="00457C50" w:rsidRPr="00003DCC" w:rsidRDefault="00457C50" w:rsidP="00003DCC">
      <w:pPr>
        <w:pStyle w:val="ListParagraph"/>
        <w:jc w:val="both"/>
        <w:rPr>
          <w:rFonts w:ascii="Book Antiqua" w:eastAsiaTheme="minorHAnsi" w:hAnsi="Book Antiqua"/>
          <w:noProof w:val="0"/>
          <w:lang w:val="en-US"/>
        </w:rPr>
      </w:pPr>
    </w:p>
    <w:p w14:paraId="537AEDD9" w14:textId="70258256" w:rsidR="00457C50" w:rsidRPr="00003DCC" w:rsidRDefault="00457C50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Pregled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Nacrta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uredbe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o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reintegraciji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repatriranih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lica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(MUP)</w:t>
      </w:r>
    </w:p>
    <w:p w14:paraId="044BD6B4" w14:textId="77777777" w:rsidR="00457C50" w:rsidRPr="00003DCC" w:rsidRDefault="00457C50" w:rsidP="00003DCC">
      <w:pPr>
        <w:pStyle w:val="ListParagraph"/>
        <w:jc w:val="both"/>
        <w:rPr>
          <w:rFonts w:ascii="Book Antiqua" w:eastAsiaTheme="minorHAnsi" w:hAnsi="Book Antiqua"/>
          <w:noProof w:val="0"/>
          <w:lang w:val="en-US"/>
        </w:rPr>
      </w:pPr>
    </w:p>
    <w:p w14:paraId="6A06071D" w14:textId="1EB8EF64" w:rsidR="00457C50" w:rsidRPr="00003DCC" w:rsidRDefault="00457C50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Razmatranje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Nacrta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administrativnog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uputstva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Određivanje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postupka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osnivanje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industrijskog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i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tehnološkog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parka (MIPTI)</w:t>
      </w:r>
    </w:p>
    <w:p w14:paraId="0881CE85" w14:textId="77777777" w:rsidR="00457C50" w:rsidRPr="00003DCC" w:rsidRDefault="00457C50" w:rsidP="00003DCC">
      <w:pPr>
        <w:pStyle w:val="ListParagraph"/>
        <w:jc w:val="both"/>
        <w:rPr>
          <w:rFonts w:ascii="Book Antiqua" w:eastAsiaTheme="minorHAnsi" w:hAnsi="Book Antiqua"/>
          <w:noProof w:val="0"/>
          <w:lang w:val="en-US"/>
        </w:rPr>
      </w:pPr>
    </w:p>
    <w:p w14:paraId="37C4807B" w14:textId="3E8BDEE8" w:rsidR="00457C50" w:rsidRPr="00003DCC" w:rsidRDefault="00457C50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Razmatranje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Predloga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odluke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o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Osnivanju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tematskih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grupa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reviziju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Nacionalne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strategije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razvoja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do 2030.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godine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(KP)</w:t>
      </w:r>
    </w:p>
    <w:p w14:paraId="0EB9DD3A" w14:textId="77777777" w:rsidR="00457C50" w:rsidRPr="00003DCC" w:rsidRDefault="00457C50" w:rsidP="00003DCC">
      <w:pPr>
        <w:pStyle w:val="ListParagraph"/>
        <w:jc w:val="both"/>
        <w:rPr>
          <w:rFonts w:ascii="Book Antiqua" w:eastAsiaTheme="minorHAnsi" w:hAnsi="Book Antiqua"/>
          <w:noProof w:val="0"/>
          <w:lang w:val="en-US"/>
        </w:rPr>
      </w:pPr>
    </w:p>
    <w:p w14:paraId="16F34C11" w14:textId="682F9239" w:rsidR="00457C50" w:rsidRPr="00003DCC" w:rsidRDefault="00457C50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Razmatranje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Predloga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odluke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o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listi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potencijalnih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članova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Komisije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prijem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u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Ministarstvu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ekonomije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,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pozicije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„</w:t>
      </w:r>
      <w:proofErr w:type="spellStart"/>
      <w:proofErr w:type="gramStart"/>
      <w:r w:rsidRPr="00003DCC">
        <w:rPr>
          <w:rFonts w:ascii="Book Antiqua" w:eastAsiaTheme="minorHAnsi" w:hAnsi="Book Antiqua"/>
          <w:noProof w:val="0"/>
          <w:lang w:val="en-US"/>
        </w:rPr>
        <w:t>Inspektori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>“ u</w:t>
      </w:r>
      <w:proofErr w:type="gram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okviru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Jedinice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energetsku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inspekciju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(ME)</w:t>
      </w:r>
    </w:p>
    <w:p w14:paraId="7C525AF4" w14:textId="77777777" w:rsidR="00457C50" w:rsidRPr="00003DCC" w:rsidRDefault="00457C50" w:rsidP="00003DCC">
      <w:pPr>
        <w:pStyle w:val="ListParagraph"/>
        <w:jc w:val="both"/>
        <w:rPr>
          <w:rFonts w:ascii="Book Antiqua" w:eastAsiaTheme="minorHAnsi" w:hAnsi="Book Antiqua"/>
          <w:noProof w:val="0"/>
          <w:lang w:val="en-US"/>
        </w:rPr>
      </w:pPr>
    </w:p>
    <w:p w14:paraId="0409857A" w14:textId="3F5B1BA7" w:rsidR="00457C50" w:rsidRPr="00003DCC" w:rsidRDefault="00457C50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lastRenderedPageBreak/>
        <w:t>Razmatranje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Zahteva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preraspodelu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budžetskih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sredstava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u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Ministarstvu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infrastrukture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i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saobraćaja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,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iz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kategorije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kapitalnih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rashoda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,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tačnije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iz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kapitalnog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projekta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„Program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sufinansiranja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skupštinama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proofErr w:type="gramStart"/>
      <w:r w:rsidRPr="00003DCC">
        <w:rPr>
          <w:rFonts w:ascii="Book Antiqua" w:eastAsiaTheme="minorHAnsi" w:hAnsi="Book Antiqua"/>
          <w:noProof w:val="0"/>
          <w:lang w:val="en-US"/>
        </w:rPr>
        <w:t>opština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>“ u</w:t>
      </w:r>
      <w:proofErr w:type="gram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skladu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memorandumom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o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razumevanju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kapitalne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projekte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, koji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potpisali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ministar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MIT-a i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gradonačelnik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Glogovca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(MIT)</w:t>
      </w:r>
    </w:p>
    <w:p w14:paraId="75BE7A4B" w14:textId="77777777" w:rsidR="00E96759" w:rsidRPr="00003DCC" w:rsidRDefault="00E96759" w:rsidP="00003DCC">
      <w:pPr>
        <w:pStyle w:val="ListParagraph"/>
        <w:ind w:left="450"/>
        <w:jc w:val="both"/>
        <w:rPr>
          <w:rFonts w:ascii="Book Antiqua" w:eastAsiaTheme="minorHAnsi" w:hAnsi="Book Antiqua"/>
          <w:noProof w:val="0"/>
          <w:lang w:val="en-US"/>
        </w:rPr>
      </w:pPr>
    </w:p>
    <w:p w14:paraId="1BD81018" w14:textId="70A4F7AD" w:rsidR="006B2E06" w:rsidRPr="00003DCC" w:rsidRDefault="006B2E06" w:rsidP="00003DCC">
      <w:pPr>
        <w:pStyle w:val="ListParagraph"/>
        <w:numPr>
          <w:ilvl w:val="0"/>
          <w:numId w:val="2"/>
        </w:numPr>
        <w:spacing w:after="160" w:line="240" w:lineRule="auto"/>
        <w:jc w:val="both"/>
        <w:rPr>
          <w:rFonts w:ascii="Book Antiqua" w:hAnsi="Book Antiqua"/>
          <w:noProof w:val="0"/>
          <w:lang w:val="en-US"/>
        </w:rPr>
      </w:pPr>
      <w:r w:rsidRPr="00003DCC">
        <w:rPr>
          <w:rFonts w:ascii="Book Antiqua" w:hAnsi="Book Antiqua"/>
        </w:rPr>
        <w:t xml:space="preserve">Razmatranje Zahteva za preraspodelu sredstava u Ministarstvu infrastrukture i </w:t>
      </w:r>
      <w:r w:rsidR="00AF63F6" w:rsidRPr="00003DCC">
        <w:rPr>
          <w:rFonts w:ascii="Book Antiqua" w:hAnsi="Book Antiqua"/>
        </w:rPr>
        <w:t>saobraćaja</w:t>
      </w:r>
      <w:r w:rsidRPr="00003DCC">
        <w:rPr>
          <w:rFonts w:ascii="Book Antiqua" w:hAnsi="Book Antiqua"/>
        </w:rPr>
        <w:t xml:space="preserve"> iz kategorije kapitalnih investicionih rashoda, tačnije sa </w:t>
      </w:r>
      <w:r w:rsidR="00457C50" w:rsidRPr="00003DCC">
        <w:rPr>
          <w:rFonts w:ascii="Book Antiqua" w:hAnsi="Book Antiqua"/>
        </w:rPr>
        <w:t xml:space="preserve">kapitalnog </w:t>
      </w:r>
      <w:r w:rsidRPr="00003DCC">
        <w:rPr>
          <w:rFonts w:ascii="Book Antiqua" w:hAnsi="Book Antiqua"/>
        </w:rPr>
        <w:t>projekta: „Program sufinansiranja sa skupštinama opština“ na 2 (dva) nova kapitalna projekta u skladu sa memorandumima o razumevanju za kapitalne projekte koje su potpisali ministar MIT i gradonačelnici opština Podujevo i Štimlje (MIT)</w:t>
      </w:r>
    </w:p>
    <w:p w14:paraId="64CDC222" w14:textId="77777777" w:rsidR="00EF097F" w:rsidRPr="00003DCC" w:rsidRDefault="00EF097F" w:rsidP="00003DCC">
      <w:pPr>
        <w:pStyle w:val="ListParagraph"/>
        <w:spacing w:after="160" w:line="240" w:lineRule="auto"/>
        <w:ind w:left="450"/>
        <w:jc w:val="both"/>
        <w:rPr>
          <w:rFonts w:ascii="Book Antiqua" w:hAnsi="Book Antiqua"/>
          <w:noProof w:val="0"/>
          <w:lang w:val="en-US"/>
        </w:rPr>
      </w:pPr>
    </w:p>
    <w:p w14:paraId="3F13E676" w14:textId="7AC59A30" w:rsidR="006B2E06" w:rsidRPr="00003DCC" w:rsidRDefault="00EF097F" w:rsidP="00003DCC">
      <w:pPr>
        <w:pStyle w:val="ListParagraph"/>
        <w:numPr>
          <w:ilvl w:val="0"/>
          <w:numId w:val="2"/>
        </w:numPr>
        <w:spacing w:after="160" w:line="240" w:lineRule="auto"/>
        <w:jc w:val="both"/>
        <w:rPr>
          <w:rFonts w:ascii="Book Antiqua" w:hAnsi="Book Antiqua"/>
          <w:noProof w:val="0"/>
          <w:lang w:val="en-US"/>
        </w:rPr>
      </w:pPr>
      <w:r w:rsidRPr="00003DCC">
        <w:rPr>
          <w:rFonts w:ascii="Book Antiqua" w:hAnsi="Book Antiqua"/>
        </w:rPr>
        <w:t>Razmatranje Nacrta akcionog plana 2026-2028 Strategije za industrijski razvoj i podršku poslovanju 2030 (MIPTI)</w:t>
      </w:r>
    </w:p>
    <w:p w14:paraId="7DF2CEFD" w14:textId="77777777" w:rsidR="00EF097F" w:rsidRPr="00003DCC" w:rsidRDefault="00EF097F" w:rsidP="00003DCC">
      <w:pPr>
        <w:pStyle w:val="ListParagraph"/>
        <w:spacing w:after="160" w:line="240" w:lineRule="auto"/>
        <w:ind w:left="450"/>
        <w:jc w:val="both"/>
        <w:rPr>
          <w:rFonts w:ascii="Book Antiqua" w:hAnsi="Book Antiqua"/>
          <w:noProof w:val="0"/>
          <w:lang w:val="en-US"/>
        </w:rPr>
      </w:pPr>
    </w:p>
    <w:p w14:paraId="22A7FB0D" w14:textId="03460708" w:rsidR="00AF63F6" w:rsidRPr="00003DCC" w:rsidRDefault="00EF097F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r w:rsidRPr="00003DCC">
        <w:rPr>
          <w:rFonts w:ascii="Book Antiqua" w:hAnsi="Book Antiqua"/>
        </w:rPr>
        <w:t>Razmatranje Nacrta Godišnjeg izveštaja 2024-2025 o sprovođenju Programa za uklanjanje  trgovinskih barijera, prema članovima 34 - 36 UFEU (2021 - 2025) (MIPTI)</w:t>
      </w:r>
    </w:p>
    <w:p w14:paraId="1AF58B47" w14:textId="77777777" w:rsidR="007C5F21" w:rsidRPr="00003DCC" w:rsidRDefault="007C5F21" w:rsidP="00003DCC">
      <w:pPr>
        <w:pStyle w:val="ListParagraph"/>
        <w:ind w:left="450"/>
        <w:jc w:val="both"/>
        <w:rPr>
          <w:rFonts w:ascii="Book Antiqua" w:eastAsiaTheme="minorHAnsi" w:hAnsi="Book Antiqua"/>
          <w:noProof w:val="0"/>
          <w:lang w:val="en-US"/>
        </w:rPr>
      </w:pPr>
    </w:p>
    <w:p w14:paraId="5AFDF4E8" w14:textId="004A656A" w:rsidR="00DC647D" w:rsidRPr="00003DCC" w:rsidRDefault="00DC647D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r w:rsidRPr="00003DCC">
        <w:rPr>
          <w:rFonts w:ascii="Book Antiqua" w:hAnsi="Book Antiqua"/>
        </w:rPr>
        <w:t>Razmatranje Konačnog predloga odluke o dodatnoj eksproprijaciji u javnom interesu nepokretnih imovina u katastarskoj zoni  Uroševac, kao i katastarskoj zoni  Jerli Talinovac, za potrebe  realizacije Projekta: „Proširenje Nacionalnog puta N2 – Deonica  'Ulaz u grad Uroševac' (M</w:t>
      </w:r>
      <w:r w:rsidR="00AF63F6" w:rsidRPr="00003DCC">
        <w:rPr>
          <w:rFonts w:ascii="Book Antiqua" w:hAnsi="Book Antiqua"/>
        </w:rPr>
        <w:t>Ž</w:t>
      </w:r>
      <w:r w:rsidRPr="00003DCC">
        <w:rPr>
          <w:rFonts w:ascii="Book Antiqua" w:hAnsi="Book Antiqua"/>
        </w:rPr>
        <w:t>SPP)</w:t>
      </w:r>
    </w:p>
    <w:p w14:paraId="6BF89B04" w14:textId="77777777" w:rsidR="00A66CE9" w:rsidRPr="00003DCC" w:rsidRDefault="00A66CE9" w:rsidP="00003DCC">
      <w:pPr>
        <w:pStyle w:val="ListParagraph"/>
        <w:ind w:left="450"/>
        <w:jc w:val="both"/>
        <w:rPr>
          <w:rFonts w:ascii="Book Antiqua" w:eastAsiaTheme="minorHAnsi" w:hAnsi="Book Antiqua"/>
          <w:noProof w:val="0"/>
          <w:lang w:val="en-US"/>
        </w:rPr>
      </w:pPr>
    </w:p>
    <w:p w14:paraId="03F9E974" w14:textId="77777777" w:rsidR="00A66CE9" w:rsidRPr="00003DCC" w:rsidRDefault="00A66CE9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r w:rsidRPr="00003DCC">
        <w:rPr>
          <w:rFonts w:ascii="Book Antiqua" w:hAnsi="Book Antiqua"/>
        </w:rPr>
        <w:t>Razmatranje Konačnog predloga odluke o eksproprijaciji u javnom interesu nepokretne imovine vlasnika i nosilaca interesa za potrebe  realizacije projekta: „Proširenje nacionalnog puta M25“, Priština - Podujevo (MŽSPP)</w:t>
      </w:r>
    </w:p>
    <w:p w14:paraId="685AC28A" w14:textId="77777777" w:rsidR="005D0521" w:rsidRPr="00003DCC" w:rsidRDefault="005D0521" w:rsidP="00003DCC">
      <w:pPr>
        <w:pStyle w:val="ListParagraph"/>
        <w:ind w:left="450"/>
        <w:jc w:val="both"/>
        <w:rPr>
          <w:rFonts w:ascii="Book Antiqua" w:eastAsiaTheme="minorHAnsi" w:hAnsi="Book Antiqua"/>
          <w:noProof w:val="0"/>
          <w:lang w:val="en-US"/>
        </w:rPr>
      </w:pPr>
    </w:p>
    <w:p w14:paraId="6FF73930" w14:textId="2C597F2B" w:rsidR="00DC647D" w:rsidRPr="00003DCC" w:rsidRDefault="00A66CE9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r w:rsidRPr="00003DCC">
        <w:rPr>
          <w:rFonts w:ascii="Book Antiqua" w:hAnsi="Book Antiqua"/>
        </w:rPr>
        <w:t>Razmatranje Preliminarnog predloga odluke o eksproprijaciji u javnom interesu nepokretne imovine za potrebe  realizacije projekta: „Rehabilitacija regionalnog puta R112“, deonica Đonaj - Bištažin (MŽSPP)</w:t>
      </w:r>
    </w:p>
    <w:p w14:paraId="2402644A" w14:textId="77777777" w:rsidR="005D0521" w:rsidRPr="00003DCC" w:rsidRDefault="005D0521" w:rsidP="00003DCC">
      <w:pPr>
        <w:pStyle w:val="ListParagraph"/>
        <w:ind w:left="450"/>
        <w:jc w:val="both"/>
        <w:rPr>
          <w:rFonts w:ascii="Book Antiqua" w:eastAsiaTheme="minorHAnsi" w:hAnsi="Book Antiqua"/>
          <w:noProof w:val="0"/>
          <w:lang w:val="en-US"/>
        </w:rPr>
      </w:pPr>
    </w:p>
    <w:p w14:paraId="2A8CBD46" w14:textId="3522DDEB" w:rsidR="00AA7656" w:rsidRPr="00003DCC" w:rsidRDefault="00A66CE9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r w:rsidRPr="00003DCC">
        <w:rPr>
          <w:rFonts w:ascii="Book Antiqua" w:hAnsi="Book Antiqua"/>
        </w:rPr>
        <w:t>Razmatranje Preliminarnog predloga odluke o eksproprijaciji u javnom interesu nepokretne imovine za potrebe  realizacije projekta: „Sanacija klizišta na putu Elez Han - Gorance“ (MŽSPP)</w:t>
      </w:r>
    </w:p>
    <w:p w14:paraId="765D3E00" w14:textId="77777777" w:rsidR="00AF63F6" w:rsidRPr="00003DCC" w:rsidRDefault="00AF63F6" w:rsidP="00003DCC">
      <w:pPr>
        <w:pStyle w:val="ListParagraph"/>
        <w:jc w:val="both"/>
        <w:rPr>
          <w:rFonts w:ascii="Book Antiqua" w:eastAsiaTheme="minorHAnsi" w:hAnsi="Book Antiqua"/>
          <w:noProof w:val="0"/>
          <w:lang w:val="en-US"/>
        </w:rPr>
      </w:pPr>
    </w:p>
    <w:p w14:paraId="15A858A4" w14:textId="62FF1E38" w:rsidR="00AF63F6" w:rsidRPr="00003DCC" w:rsidRDefault="00AF63F6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Razmatranje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Preliminarnog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predloga-odluke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o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eksproprijaciji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u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javnom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interesu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bivših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društvenih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nepokretnih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imovina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„</w:t>
      </w:r>
      <w:proofErr w:type="spellStart"/>
      <w:proofErr w:type="gramStart"/>
      <w:r w:rsidRPr="00003DCC">
        <w:rPr>
          <w:rFonts w:ascii="Book Antiqua" w:eastAsiaTheme="minorHAnsi" w:hAnsi="Book Antiqua"/>
          <w:noProof w:val="0"/>
          <w:lang w:val="en-US"/>
        </w:rPr>
        <w:t>Virdžinija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>“ i</w:t>
      </w:r>
      <w:proofErr w:type="gramEnd"/>
      <w:r w:rsidRPr="00003DCC">
        <w:rPr>
          <w:rFonts w:ascii="Book Antiqua" w:eastAsiaTheme="minorHAnsi" w:hAnsi="Book Antiqua"/>
          <w:noProof w:val="0"/>
          <w:lang w:val="en-US"/>
        </w:rPr>
        <w:t xml:space="preserve"> „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Metaliku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“,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koje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pod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upravom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i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administracijom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Kosovske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agencije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privatizaciju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i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privatnih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,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na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koje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utiče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realizacija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projekta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„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Izgradnja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industrijskog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parka“ u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Đakovici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(MŽSPP)</w:t>
      </w:r>
    </w:p>
    <w:p w14:paraId="0E3D5335" w14:textId="77777777" w:rsidR="00AF63F6" w:rsidRPr="00003DCC" w:rsidRDefault="00AF63F6" w:rsidP="00003DCC">
      <w:pPr>
        <w:pStyle w:val="ListParagraph"/>
        <w:jc w:val="both"/>
        <w:rPr>
          <w:rFonts w:ascii="Book Antiqua" w:eastAsiaTheme="minorHAnsi" w:hAnsi="Book Antiqua"/>
          <w:noProof w:val="0"/>
          <w:lang w:val="en-US"/>
        </w:rPr>
      </w:pPr>
    </w:p>
    <w:p w14:paraId="703722C2" w14:textId="6B3D7ACF" w:rsidR="00AF63F6" w:rsidRPr="00003DCC" w:rsidRDefault="00AF63F6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Razmatranje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Preliminarnog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predloga-odluke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o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eksproprijaciji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u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javnom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interesu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bivših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društvenih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nepokretnih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imovina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kojima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upravlja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i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administrira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KPA, 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koje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neophodne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realizaciju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nekoliko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projekata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opštine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Podujevo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(MŽSPP)</w:t>
      </w:r>
    </w:p>
    <w:p w14:paraId="1BDEE23E" w14:textId="77777777" w:rsidR="00AF63F6" w:rsidRDefault="00AF63F6" w:rsidP="00003DCC">
      <w:pPr>
        <w:pStyle w:val="ListParagraph"/>
        <w:jc w:val="both"/>
        <w:rPr>
          <w:rFonts w:ascii="Book Antiqua" w:eastAsiaTheme="minorHAnsi" w:hAnsi="Book Antiqua"/>
          <w:noProof w:val="0"/>
          <w:lang w:val="en-US"/>
        </w:rPr>
      </w:pPr>
    </w:p>
    <w:p w14:paraId="14B2B143" w14:textId="77777777" w:rsidR="001F3235" w:rsidRDefault="001F3235" w:rsidP="00003DCC">
      <w:pPr>
        <w:pStyle w:val="ListParagraph"/>
        <w:jc w:val="both"/>
        <w:rPr>
          <w:rFonts w:ascii="Book Antiqua" w:eastAsiaTheme="minorHAnsi" w:hAnsi="Book Antiqua"/>
          <w:noProof w:val="0"/>
          <w:lang w:val="en-US"/>
        </w:rPr>
      </w:pPr>
    </w:p>
    <w:p w14:paraId="103CF12B" w14:textId="77777777" w:rsidR="001F3235" w:rsidRPr="00003DCC" w:rsidRDefault="001F3235" w:rsidP="00003DCC">
      <w:pPr>
        <w:pStyle w:val="ListParagraph"/>
        <w:jc w:val="both"/>
        <w:rPr>
          <w:rFonts w:ascii="Book Antiqua" w:eastAsiaTheme="minorHAnsi" w:hAnsi="Book Antiqua"/>
          <w:noProof w:val="0"/>
          <w:lang w:val="en-US"/>
        </w:rPr>
      </w:pPr>
    </w:p>
    <w:p w14:paraId="309D414D" w14:textId="6A4FB43C" w:rsidR="00AF63F6" w:rsidRPr="00003DCC" w:rsidRDefault="00AF63F6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lastRenderedPageBreak/>
        <w:t>Razmatranje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Preliminarnog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predloga-odluke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o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eksproprijaciji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u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javnom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interesu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bivših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društvenih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nepokretnih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imovina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,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kojima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upravlja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i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administrira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KPA, 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koje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neophodne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realizaciju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nekoliko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projekata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opštine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Podujevo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,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kao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što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„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Izgradnja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stočne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proofErr w:type="gramStart"/>
      <w:r w:rsidRPr="00003DCC">
        <w:rPr>
          <w:rFonts w:ascii="Book Antiqua" w:eastAsiaTheme="minorHAnsi" w:hAnsi="Book Antiqua"/>
          <w:noProof w:val="0"/>
          <w:lang w:val="en-US"/>
        </w:rPr>
        <w:t>pijace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>“ i</w:t>
      </w:r>
      <w:proofErr w:type="gramEnd"/>
      <w:r w:rsidRPr="00003DCC">
        <w:rPr>
          <w:rFonts w:ascii="Book Antiqua" w:eastAsiaTheme="minorHAnsi" w:hAnsi="Book Antiqua"/>
          <w:noProof w:val="0"/>
          <w:lang w:val="en-US"/>
        </w:rPr>
        <w:t xml:space="preserve"> „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Izgradnja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zelene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pijace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>“ (MŽSPP)</w:t>
      </w:r>
    </w:p>
    <w:p w14:paraId="4E6237C5" w14:textId="77777777" w:rsidR="00AF63F6" w:rsidRPr="00003DCC" w:rsidRDefault="00AF63F6" w:rsidP="00003DCC">
      <w:pPr>
        <w:pStyle w:val="ListParagraph"/>
        <w:jc w:val="both"/>
        <w:rPr>
          <w:rFonts w:ascii="Book Antiqua" w:eastAsiaTheme="minorHAnsi" w:hAnsi="Book Antiqua"/>
          <w:noProof w:val="0"/>
          <w:lang w:val="en-US"/>
        </w:rPr>
      </w:pPr>
    </w:p>
    <w:p w14:paraId="0EC24874" w14:textId="062E8679" w:rsidR="00AF63F6" w:rsidRPr="00003DCC" w:rsidRDefault="00AF63F6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Razmatranje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Preliminarnog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predloga-odluke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eksproprijaciju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u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javnom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interesu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bivših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društvenih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nepokretnih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imovina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kojima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upravlja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i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administrira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KPA, 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koje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neophodne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realizaciju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nekoliko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projekata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opštine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Podujevo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,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kao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što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„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Izgradnja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pristupačnih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proofErr w:type="gramStart"/>
      <w:r w:rsidRPr="00003DCC">
        <w:rPr>
          <w:rFonts w:ascii="Book Antiqua" w:eastAsiaTheme="minorHAnsi" w:hAnsi="Book Antiqua"/>
          <w:noProof w:val="0"/>
          <w:lang w:val="en-US"/>
        </w:rPr>
        <w:t>stanova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>“ i</w:t>
      </w:r>
      <w:proofErr w:type="gramEnd"/>
      <w:r w:rsidRPr="00003DCC">
        <w:rPr>
          <w:rFonts w:ascii="Book Antiqua" w:eastAsiaTheme="minorHAnsi" w:hAnsi="Book Antiqua"/>
          <w:noProof w:val="0"/>
          <w:lang w:val="en-US"/>
        </w:rPr>
        <w:t xml:space="preserve"> „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Obrazovni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objekti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-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vrtići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decu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>“ (MŽSPP)</w:t>
      </w:r>
    </w:p>
    <w:p w14:paraId="6CD25614" w14:textId="77777777" w:rsidR="005D0521" w:rsidRPr="00003DCC" w:rsidRDefault="005D0521" w:rsidP="00003DCC">
      <w:pPr>
        <w:pStyle w:val="ListParagraph"/>
        <w:ind w:left="450"/>
        <w:jc w:val="both"/>
        <w:rPr>
          <w:rFonts w:ascii="Book Antiqua" w:eastAsiaTheme="minorHAnsi" w:hAnsi="Book Antiqua"/>
          <w:noProof w:val="0"/>
          <w:lang w:val="en-US"/>
        </w:rPr>
      </w:pPr>
    </w:p>
    <w:p w14:paraId="5A692A1C" w14:textId="43157DED" w:rsidR="00AA7656" w:rsidRPr="00003DCC" w:rsidRDefault="00AA7656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r w:rsidRPr="00003DCC">
        <w:rPr>
          <w:rFonts w:ascii="Book Antiqua" w:hAnsi="Book Antiqua"/>
        </w:rPr>
        <w:t>Razmatranje Predloga odluke o daljem razmatranju zahteva za eksproprijaciju u javnom interesu nepokretne imovine za potrebe  realizacije projekta: Izgradnja autoputa „Priština - Gnjilane - Bela zemlja“, deonica Banula - Bresalce (MŽSPP)</w:t>
      </w:r>
    </w:p>
    <w:p w14:paraId="2F55D100" w14:textId="77777777" w:rsidR="005D0521" w:rsidRPr="00003DCC" w:rsidRDefault="005D0521" w:rsidP="00003DCC">
      <w:pPr>
        <w:pStyle w:val="ListParagraph"/>
        <w:ind w:left="450"/>
        <w:jc w:val="both"/>
        <w:rPr>
          <w:rFonts w:ascii="Book Antiqua" w:eastAsiaTheme="minorHAnsi" w:hAnsi="Book Antiqua"/>
          <w:noProof w:val="0"/>
          <w:lang w:val="en-US"/>
        </w:rPr>
      </w:pPr>
    </w:p>
    <w:p w14:paraId="38D0936B" w14:textId="5E57598B" w:rsidR="00AA7656" w:rsidRPr="00003DCC" w:rsidRDefault="00AA7656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r w:rsidRPr="00003DCC">
        <w:rPr>
          <w:rFonts w:ascii="Book Antiqua" w:hAnsi="Book Antiqua"/>
        </w:rPr>
        <w:t>Razmatranje Predloga  odluke o daljem razmatranju Zahteva za eksproprijaciju u javnom interesu objekta identifikovanog kao „Stambena kuća“, koji je pod upravom i administracijom Kosovske  agencije za privatizaciju, u vlasništvu opštine Podujevo, čija je eksproprijacija potrebna  za realizaciju projekta „Izgradnja Muzeja grada Podujeva“ (MŽSPP)</w:t>
      </w:r>
    </w:p>
    <w:p w14:paraId="4BD016DF" w14:textId="77777777" w:rsidR="005D0521" w:rsidRPr="00003DCC" w:rsidRDefault="005D0521" w:rsidP="00003DCC">
      <w:pPr>
        <w:pStyle w:val="ListParagraph"/>
        <w:ind w:left="450"/>
        <w:jc w:val="both"/>
        <w:rPr>
          <w:rFonts w:ascii="Book Antiqua" w:eastAsiaTheme="minorHAnsi" w:hAnsi="Book Antiqua"/>
          <w:noProof w:val="0"/>
          <w:lang w:val="en-US"/>
        </w:rPr>
      </w:pPr>
    </w:p>
    <w:p w14:paraId="067DDB81" w14:textId="0A9A3F9F" w:rsidR="00AA7656" w:rsidRPr="00003DCC" w:rsidRDefault="00AA7656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r w:rsidRPr="00003DCC">
        <w:rPr>
          <w:rFonts w:ascii="Book Antiqua" w:hAnsi="Book Antiqua"/>
        </w:rPr>
        <w:t>Razmatranje Predloga  odluke o daljem razmatranju Zahteva opštine Kosovo Polje, za eksproprijaciju u javnom interesu bivših društvenih nepokretnih imovina, kojima upravlja i administrira KAP (MŽSPP)</w:t>
      </w:r>
    </w:p>
    <w:p w14:paraId="6B0F4737" w14:textId="77777777" w:rsidR="005D0521" w:rsidRPr="00003DCC" w:rsidRDefault="005D0521" w:rsidP="00003DCC">
      <w:pPr>
        <w:pStyle w:val="ListParagraph"/>
        <w:ind w:left="450"/>
        <w:jc w:val="both"/>
        <w:rPr>
          <w:rFonts w:ascii="Book Antiqua" w:eastAsiaTheme="minorHAnsi" w:hAnsi="Book Antiqua"/>
          <w:noProof w:val="0"/>
          <w:lang w:val="en-US"/>
        </w:rPr>
      </w:pPr>
    </w:p>
    <w:p w14:paraId="2278484D" w14:textId="677AF70E" w:rsidR="00AA7656" w:rsidRPr="00003DCC" w:rsidRDefault="005D0521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r w:rsidRPr="00003DCC">
        <w:rPr>
          <w:rFonts w:ascii="Book Antiqua" w:hAnsi="Book Antiqua"/>
        </w:rPr>
        <w:t>Razmatranje Predloga  odluke o daljem razmatranju zahteva za eksproprijaciju i stvaranje prava stvarnog  servituta u javnom interesu nepokretnih imovina za potrebe  realizacije  projekta „Solar 4Kosovo II - Cev B“, u opštini Obili</w:t>
      </w:r>
      <w:r w:rsidR="00AF63F6" w:rsidRPr="00003DCC">
        <w:rPr>
          <w:rFonts w:ascii="Book Antiqua" w:hAnsi="Book Antiqua"/>
        </w:rPr>
        <w:t xml:space="preserve">ć </w:t>
      </w:r>
      <w:r w:rsidRPr="00003DCC">
        <w:rPr>
          <w:rFonts w:ascii="Book Antiqua" w:hAnsi="Book Antiqua"/>
        </w:rPr>
        <w:t>(MŽSPP)</w:t>
      </w:r>
    </w:p>
    <w:p w14:paraId="79966193" w14:textId="77777777" w:rsidR="00AF63F6" w:rsidRPr="00003DCC" w:rsidRDefault="00AF63F6" w:rsidP="00003DCC">
      <w:pPr>
        <w:pStyle w:val="ListParagraph"/>
        <w:jc w:val="both"/>
        <w:rPr>
          <w:rFonts w:ascii="Book Antiqua" w:eastAsiaTheme="minorHAnsi" w:hAnsi="Book Antiqua"/>
          <w:noProof w:val="0"/>
          <w:lang w:val="en-US"/>
        </w:rPr>
      </w:pPr>
    </w:p>
    <w:p w14:paraId="7364B591" w14:textId="7B505AE1" w:rsidR="00AF63F6" w:rsidRPr="00003DCC" w:rsidRDefault="00AF63F6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Razmatranje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Nacrta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odluke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kojom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se od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predsednice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Republike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Kosovo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zahteva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davanje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ovlašćenja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ministru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finansija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potpisivanje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Sporazuma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o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zajmu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između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Republike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Kosovo i Banke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razvoj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Saveta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Evrope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,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projekat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„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Unapređenje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sekundarne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i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tercijarne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zdravstvene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proofErr w:type="gramStart"/>
      <w:r w:rsidRPr="00003DCC">
        <w:rPr>
          <w:rFonts w:ascii="Book Antiqua" w:eastAsiaTheme="minorHAnsi" w:hAnsi="Book Antiqua"/>
          <w:noProof w:val="0"/>
          <w:lang w:val="en-US"/>
        </w:rPr>
        <w:t>zaštite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>“ (</w:t>
      </w:r>
      <w:proofErr w:type="gramEnd"/>
      <w:r w:rsidR="00F85DBC" w:rsidRPr="00003DCC">
        <w:rPr>
          <w:rFonts w:ascii="Book Antiqua" w:eastAsiaTheme="minorHAnsi" w:hAnsi="Book Antiqua"/>
          <w:noProof w:val="0"/>
          <w:lang w:val="en-US"/>
        </w:rPr>
        <w:t>MF</w:t>
      </w:r>
      <w:r w:rsidRPr="00003DCC">
        <w:rPr>
          <w:rFonts w:ascii="Book Antiqua" w:eastAsiaTheme="minorHAnsi" w:hAnsi="Book Antiqua"/>
          <w:noProof w:val="0"/>
          <w:lang w:val="en-US"/>
        </w:rPr>
        <w:t>)</w:t>
      </w:r>
    </w:p>
    <w:p w14:paraId="35774D51" w14:textId="77777777" w:rsidR="00F85DBC" w:rsidRPr="00003DCC" w:rsidRDefault="00F85DBC" w:rsidP="00003DCC">
      <w:pPr>
        <w:pStyle w:val="ListParagraph"/>
        <w:jc w:val="both"/>
        <w:rPr>
          <w:rFonts w:ascii="Book Antiqua" w:eastAsiaTheme="minorHAnsi" w:hAnsi="Book Antiqua"/>
          <w:noProof w:val="0"/>
          <w:lang w:val="en-US"/>
        </w:rPr>
      </w:pPr>
    </w:p>
    <w:p w14:paraId="54BB6DFC" w14:textId="32655C46" w:rsidR="00F85DBC" w:rsidRPr="00003DCC" w:rsidRDefault="00F85DBC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Razmatranje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Zahteva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Ministarstva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infrastrukture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i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saobraćaja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dodelu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budžetskih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sredstava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sprovođenje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Sporazuma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trupama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Organizacije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Ujedinjenih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nacija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(MF)</w:t>
      </w:r>
    </w:p>
    <w:p w14:paraId="73D1E1AD" w14:textId="77777777" w:rsidR="00F85DBC" w:rsidRPr="00003DCC" w:rsidRDefault="00F85DBC" w:rsidP="00003DCC">
      <w:pPr>
        <w:pStyle w:val="ListParagraph"/>
        <w:jc w:val="both"/>
        <w:rPr>
          <w:rFonts w:ascii="Book Antiqua" w:eastAsiaTheme="minorHAnsi" w:hAnsi="Book Antiqua"/>
          <w:noProof w:val="0"/>
          <w:lang w:val="en-US"/>
        </w:rPr>
      </w:pPr>
    </w:p>
    <w:p w14:paraId="7591C224" w14:textId="79EDC298" w:rsidR="00F85DBC" w:rsidRPr="00003DCC" w:rsidRDefault="00F85DBC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Razmatranje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Predloga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odluke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o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imenovanju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Komisije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prijem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u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kategoriju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višeg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menadžmenta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,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poziciju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„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Generalni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proofErr w:type="gramStart"/>
      <w:r w:rsidRPr="00003DCC">
        <w:rPr>
          <w:rFonts w:ascii="Book Antiqua" w:eastAsiaTheme="minorHAnsi" w:hAnsi="Book Antiqua"/>
          <w:noProof w:val="0"/>
          <w:lang w:val="en-US"/>
        </w:rPr>
        <w:t>direktor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>“ u</w:t>
      </w:r>
      <w:proofErr w:type="gram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Kosovskoj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akademiji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javnu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bezbednost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(MUP)</w:t>
      </w:r>
    </w:p>
    <w:p w14:paraId="458E2070" w14:textId="77777777" w:rsidR="00F85DBC" w:rsidRPr="00003DCC" w:rsidRDefault="00F85DBC" w:rsidP="00003DCC">
      <w:pPr>
        <w:pStyle w:val="ListParagraph"/>
        <w:jc w:val="both"/>
        <w:rPr>
          <w:rFonts w:ascii="Book Antiqua" w:eastAsiaTheme="minorHAnsi" w:hAnsi="Book Antiqua"/>
          <w:noProof w:val="0"/>
          <w:lang w:val="en-US"/>
        </w:rPr>
      </w:pPr>
    </w:p>
    <w:p w14:paraId="314F2D6B" w14:textId="244B5DD1" w:rsidR="00F85DBC" w:rsidRPr="00003DCC" w:rsidRDefault="00F85DBC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Razmatranje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Predloga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odluke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o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imenovanju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Komisije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prijem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u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kategoriju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višeg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menadžmenta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,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poziciju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„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Zamenika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izvršnog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proofErr w:type="gramStart"/>
      <w:r w:rsidRPr="00003DCC">
        <w:rPr>
          <w:rFonts w:ascii="Book Antiqua" w:eastAsiaTheme="minorHAnsi" w:hAnsi="Book Antiqua"/>
          <w:noProof w:val="0"/>
          <w:lang w:val="en-US"/>
        </w:rPr>
        <w:t>direktora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>“ u</w:t>
      </w:r>
      <w:proofErr w:type="gram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Agenciji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civilnu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registraciju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(MUP)</w:t>
      </w:r>
    </w:p>
    <w:p w14:paraId="0928B188" w14:textId="77777777" w:rsidR="00F85DBC" w:rsidRPr="00003DCC" w:rsidRDefault="00F85DBC" w:rsidP="00003DCC">
      <w:pPr>
        <w:pStyle w:val="ListParagraph"/>
        <w:jc w:val="both"/>
        <w:rPr>
          <w:rFonts w:ascii="Book Antiqua" w:eastAsiaTheme="minorHAnsi" w:hAnsi="Book Antiqua"/>
          <w:noProof w:val="0"/>
          <w:lang w:val="en-US"/>
        </w:rPr>
      </w:pPr>
    </w:p>
    <w:p w14:paraId="7A5AD19F" w14:textId="78863A8D" w:rsidR="00F85DBC" w:rsidRPr="00003DCC" w:rsidRDefault="00F85DBC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lastRenderedPageBreak/>
        <w:t>Razmatranje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Predloga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odluke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o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imenovanju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Komisije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prijem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u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kategoriju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višeg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rukovodstva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,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poziciju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„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Zamenika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izvršnog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proofErr w:type="gramStart"/>
      <w:r w:rsidRPr="00003DCC">
        <w:rPr>
          <w:rFonts w:ascii="Book Antiqua" w:eastAsiaTheme="minorHAnsi" w:hAnsi="Book Antiqua"/>
          <w:noProof w:val="0"/>
          <w:lang w:val="en-US"/>
        </w:rPr>
        <w:t>direktora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>“ u</w:t>
      </w:r>
      <w:proofErr w:type="gram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Agenciji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upravljanje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vanrednim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situacijama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(MUP)</w:t>
      </w:r>
    </w:p>
    <w:p w14:paraId="4EC659F0" w14:textId="77777777" w:rsidR="00832997" w:rsidRPr="00003DCC" w:rsidRDefault="00832997" w:rsidP="00003DCC">
      <w:pPr>
        <w:pStyle w:val="ListParagraph"/>
        <w:ind w:left="450"/>
        <w:jc w:val="both"/>
        <w:rPr>
          <w:rFonts w:ascii="Book Antiqua" w:eastAsiaTheme="minorHAnsi" w:hAnsi="Book Antiqua"/>
          <w:noProof w:val="0"/>
          <w:lang w:val="en-US"/>
        </w:rPr>
      </w:pPr>
    </w:p>
    <w:p w14:paraId="29DA90F2" w14:textId="08B581BB" w:rsidR="00832997" w:rsidRPr="00003DCC" w:rsidRDefault="00832997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r w:rsidRPr="00003DCC">
        <w:rPr>
          <w:rFonts w:ascii="Book Antiqua" w:hAnsi="Book Antiqua"/>
        </w:rPr>
        <w:t>Razmatranje Inicijative za pristupanje Međuameričkoj konvenciji o izdržavanju krivičnih kazni u inostranstvu (MP)</w:t>
      </w:r>
    </w:p>
    <w:p w14:paraId="17A1C866" w14:textId="77777777" w:rsidR="00F85DBC" w:rsidRPr="00003DCC" w:rsidRDefault="00F85DBC" w:rsidP="00003DCC">
      <w:pPr>
        <w:pStyle w:val="ListParagraph"/>
        <w:jc w:val="both"/>
        <w:rPr>
          <w:rFonts w:ascii="Book Antiqua" w:eastAsiaTheme="minorHAnsi" w:hAnsi="Book Antiqua"/>
          <w:noProof w:val="0"/>
          <w:lang w:val="en-US"/>
        </w:rPr>
      </w:pPr>
    </w:p>
    <w:p w14:paraId="363E85DA" w14:textId="13D94088" w:rsidR="00F85DBC" w:rsidRPr="00003DCC" w:rsidRDefault="00F85DBC" w:rsidP="00003DCC">
      <w:pPr>
        <w:pStyle w:val="ListParagraph"/>
        <w:numPr>
          <w:ilvl w:val="0"/>
          <w:numId w:val="2"/>
        </w:numPr>
        <w:jc w:val="both"/>
        <w:rPr>
          <w:rFonts w:ascii="Book Antiqua" w:eastAsiaTheme="minorHAnsi" w:hAnsi="Book Antiqua"/>
          <w:noProof w:val="0"/>
          <w:lang w:val="en-US"/>
        </w:rPr>
      </w:pP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Razmatranje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Predloga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odluke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o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finansijskoj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podršci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za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međunarodnu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promociju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kosovskih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filmova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„</w:t>
      </w:r>
      <w:proofErr w:type="gramStart"/>
      <w:r w:rsidRPr="00003DCC">
        <w:rPr>
          <w:rFonts w:ascii="Book Antiqua" w:eastAsiaTheme="minorHAnsi" w:hAnsi="Book Antiqua"/>
          <w:noProof w:val="0"/>
          <w:lang w:val="en-US"/>
        </w:rPr>
        <w:t>Dua“ i</w:t>
      </w:r>
      <w:proofErr w:type="gramEnd"/>
      <w:r w:rsidRPr="00003DCC">
        <w:rPr>
          <w:rFonts w:ascii="Book Antiqua" w:eastAsiaTheme="minorHAnsi" w:hAnsi="Book Antiqua"/>
          <w:noProof w:val="0"/>
          <w:lang w:val="en-US"/>
        </w:rPr>
        <w:t xml:space="preserve"> „Shame and Money “ (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Sram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i </w:t>
      </w:r>
      <w:proofErr w:type="spellStart"/>
      <w:r w:rsidRPr="00003DCC">
        <w:rPr>
          <w:rFonts w:ascii="Book Antiqua" w:eastAsiaTheme="minorHAnsi" w:hAnsi="Book Antiqua"/>
          <w:noProof w:val="0"/>
          <w:lang w:val="en-US"/>
        </w:rPr>
        <w:t>novac</w:t>
      </w:r>
      <w:proofErr w:type="spellEnd"/>
      <w:r w:rsidRPr="00003DCC">
        <w:rPr>
          <w:rFonts w:ascii="Book Antiqua" w:eastAsiaTheme="minorHAnsi" w:hAnsi="Book Antiqua"/>
          <w:noProof w:val="0"/>
          <w:lang w:val="en-US"/>
        </w:rPr>
        <w:t xml:space="preserve"> ).</w:t>
      </w:r>
    </w:p>
    <w:p w14:paraId="6A1DB980" w14:textId="77777777" w:rsidR="00EF097F" w:rsidRPr="00003DCC" w:rsidRDefault="00EF097F" w:rsidP="00003DCC">
      <w:pPr>
        <w:pStyle w:val="ListParagraph"/>
        <w:spacing w:after="160" w:line="240" w:lineRule="auto"/>
        <w:ind w:left="450"/>
        <w:jc w:val="both"/>
        <w:rPr>
          <w:rFonts w:ascii="Book Antiqua" w:hAnsi="Book Antiqua"/>
          <w:noProof w:val="0"/>
          <w:lang w:val="en-US"/>
        </w:rPr>
      </w:pPr>
    </w:p>
    <w:p w14:paraId="13361302" w14:textId="77777777" w:rsidR="00F002E6" w:rsidRPr="00003DCC" w:rsidRDefault="00F002E6" w:rsidP="00003DCC">
      <w:pPr>
        <w:pStyle w:val="ListParagraph"/>
        <w:spacing w:line="240" w:lineRule="auto"/>
        <w:ind w:left="450"/>
        <w:jc w:val="both"/>
        <w:rPr>
          <w:rFonts w:ascii="Book Antiqua" w:eastAsiaTheme="minorHAnsi" w:hAnsi="Book Antiqua"/>
          <w:noProof w:val="0"/>
          <w:lang w:val="en-US"/>
        </w:rPr>
      </w:pPr>
    </w:p>
    <w:p w14:paraId="211763DE" w14:textId="424DE675" w:rsidR="00736ED2" w:rsidRPr="00003DCC" w:rsidRDefault="003A7234" w:rsidP="00003DCC">
      <w:pPr>
        <w:pStyle w:val="ListParagraph"/>
        <w:numPr>
          <w:ilvl w:val="0"/>
          <w:numId w:val="2"/>
        </w:numPr>
        <w:spacing w:after="160" w:line="240" w:lineRule="auto"/>
        <w:jc w:val="both"/>
        <w:rPr>
          <w:rFonts w:ascii="Book Antiqua" w:eastAsiaTheme="minorHAnsi" w:hAnsi="Book Antiqua"/>
          <w:noProof w:val="0"/>
          <w:lang w:val="en-US"/>
        </w:rPr>
      </w:pPr>
      <w:proofErr w:type="spellStart"/>
      <w:r w:rsidRPr="00003DCC">
        <w:rPr>
          <w:rFonts w:ascii="Book Antiqua" w:hAnsi="Book Antiqua"/>
          <w:noProof w:val="0"/>
        </w:rPr>
        <w:t>Razno</w:t>
      </w:r>
      <w:proofErr w:type="spellEnd"/>
      <w:r w:rsidRPr="00003DCC">
        <w:rPr>
          <w:rFonts w:ascii="Book Antiqua" w:hAnsi="Book Antiqua"/>
          <w:noProof w:val="0"/>
        </w:rPr>
        <w:t xml:space="preserve"> </w:t>
      </w:r>
    </w:p>
    <w:p w14:paraId="065F5F33" w14:textId="77777777" w:rsidR="00A66CA6" w:rsidRPr="00A66CA6" w:rsidRDefault="00A66CA6" w:rsidP="00A66CA6">
      <w:pPr>
        <w:pStyle w:val="ListParagraph"/>
        <w:spacing w:after="160" w:line="240" w:lineRule="auto"/>
        <w:ind w:left="450"/>
        <w:jc w:val="both"/>
        <w:rPr>
          <w:rFonts w:ascii="Book Antiqua" w:eastAsiaTheme="minorHAnsi" w:hAnsi="Book Antiqua"/>
          <w:noProof w:val="0"/>
          <w:lang w:val="en-US"/>
        </w:rPr>
      </w:pPr>
    </w:p>
    <w:sectPr w:rsidR="00A66CA6" w:rsidRPr="00A66CA6" w:rsidSect="002748D4">
      <w:footerReference w:type="default" r:id="rId9"/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1AB38" w14:textId="77777777" w:rsidR="0007356C" w:rsidRDefault="0007356C" w:rsidP="00600A94">
      <w:pPr>
        <w:spacing w:after="0" w:line="240" w:lineRule="auto"/>
      </w:pPr>
      <w:r>
        <w:separator/>
      </w:r>
    </w:p>
  </w:endnote>
  <w:endnote w:type="continuationSeparator" w:id="0">
    <w:p w14:paraId="2A91D125" w14:textId="77777777" w:rsidR="0007356C" w:rsidRDefault="0007356C" w:rsidP="00600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51EE3" w14:textId="27BB68B1" w:rsidR="00994452" w:rsidRPr="00DF3595" w:rsidRDefault="00994452" w:rsidP="00600A94">
    <w:pPr>
      <w:pStyle w:val="Footer"/>
      <w:jc w:val="right"/>
      <w:rPr>
        <w:rFonts w:ascii="Book Antiqua" w:hAnsi="Book Antiqua"/>
        <w:sz w:val="16"/>
        <w:szCs w:val="16"/>
        <w:lang w:val="en-US"/>
      </w:rPr>
    </w:pPr>
    <w:r w:rsidRPr="00DF3595">
      <w:rPr>
        <w:rFonts w:ascii="Book Antiqua" w:hAnsi="Book Antiqua"/>
        <w:sz w:val="16"/>
        <w:szCs w:val="16"/>
        <w:lang w:val="en-US"/>
      </w:rPr>
      <w:t xml:space="preserve">Faqe </w:t>
    </w:r>
    <w:r w:rsidRPr="00DF3595">
      <w:rPr>
        <w:rFonts w:ascii="Book Antiqua" w:hAnsi="Book Antiqua"/>
        <w:sz w:val="16"/>
        <w:szCs w:val="16"/>
        <w:lang w:val="en-US"/>
      </w:rPr>
      <w:fldChar w:fldCharType="begin"/>
    </w:r>
    <w:r w:rsidRPr="00DF3595">
      <w:rPr>
        <w:rFonts w:ascii="Book Antiqua" w:hAnsi="Book Antiqua"/>
        <w:sz w:val="16"/>
        <w:szCs w:val="16"/>
        <w:lang w:val="en-US"/>
      </w:rPr>
      <w:instrText xml:space="preserve"> PAGE </w:instrText>
    </w:r>
    <w:r w:rsidRPr="00DF3595">
      <w:rPr>
        <w:rFonts w:ascii="Book Antiqua" w:hAnsi="Book Antiqua"/>
        <w:sz w:val="16"/>
        <w:szCs w:val="16"/>
        <w:lang w:val="en-US"/>
      </w:rPr>
      <w:fldChar w:fldCharType="separate"/>
    </w:r>
    <w:r w:rsidR="003F53EB">
      <w:rPr>
        <w:rFonts w:ascii="Book Antiqua" w:hAnsi="Book Antiqua"/>
        <w:sz w:val="16"/>
        <w:szCs w:val="16"/>
        <w:lang w:val="en-US"/>
      </w:rPr>
      <w:t>1</w:t>
    </w:r>
    <w:r w:rsidRPr="00DF3595">
      <w:rPr>
        <w:rFonts w:ascii="Book Antiqua" w:hAnsi="Book Antiqua"/>
        <w:sz w:val="16"/>
        <w:szCs w:val="16"/>
        <w:lang w:val="en-US"/>
      </w:rPr>
      <w:fldChar w:fldCharType="end"/>
    </w:r>
    <w:r w:rsidRPr="00DF3595">
      <w:rPr>
        <w:rFonts w:ascii="Book Antiqua" w:hAnsi="Book Antiqua"/>
        <w:sz w:val="16"/>
        <w:szCs w:val="16"/>
        <w:lang w:val="en-US"/>
      </w:rPr>
      <w:t xml:space="preserve"> nga </w:t>
    </w:r>
    <w:r w:rsidRPr="00DF3595">
      <w:rPr>
        <w:rFonts w:ascii="Book Antiqua" w:hAnsi="Book Antiqua"/>
        <w:sz w:val="16"/>
        <w:szCs w:val="16"/>
        <w:lang w:val="en-US"/>
      </w:rPr>
      <w:fldChar w:fldCharType="begin"/>
    </w:r>
    <w:r w:rsidRPr="00DF3595">
      <w:rPr>
        <w:rFonts w:ascii="Book Antiqua" w:hAnsi="Book Antiqua"/>
        <w:sz w:val="16"/>
        <w:szCs w:val="16"/>
        <w:lang w:val="en-US"/>
      </w:rPr>
      <w:instrText xml:space="preserve"> NUMPAGES </w:instrText>
    </w:r>
    <w:r w:rsidRPr="00DF3595">
      <w:rPr>
        <w:rFonts w:ascii="Book Antiqua" w:hAnsi="Book Antiqua"/>
        <w:sz w:val="16"/>
        <w:szCs w:val="16"/>
        <w:lang w:val="en-US"/>
      </w:rPr>
      <w:fldChar w:fldCharType="separate"/>
    </w:r>
    <w:r w:rsidR="003F53EB">
      <w:rPr>
        <w:rFonts w:ascii="Book Antiqua" w:hAnsi="Book Antiqua"/>
        <w:sz w:val="16"/>
        <w:szCs w:val="16"/>
        <w:lang w:val="en-US"/>
      </w:rPr>
      <w:t>3</w:t>
    </w:r>
    <w:r w:rsidRPr="00DF3595">
      <w:rPr>
        <w:rFonts w:ascii="Book Antiqua" w:hAnsi="Book Antiqua"/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A3658" w14:textId="77777777" w:rsidR="0007356C" w:rsidRDefault="0007356C" w:rsidP="00600A94">
      <w:pPr>
        <w:spacing w:after="0" w:line="240" w:lineRule="auto"/>
      </w:pPr>
      <w:r>
        <w:separator/>
      </w:r>
    </w:p>
  </w:footnote>
  <w:footnote w:type="continuationSeparator" w:id="0">
    <w:p w14:paraId="4F5BF5EA" w14:textId="77777777" w:rsidR="0007356C" w:rsidRDefault="0007356C" w:rsidP="00600A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87969"/>
    <w:multiLevelType w:val="hybridMultilevel"/>
    <w:tmpl w:val="135E4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9199E"/>
    <w:multiLevelType w:val="hybridMultilevel"/>
    <w:tmpl w:val="FF2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D5618"/>
    <w:multiLevelType w:val="hybridMultilevel"/>
    <w:tmpl w:val="D22EE2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B3528C"/>
    <w:multiLevelType w:val="hybridMultilevel"/>
    <w:tmpl w:val="16E846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0A08412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129C0"/>
    <w:multiLevelType w:val="hybridMultilevel"/>
    <w:tmpl w:val="B41AE872"/>
    <w:lvl w:ilvl="0" w:tplc="E578C8BA">
      <w:start w:val="1"/>
      <w:numFmt w:val="decimal"/>
      <w:lvlText w:val="%1."/>
      <w:lvlJc w:val="left"/>
      <w:pPr>
        <w:ind w:left="1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18D676">
      <w:start w:val="1"/>
      <w:numFmt w:val="lowerLetter"/>
      <w:lvlText w:val="%2"/>
      <w:lvlJc w:val="left"/>
      <w:pPr>
        <w:ind w:left="1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9ACF10E">
      <w:start w:val="1"/>
      <w:numFmt w:val="lowerRoman"/>
      <w:lvlText w:val="%3"/>
      <w:lvlJc w:val="left"/>
      <w:pPr>
        <w:ind w:left="2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E3EA526">
      <w:start w:val="1"/>
      <w:numFmt w:val="decimal"/>
      <w:lvlText w:val="%4"/>
      <w:lvlJc w:val="left"/>
      <w:pPr>
        <w:ind w:left="2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8D2ECE0">
      <w:start w:val="1"/>
      <w:numFmt w:val="lowerLetter"/>
      <w:lvlText w:val="%5"/>
      <w:lvlJc w:val="left"/>
      <w:pPr>
        <w:ind w:left="3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AF8B820">
      <w:start w:val="1"/>
      <w:numFmt w:val="lowerRoman"/>
      <w:lvlText w:val="%6"/>
      <w:lvlJc w:val="left"/>
      <w:pPr>
        <w:ind w:left="4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D0ED0E0">
      <w:start w:val="1"/>
      <w:numFmt w:val="decimal"/>
      <w:lvlText w:val="%7"/>
      <w:lvlJc w:val="left"/>
      <w:pPr>
        <w:ind w:left="5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294D300">
      <w:start w:val="1"/>
      <w:numFmt w:val="lowerLetter"/>
      <w:lvlText w:val="%8"/>
      <w:lvlJc w:val="left"/>
      <w:pPr>
        <w:ind w:left="5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7EEA60A">
      <w:start w:val="1"/>
      <w:numFmt w:val="lowerRoman"/>
      <w:lvlText w:val="%9"/>
      <w:lvlJc w:val="left"/>
      <w:pPr>
        <w:ind w:left="6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DB58A9"/>
    <w:multiLevelType w:val="multilevel"/>
    <w:tmpl w:val="916C3F5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238A300B"/>
    <w:multiLevelType w:val="hybridMultilevel"/>
    <w:tmpl w:val="A468AA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FE6260"/>
    <w:multiLevelType w:val="multilevel"/>
    <w:tmpl w:val="90626C32"/>
    <w:lvl w:ilvl="0">
      <w:start w:val="2"/>
      <w:numFmt w:val="decimal"/>
      <w:lvlText w:val="%1."/>
      <w:lvlJc w:val="left"/>
      <w:pPr>
        <w:ind w:left="360" w:hanging="360"/>
      </w:pPr>
      <w:rPr>
        <w:rFonts w:eastAsiaTheme="minorHAnsi" w:cs="Calibri"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eastAsiaTheme="minorHAnsi" w:cs="Calibri"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eastAsiaTheme="minorHAnsi" w:cs="Calibri"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eastAsiaTheme="minorHAnsi" w:cs="Calibri"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eastAsiaTheme="minorHAnsi" w:cs="Calibri"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eastAsiaTheme="minorHAnsi" w:cs="Calibri" w:hint="default"/>
      </w:rPr>
    </w:lvl>
    <w:lvl w:ilvl="6">
      <w:start w:val="1"/>
      <w:numFmt w:val="decimal"/>
      <w:lvlText w:val="%1.%2.%3.%4.%5.%6.%7."/>
      <w:lvlJc w:val="left"/>
      <w:pPr>
        <w:ind w:left="5490" w:hanging="1440"/>
      </w:pPr>
      <w:rPr>
        <w:rFonts w:eastAsiaTheme="minorHAnsi" w:cs="Calibri"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eastAsiaTheme="minorHAnsi" w:cs="Calibri" w:hint="default"/>
      </w:rPr>
    </w:lvl>
    <w:lvl w:ilvl="8">
      <w:start w:val="1"/>
      <w:numFmt w:val="decimal"/>
      <w:lvlText w:val="%1.%2.%3.%4.%5.%6.%7.%8.%9."/>
      <w:lvlJc w:val="left"/>
      <w:pPr>
        <w:ind w:left="7200" w:hanging="1800"/>
      </w:pPr>
      <w:rPr>
        <w:rFonts w:eastAsiaTheme="minorHAnsi" w:cs="Calibri" w:hint="default"/>
      </w:rPr>
    </w:lvl>
  </w:abstractNum>
  <w:abstractNum w:abstractNumId="8" w15:restartNumberingAfterBreak="0">
    <w:nsid w:val="27633E51"/>
    <w:multiLevelType w:val="hybridMultilevel"/>
    <w:tmpl w:val="CFFA307E"/>
    <w:lvl w:ilvl="0" w:tplc="B980DCAC">
      <w:start w:val="1"/>
      <w:numFmt w:val="bullet"/>
      <w:pStyle w:val="RR-Listunordere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E93610"/>
    <w:multiLevelType w:val="multilevel"/>
    <w:tmpl w:val="75E07E24"/>
    <w:styleLink w:val="List7"/>
    <w:lvl w:ilvl="0">
      <w:numFmt w:val="bullet"/>
      <w:lvlText w:val="•"/>
      <w:lvlJc w:val="left"/>
      <w:rPr>
        <w:rFonts w:ascii="Trebuchet MS" w:eastAsia="Trebuchet MS" w:hAnsi="Trebuchet MS" w:cs="Courier New"/>
        <w:color w:val="000000"/>
        <w:position w:val="0"/>
        <w:u w:color="000000"/>
      </w:rPr>
    </w:lvl>
    <w:lvl w:ilvl="1">
      <w:start w:val="1"/>
      <w:numFmt w:val="bullet"/>
      <w:lvlText w:val="o"/>
      <w:lvlJc w:val="left"/>
      <w:rPr>
        <w:rFonts w:ascii="Calibri" w:eastAsia="Calibri" w:hAnsi="Calibri" w:cs="Courier New"/>
        <w:color w:val="000000"/>
        <w:position w:val="0"/>
        <w:u w:color="000000"/>
      </w:rPr>
    </w:lvl>
    <w:lvl w:ilvl="2">
      <w:start w:val="1"/>
      <w:numFmt w:val="bullet"/>
      <w:lvlText w:val="▪"/>
      <w:lvlJc w:val="left"/>
      <w:rPr>
        <w:rFonts w:ascii="Calibri" w:eastAsia="Calibri" w:hAnsi="Calibri" w:cs="Courier New"/>
        <w:color w:val="000000"/>
        <w:position w:val="0"/>
        <w:u w:color="000000"/>
      </w:rPr>
    </w:lvl>
    <w:lvl w:ilvl="3">
      <w:start w:val="1"/>
      <w:numFmt w:val="bullet"/>
      <w:lvlText w:val="•"/>
      <w:lvlJc w:val="left"/>
      <w:rPr>
        <w:rFonts w:ascii="Calibri" w:eastAsia="Calibri" w:hAnsi="Calibri" w:cs="Courier New"/>
        <w:color w:val="000000"/>
        <w:position w:val="0"/>
        <w:u w:color="000000"/>
      </w:rPr>
    </w:lvl>
    <w:lvl w:ilvl="4">
      <w:start w:val="1"/>
      <w:numFmt w:val="bullet"/>
      <w:lvlText w:val="o"/>
      <w:lvlJc w:val="left"/>
      <w:rPr>
        <w:rFonts w:ascii="Calibri" w:eastAsia="Calibri" w:hAnsi="Calibri" w:cs="Courier New"/>
        <w:color w:val="000000"/>
        <w:position w:val="0"/>
        <w:u w:color="000000"/>
      </w:rPr>
    </w:lvl>
    <w:lvl w:ilvl="5">
      <w:start w:val="1"/>
      <w:numFmt w:val="bullet"/>
      <w:lvlText w:val="▪"/>
      <w:lvlJc w:val="left"/>
      <w:rPr>
        <w:rFonts w:ascii="Calibri" w:eastAsia="Calibri" w:hAnsi="Calibri" w:cs="Courier New"/>
        <w:color w:val="000000"/>
        <w:position w:val="0"/>
        <w:u w:color="000000"/>
      </w:rPr>
    </w:lvl>
    <w:lvl w:ilvl="6">
      <w:start w:val="1"/>
      <w:numFmt w:val="bullet"/>
      <w:lvlText w:val="•"/>
      <w:lvlJc w:val="left"/>
      <w:rPr>
        <w:rFonts w:ascii="Calibri" w:eastAsia="Calibri" w:hAnsi="Calibri" w:cs="Courier New"/>
        <w:color w:val="000000"/>
        <w:position w:val="0"/>
        <w:u w:color="000000"/>
      </w:rPr>
    </w:lvl>
    <w:lvl w:ilvl="7">
      <w:start w:val="1"/>
      <w:numFmt w:val="bullet"/>
      <w:lvlText w:val="o"/>
      <w:lvlJc w:val="left"/>
      <w:rPr>
        <w:rFonts w:ascii="Calibri" w:eastAsia="Calibri" w:hAnsi="Calibri" w:cs="Courier New"/>
        <w:color w:val="000000"/>
        <w:position w:val="0"/>
        <w:u w:color="000000"/>
      </w:rPr>
    </w:lvl>
    <w:lvl w:ilvl="8">
      <w:start w:val="1"/>
      <w:numFmt w:val="bullet"/>
      <w:lvlText w:val="▪"/>
      <w:lvlJc w:val="left"/>
      <w:rPr>
        <w:rFonts w:ascii="Calibri" w:eastAsia="Calibri" w:hAnsi="Calibri" w:cs="Courier New"/>
        <w:color w:val="000000"/>
        <w:position w:val="0"/>
        <w:u w:color="000000"/>
      </w:rPr>
    </w:lvl>
  </w:abstractNum>
  <w:abstractNum w:abstractNumId="10" w15:restartNumberingAfterBreak="0">
    <w:nsid w:val="2EE82DDB"/>
    <w:multiLevelType w:val="multilevel"/>
    <w:tmpl w:val="BBC64EFC"/>
    <w:styleLink w:val="WWNum2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851" w:hanging="426"/>
      </w:pPr>
    </w:lvl>
    <w:lvl w:ilvl="2">
      <w:start w:val="1"/>
      <w:numFmt w:val="decimal"/>
      <w:lvlText w:val="%1.%2.%3"/>
      <w:lvlJc w:val="right"/>
      <w:pPr>
        <w:ind w:left="1418" w:hanging="567"/>
      </w:pPr>
    </w:lvl>
    <w:lvl w:ilvl="3">
      <w:start w:val="1"/>
      <w:numFmt w:val="lowerRoman"/>
      <w:lvlText w:val="%1.%2.%3.%4"/>
      <w:lvlJc w:val="left"/>
      <w:pPr>
        <w:ind w:left="1843" w:hanging="425"/>
      </w:pPr>
    </w:lvl>
    <w:lvl w:ilvl="4">
      <w:start w:val="1"/>
      <w:numFmt w:val="none"/>
      <w:suff w:val="nothing"/>
      <w:lvlText w:val="%5"/>
      <w:lvlJc w:val="left"/>
      <w:pPr>
        <w:ind w:left="1843" w:firstLine="0"/>
      </w:pPr>
    </w:lvl>
    <w:lvl w:ilvl="5">
      <w:start w:val="1"/>
      <w:numFmt w:val="none"/>
      <w:suff w:val="nothing"/>
      <w:lvlText w:val="%6"/>
      <w:lvlJc w:val="right"/>
      <w:pPr>
        <w:ind w:left="1843" w:firstLine="0"/>
      </w:pPr>
    </w:lvl>
    <w:lvl w:ilvl="6">
      <w:start w:val="1"/>
      <w:numFmt w:val="none"/>
      <w:suff w:val="nothing"/>
      <w:lvlText w:val="%7"/>
      <w:lvlJc w:val="left"/>
      <w:pPr>
        <w:ind w:left="1843" w:firstLine="0"/>
      </w:pPr>
    </w:lvl>
    <w:lvl w:ilvl="7">
      <w:start w:val="1"/>
      <w:numFmt w:val="none"/>
      <w:suff w:val="nothing"/>
      <w:lvlText w:val="%8"/>
      <w:lvlJc w:val="left"/>
      <w:pPr>
        <w:ind w:left="1843" w:firstLine="0"/>
      </w:pPr>
    </w:lvl>
    <w:lvl w:ilvl="8">
      <w:start w:val="1"/>
      <w:numFmt w:val="none"/>
      <w:suff w:val="nothing"/>
      <w:lvlText w:val="%9"/>
      <w:lvlJc w:val="right"/>
      <w:pPr>
        <w:ind w:left="1843" w:firstLine="0"/>
      </w:pPr>
    </w:lvl>
  </w:abstractNum>
  <w:abstractNum w:abstractNumId="11" w15:restartNumberingAfterBreak="0">
    <w:nsid w:val="2FF46AC2"/>
    <w:multiLevelType w:val="hybridMultilevel"/>
    <w:tmpl w:val="110668AA"/>
    <w:lvl w:ilvl="0" w:tplc="3AAA1642">
      <w:start w:val="1"/>
      <w:numFmt w:val="decimal"/>
      <w:lvlText w:val="%1."/>
      <w:lvlJc w:val="left"/>
      <w:pPr>
        <w:ind w:left="450" w:hanging="360"/>
      </w:pPr>
      <w:rPr>
        <w:rFonts w:ascii="Book Antiqua" w:hAnsi="Book Antiqua" w:hint="default"/>
        <w:i w:val="0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585F43"/>
    <w:multiLevelType w:val="hybridMultilevel"/>
    <w:tmpl w:val="3312B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C46E2"/>
    <w:multiLevelType w:val="hybridMultilevel"/>
    <w:tmpl w:val="29E24B4A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38F955D7"/>
    <w:multiLevelType w:val="hybridMultilevel"/>
    <w:tmpl w:val="C142AB5E"/>
    <w:lvl w:ilvl="0" w:tplc="BDB08C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FE51E0"/>
    <w:multiLevelType w:val="hybridMultilevel"/>
    <w:tmpl w:val="DF32FDFC"/>
    <w:lvl w:ilvl="0" w:tplc="7D6ABC8E">
      <w:start w:val="1"/>
      <w:numFmt w:val="decimal"/>
      <w:lvlText w:val="%1."/>
      <w:lvlJc w:val="left"/>
      <w:pPr>
        <w:ind w:left="360" w:hanging="360"/>
      </w:pPr>
      <w:rPr>
        <w:rFonts w:ascii="Book Antiqua" w:eastAsia="Calibri" w:hAnsi="Book Antiqua" w:hint="default"/>
        <w:b w:val="0"/>
        <w:i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A6592C"/>
    <w:multiLevelType w:val="multilevel"/>
    <w:tmpl w:val="3FBA41DE"/>
    <w:lvl w:ilvl="0">
      <w:start w:val="2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1064F1B"/>
    <w:multiLevelType w:val="multilevel"/>
    <w:tmpl w:val="A31A9C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49854270"/>
    <w:multiLevelType w:val="hybridMultilevel"/>
    <w:tmpl w:val="B0F42E62"/>
    <w:lvl w:ilvl="0" w:tplc="3AAA1642">
      <w:start w:val="1"/>
      <w:numFmt w:val="decimal"/>
      <w:lvlText w:val="%1."/>
      <w:lvlJc w:val="left"/>
      <w:pPr>
        <w:ind w:left="450" w:hanging="360"/>
      </w:pPr>
      <w:rPr>
        <w:rFonts w:ascii="Book Antiqua" w:hAnsi="Book Antiqua" w:hint="default"/>
        <w:i w:val="0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DC2DA8"/>
    <w:multiLevelType w:val="hybridMultilevel"/>
    <w:tmpl w:val="1D1650D8"/>
    <w:lvl w:ilvl="0" w:tplc="D812CB82">
      <w:start w:val="1"/>
      <w:numFmt w:val="decimal"/>
      <w:lvlText w:val="%1."/>
      <w:lvlJc w:val="left"/>
      <w:pPr>
        <w:ind w:left="450" w:hanging="360"/>
      </w:pPr>
      <w:rPr>
        <w:rFonts w:ascii="Book Antiqua" w:hAnsi="Book Antiqua" w:hint="default"/>
        <w:i w:val="0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FD5765C"/>
    <w:multiLevelType w:val="multilevel"/>
    <w:tmpl w:val="EEACD0D0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51091AE1"/>
    <w:multiLevelType w:val="hybridMultilevel"/>
    <w:tmpl w:val="EBAEE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311C8C"/>
    <w:multiLevelType w:val="multilevel"/>
    <w:tmpl w:val="65724B82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</w:lvl>
  </w:abstractNum>
  <w:abstractNum w:abstractNumId="23" w15:restartNumberingAfterBreak="0">
    <w:nsid w:val="52652833"/>
    <w:multiLevelType w:val="hybridMultilevel"/>
    <w:tmpl w:val="B18A8C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6610A5"/>
    <w:multiLevelType w:val="hybridMultilevel"/>
    <w:tmpl w:val="3BD4C132"/>
    <w:lvl w:ilvl="0" w:tplc="3AAA1642">
      <w:start w:val="1"/>
      <w:numFmt w:val="decimal"/>
      <w:lvlText w:val="%1."/>
      <w:lvlJc w:val="left"/>
      <w:pPr>
        <w:ind w:left="450" w:hanging="360"/>
      </w:pPr>
      <w:rPr>
        <w:rFonts w:ascii="Book Antiqua" w:hAnsi="Book Antiqua" w:hint="default"/>
        <w:i w:val="0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9D330BD"/>
    <w:multiLevelType w:val="hybridMultilevel"/>
    <w:tmpl w:val="19DEC3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EB46070"/>
    <w:multiLevelType w:val="multilevel"/>
    <w:tmpl w:val="056C835E"/>
    <w:lvl w:ilvl="0">
      <w:start w:val="1"/>
      <w:numFmt w:val="decimal"/>
      <w:lvlText w:val="%1."/>
      <w:lvlJc w:val="left"/>
      <w:pPr>
        <w:ind w:left="840" w:hanging="360"/>
      </w:pPr>
      <w:rPr>
        <w:rFonts w:ascii="Book Antiqua" w:hAnsi="Book Antiqua" w:hint="default"/>
      </w:rPr>
    </w:lvl>
    <w:lvl w:ilvl="1">
      <w:start w:val="1"/>
      <w:numFmt w:val="decimal"/>
      <w:isLgl/>
      <w:lvlText w:val="%1.%2"/>
      <w:lvlJc w:val="left"/>
      <w:pPr>
        <w:ind w:left="12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27" w15:restartNumberingAfterBreak="0">
    <w:nsid w:val="6F8F0CD7"/>
    <w:multiLevelType w:val="hybridMultilevel"/>
    <w:tmpl w:val="B5B8C978"/>
    <w:lvl w:ilvl="0" w:tplc="A3963BA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3B1125E"/>
    <w:multiLevelType w:val="hybridMultilevel"/>
    <w:tmpl w:val="1DD27BAA"/>
    <w:lvl w:ilvl="0" w:tplc="0409000F">
      <w:start w:val="10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8383BEC"/>
    <w:multiLevelType w:val="hybridMultilevel"/>
    <w:tmpl w:val="BA7226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D1179D"/>
    <w:multiLevelType w:val="hybridMultilevel"/>
    <w:tmpl w:val="659EC482"/>
    <w:lvl w:ilvl="0" w:tplc="AB10384A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hint="default"/>
        <w:b w:val="0"/>
        <w:i w:val="0"/>
        <w:color w:val="auto"/>
        <w:sz w:val="22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FB328F"/>
    <w:multiLevelType w:val="multilevel"/>
    <w:tmpl w:val="5E6A6C84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70" w:hanging="1800"/>
      </w:pPr>
      <w:rPr>
        <w:rFonts w:hint="default"/>
      </w:rPr>
    </w:lvl>
  </w:abstractNum>
  <w:num w:numId="1" w16cid:durableId="997804392">
    <w:abstractNumId w:val="8"/>
  </w:num>
  <w:num w:numId="2" w16cid:durableId="1553928858">
    <w:abstractNumId w:val="24"/>
  </w:num>
  <w:num w:numId="3" w16cid:durableId="408383726">
    <w:abstractNumId w:val="9"/>
  </w:num>
  <w:num w:numId="4" w16cid:durableId="135799995">
    <w:abstractNumId w:val="10"/>
  </w:num>
  <w:num w:numId="5" w16cid:durableId="1301688846">
    <w:abstractNumId w:val="24"/>
  </w:num>
  <w:num w:numId="6" w16cid:durableId="1771006228">
    <w:abstractNumId w:val="5"/>
  </w:num>
  <w:num w:numId="7" w16cid:durableId="1789201656">
    <w:abstractNumId w:val="4"/>
  </w:num>
  <w:num w:numId="8" w16cid:durableId="795879051">
    <w:abstractNumId w:val="16"/>
  </w:num>
  <w:num w:numId="9" w16cid:durableId="302932916">
    <w:abstractNumId w:val="31"/>
  </w:num>
  <w:num w:numId="10" w16cid:durableId="1438790216">
    <w:abstractNumId w:val="12"/>
  </w:num>
  <w:num w:numId="11" w16cid:durableId="55396861">
    <w:abstractNumId w:val="14"/>
  </w:num>
  <w:num w:numId="12" w16cid:durableId="437607679">
    <w:abstractNumId w:val="18"/>
  </w:num>
  <w:num w:numId="13" w16cid:durableId="2110855160">
    <w:abstractNumId w:val="29"/>
  </w:num>
  <w:num w:numId="14" w16cid:durableId="1095587283">
    <w:abstractNumId w:val="3"/>
  </w:num>
  <w:num w:numId="15" w16cid:durableId="18904604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69145297">
    <w:abstractNumId w:val="26"/>
  </w:num>
  <w:num w:numId="17" w16cid:durableId="2071079154">
    <w:abstractNumId w:val="6"/>
  </w:num>
  <w:num w:numId="18" w16cid:durableId="1160119330">
    <w:abstractNumId w:val="13"/>
  </w:num>
  <w:num w:numId="19" w16cid:durableId="1840383876">
    <w:abstractNumId w:val="17"/>
  </w:num>
  <w:num w:numId="20" w16cid:durableId="118640827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51669323">
    <w:abstractNumId w:val="19"/>
  </w:num>
  <w:num w:numId="22" w16cid:durableId="1753428645">
    <w:abstractNumId w:val="0"/>
  </w:num>
  <w:num w:numId="23" w16cid:durableId="225381629">
    <w:abstractNumId w:val="22"/>
  </w:num>
  <w:num w:numId="24" w16cid:durableId="593783381">
    <w:abstractNumId w:val="25"/>
  </w:num>
  <w:num w:numId="25" w16cid:durableId="829365544">
    <w:abstractNumId w:val="21"/>
  </w:num>
  <w:num w:numId="26" w16cid:durableId="2106877811">
    <w:abstractNumId w:val="2"/>
  </w:num>
  <w:num w:numId="27" w16cid:durableId="182525404">
    <w:abstractNumId w:val="20"/>
  </w:num>
  <w:num w:numId="28" w16cid:durableId="2109427393">
    <w:abstractNumId w:val="30"/>
  </w:num>
  <w:num w:numId="29" w16cid:durableId="669601219">
    <w:abstractNumId w:val="27"/>
  </w:num>
  <w:num w:numId="30" w16cid:durableId="1914006352">
    <w:abstractNumId w:val="7"/>
  </w:num>
  <w:num w:numId="31" w16cid:durableId="981423412">
    <w:abstractNumId w:val="11"/>
  </w:num>
  <w:num w:numId="32" w16cid:durableId="8413572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30127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4035578">
    <w:abstractNumId w:val="2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A94"/>
    <w:rsid w:val="00001349"/>
    <w:rsid w:val="0000150D"/>
    <w:rsid w:val="0000170D"/>
    <w:rsid w:val="00002471"/>
    <w:rsid w:val="00002789"/>
    <w:rsid w:val="00002821"/>
    <w:rsid w:val="000033B8"/>
    <w:rsid w:val="00003DCC"/>
    <w:rsid w:val="00004379"/>
    <w:rsid w:val="00004AD1"/>
    <w:rsid w:val="0000501E"/>
    <w:rsid w:val="0000681F"/>
    <w:rsid w:val="0000685B"/>
    <w:rsid w:val="00006A8C"/>
    <w:rsid w:val="00006AE6"/>
    <w:rsid w:val="000102FE"/>
    <w:rsid w:val="0001136E"/>
    <w:rsid w:val="00011779"/>
    <w:rsid w:val="0001198F"/>
    <w:rsid w:val="00011A10"/>
    <w:rsid w:val="0001251E"/>
    <w:rsid w:val="00012621"/>
    <w:rsid w:val="00012779"/>
    <w:rsid w:val="00012A66"/>
    <w:rsid w:val="00012E8C"/>
    <w:rsid w:val="00012FD9"/>
    <w:rsid w:val="0001314D"/>
    <w:rsid w:val="00013569"/>
    <w:rsid w:val="000137E8"/>
    <w:rsid w:val="000147D2"/>
    <w:rsid w:val="000147E7"/>
    <w:rsid w:val="00015005"/>
    <w:rsid w:val="00015350"/>
    <w:rsid w:val="00015735"/>
    <w:rsid w:val="00015762"/>
    <w:rsid w:val="00015C8A"/>
    <w:rsid w:val="00016B71"/>
    <w:rsid w:val="00017F6F"/>
    <w:rsid w:val="000202A1"/>
    <w:rsid w:val="00020307"/>
    <w:rsid w:val="00020640"/>
    <w:rsid w:val="000213AD"/>
    <w:rsid w:val="0002170B"/>
    <w:rsid w:val="00021C31"/>
    <w:rsid w:val="00021E76"/>
    <w:rsid w:val="00021EFA"/>
    <w:rsid w:val="000224CD"/>
    <w:rsid w:val="00022770"/>
    <w:rsid w:val="00022CDD"/>
    <w:rsid w:val="0002362F"/>
    <w:rsid w:val="00023763"/>
    <w:rsid w:val="00023C1C"/>
    <w:rsid w:val="00024042"/>
    <w:rsid w:val="00024A5C"/>
    <w:rsid w:val="00024F90"/>
    <w:rsid w:val="000250E1"/>
    <w:rsid w:val="000251DF"/>
    <w:rsid w:val="000253B3"/>
    <w:rsid w:val="000258BF"/>
    <w:rsid w:val="00025EA6"/>
    <w:rsid w:val="00026CF1"/>
    <w:rsid w:val="00026E84"/>
    <w:rsid w:val="00027006"/>
    <w:rsid w:val="00027273"/>
    <w:rsid w:val="00030830"/>
    <w:rsid w:val="00031518"/>
    <w:rsid w:val="0003164B"/>
    <w:rsid w:val="0003196C"/>
    <w:rsid w:val="00031BFF"/>
    <w:rsid w:val="0003295A"/>
    <w:rsid w:val="00032C1A"/>
    <w:rsid w:val="00032D46"/>
    <w:rsid w:val="000332FB"/>
    <w:rsid w:val="00033338"/>
    <w:rsid w:val="0003390B"/>
    <w:rsid w:val="00033E31"/>
    <w:rsid w:val="00034701"/>
    <w:rsid w:val="00034A7B"/>
    <w:rsid w:val="00034AB2"/>
    <w:rsid w:val="00034B1D"/>
    <w:rsid w:val="00034C4C"/>
    <w:rsid w:val="00035479"/>
    <w:rsid w:val="00035998"/>
    <w:rsid w:val="00036161"/>
    <w:rsid w:val="00036357"/>
    <w:rsid w:val="00036EAB"/>
    <w:rsid w:val="0003790F"/>
    <w:rsid w:val="000379A0"/>
    <w:rsid w:val="00037B31"/>
    <w:rsid w:val="00037FC4"/>
    <w:rsid w:val="0004001E"/>
    <w:rsid w:val="00040A8B"/>
    <w:rsid w:val="00040FE4"/>
    <w:rsid w:val="000412C8"/>
    <w:rsid w:val="000419DC"/>
    <w:rsid w:val="000420D2"/>
    <w:rsid w:val="00042469"/>
    <w:rsid w:val="0004296C"/>
    <w:rsid w:val="00042A2F"/>
    <w:rsid w:val="00044C8F"/>
    <w:rsid w:val="00045001"/>
    <w:rsid w:val="00045229"/>
    <w:rsid w:val="000454CB"/>
    <w:rsid w:val="00045C3C"/>
    <w:rsid w:val="0004617B"/>
    <w:rsid w:val="00046479"/>
    <w:rsid w:val="000476EE"/>
    <w:rsid w:val="000477D9"/>
    <w:rsid w:val="000478C1"/>
    <w:rsid w:val="00047960"/>
    <w:rsid w:val="00047B42"/>
    <w:rsid w:val="00047C87"/>
    <w:rsid w:val="00047CDC"/>
    <w:rsid w:val="000503D2"/>
    <w:rsid w:val="00050518"/>
    <w:rsid w:val="000515BA"/>
    <w:rsid w:val="0005274D"/>
    <w:rsid w:val="00052ED9"/>
    <w:rsid w:val="00052F6D"/>
    <w:rsid w:val="00053506"/>
    <w:rsid w:val="000536E9"/>
    <w:rsid w:val="00053D02"/>
    <w:rsid w:val="00054095"/>
    <w:rsid w:val="00054669"/>
    <w:rsid w:val="00054A90"/>
    <w:rsid w:val="00054BB6"/>
    <w:rsid w:val="00054E77"/>
    <w:rsid w:val="00055B18"/>
    <w:rsid w:val="00055DFA"/>
    <w:rsid w:val="00055E0C"/>
    <w:rsid w:val="000563A5"/>
    <w:rsid w:val="00057D3E"/>
    <w:rsid w:val="0006041E"/>
    <w:rsid w:val="0006056F"/>
    <w:rsid w:val="0006059B"/>
    <w:rsid w:val="00060F3E"/>
    <w:rsid w:val="0006108D"/>
    <w:rsid w:val="000617D5"/>
    <w:rsid w:val="00061ED8"/>
    <w:rsid w:val="00062A66"/>
    <w:rsid w:val="00062BC2"/>
    <w:rsid w:val="00062D8C"/>
    <w:rsid w:val="00062DC8"/>
    <w:rsid w:val="000630B9"/>
    <w:rsid w:val="00063677"/>
    <w:rsid w:val="00063824"/>
    <w:rsid w:val="00064543"/>
    <w:rsid w:val="00064643"/>
    <w:rsid w:val="00064B74"/>
    <w:rsid w:val="00065079"/>
    <w:rsid w:val="000655AB"/>
    <w:rsid w:val="00065DBA"/>
    <w:rsid w:val="00066048"/>
    <w:rsid w:val="0006641A"/>
    <w:rsid w:val="00066C9E"/>
    <w:rsid w:val="00066EE0"/>
    <w:rsid w:val="000678C1"/>
    <w:rsid w:val="00067CFA"/>
    <w:rsid w:val="000703AC"/>
    <w:rsid w:val="00070812"/>
    <w:rsid w:val="00070A29"/>
    <w:rsid w:val="00070EC1"/>
    <w:rsid w:val="00071027"/>
    <w:rsid w:val="000713FA"/>
    <w:rsid w:val="000717CA"/>
    <w:rsid w:val="0007237A"/>
    <w:rsid w:val="00072A2B"/>
    <w:rsid w:val="0007326F"/>
    <w:rsid w:val="0007356C"/>
    <w:rsid w:val="00074033"/>
    <w:rsid w:val="0007439B"/>
    <w:rsid w:val="0007485F"/>
    <w:rsid w:val="00074CD4"/>
    <w:rsid w:val="00074D26"/>
    <w:rsid w:val="000757B1"/>
    <w:rsid w:val="00075FEB"/>
    <w:rsid w:val="00076069"/>
    <w:rsid w:val="0007683C"/>
    <w:rsid w:val="00076D2E"/>
    <w:rsid w:val="00076EBF"/>
    <w:rsid w:val="00077AA9"/>
    <w:rsid w:val="00080299"/>
    <w:rsid w:val="00080E23"/>
    <w:rsid w:val="0008127B"/>
    <w:rsid w:val="000813FA"/>
    <w:rsid w:val="00081A5B"/>
    <w:rsid w:val="00081DFA"/>
    <w:rsid w:val="00081FDD"/>
    <w:rsid w:val="00082450"/>
    <w:rsid w:val="000829BF"/>
    <w:rsid w:val="00082C8C"/>
    <w:rsid w:val="00082DCC"/>
    <w:rsid w:val="000830DB"/>
    <w:rsid w:val="0008354C"/>
    <w:rsid w:val="000837C0"/>
    <w:rsid w:val="00083BBE"/>
    <w:rsid w:val="000843E4"/>
    <w:rsid w:val="00084476"/>
    <w:rsid w:val="00084686"/>
    <w:rsid w:val="00084AA3"/>
    <w:rsid w:val="00084FB9"/>
    <w:rsid w:val="00085081"/>
    <w:rsid w:val="00085E30"/>
    <w:rsid w:val="00086D40"/>
    <w:rsid w:val="00087C0B"/>
    <w:rsid w:val="000903D6"/>
    <w:rsid w:val="00090E45"/>
    <w:rsid w:val="00090E6B"/>
    <w:rsid w:val="00090EA5"/>
    <w:rsid w:val="0009125A"/>
    <w:rsid w:val="00091764"/>
    <w:rsid w:val="00091A24"/>
    <w:rsid w:val="00091C50"/>
    <w:rsid w:val="00091FE7"/>
    <w:rsid w:val="000920CE"/>
    <w:rsid w:val="0009210F"/>
    <w:rsid w:val="000921EF"/>
    <w:rsid w:val="00092203"/>
    <w:rsid w:val="000927E4"/>
    <w:rsid w:val="000930C0"/>
    <w:rsid w:val="00093FAF"/>
    <w:rsid w:val="00094002"/>
    <w:rsid w:val="0009430F"/>
    <w:rsid w:val="0009485A"/>
    <w:rsid w:val="0009489F"/>
    <w:rsid w:val="00094EDC"/>
    <w:rsid w:val="00095173"/>
    <w:rsid w:val="00095A7C"/>
    <w:rsid w:val="00095C9C"/>
    <w:rsid w:val="00095DE2"/>
    <w:rsid w:val="00095DFE"/>
    <w:rsid w:val="0009685B"/>
    <w:rsid w:val="00097511"/>
    <w:rsid w:val="00097514"/>
    <w:rsid w:val="00097652"/>
    <w:rsid w:val="00097AAC"/>
    <w:rsid w:val="000A00C8"/>
    <w:rsid w:val="000A0844"/>
    <w:rsid w:val="000A0C4C"/>
    <w:rsid w:val="000A1530"/>
    <w:rsid w:val="000A20BA"/>
    <w:rsid w:val="000A2765"/>
    <w:rsid w:val="000A29B0"/>
    <w:rsid w:val="000A2C1F"/>
    <w:rsid w:val="000A2C5F"/>
    <w:rsid w:val="000A3245"/>
    <w:rsid w:val="000A3981"/>
    <w:rsid w:val="000A40CE"/>
    <w:rsid w:val="000A429E"/>
    <w:rsid w:val="000A49C7"/>
    <w:rsid w:val="000A4E50"/>
    <w:rsid w:val="000A566C"/>
    <w:rsid w:val="000A5CAB"/>
    <w:rsid w:val="000A60EE"/>
    <w:rsid w:val="000A6218"/>
    <w:rsid w:val="000A675E"/>
    <w:rsid w:val="000A6CE8"/>
    <w:rsid w:val="000A7770"/>
    <w:rsid w:val="000A799E"/>
    <w:rsid w:val="000A7ADC"/>
    <w:rsid w:val="000A7B45"/>
    <w:rsid w:val="000A7BFE"/>
    <w:rsid w:val="000A7E3A"/>
    <w:rsid w:val="000B0183"/>
    <w:rsid w:val="000B133E"/>
    <w:rsid w:val="000B1FD6"/>
    <w:rsid w:val="000B2503"/>
    <w:rsid w:val="000B344D"/>
    <w:rsid w:val="000B389B"/>
    <w:rsid w:val="000B3EB1"/>
    <w:rsid w:val="000B3F82"/>
    <w:rsid w:val="000B3F94"/>
    <w:rsid w:val="000B4041"/>
    <w:rsid w:val="000B42AB"/>
    <w:rsid w:val="000B44DB"/>
    <w:rsid w:val="000B5155"/>
    <w:rsid w:val="000B51F0"/>
    <w:rsid w:val="000B5200"/>
    <w:rsid w:val="000B5A5E"/>
    <w:rsid w:val="000B5ED7"/>
    <w:rsid w:val="000B6085"/>
    <w:rsid w:val="000B6B90"/>
    <w:rsid w:val="000B7045"/>
    <w:rsid w:val="000B71F0"/>
    <w:rsid w:val="000B76BD"/>
    <w:rsid w:val="000B7D3D"/>
    <w:rsid w:val="000C07E7"/>
    <w:rsid w:val="000C1019"/>
    <w:rsid w:val="000C174F"/>
    <w:rsid w:val="000C1829"/>
    <w:rsid w:val="000C1D12"/>
    <w:rsid w:val="000C29CB"/>
    <w:rsid w:val="000C2CBC"/>
    <w:rsid w:val="000C312D"/>
    <w:rsid w:val="000C314B"/>
    <w:rsid w:val="000C374C"/>
    <w:rsid w:val="000C450F"/>
    <w:rsid w:val="000C4769"/>
    <w:rsid w:val="000C504F"/>
    <w:rsid w:val="000C5129"/>
    <w:rsid w:val="000C531A"/>
    <w:rsid w:val="000C548E"/>
    <w:rsid w:val="000C5B6A"/>
    <w:rsid w:val="000C65E8"/>
    <w:rsid w:val="000C6974"/>
    <w:rsid w:val="000C6B60"/>
    <w:rsid w:val="000C76EB"/>
    <w:rsid w:val="000C79FB"/>
    <w:rsid w:val="000C7A52"/>
    <w:rsid w:val="000C7CBA"/>
    <w:rsid w:val="000D02C5"/>
    <w:rsid w:val="000D03BF"/>
    <w:rsid w:val="000D052B"/>
    <w:rsid w:val="000D053F"/>
    <w:rsid w:val="000D0727"/>
    <w:rsid w:val="000D168A"/>
    <w:rsid w:val="000D1D42"/>
    <w:rsid w:val="000D1E9F"/>
    <w:rsid w:val="000D221A"/>
    <w:rsid w:val="000D24FB"/>
    <w:rsid w:val="000D30DC"/>
    <w:rsid w:val="000D3148"/>
    <w:rsid w:val="000D35B6"/>
    <w:rsid w:val="000D38A5"/>
    <w:rsid w:val="000D39C0"/>
    <w:rsid w:val="000D4024"/>
    <w:rsid w:val="000D4290"/>
    <w:rsid w:val="000D4ACE"/>
    <w:rsid w:val="000D58D2"/>
    <w:rsid w:val="000D5916"/>
    <w:rsid w:val="000D5FE9"/>
    <w:rsid w:val="000D6050"/>
    <w:rsid w:val="000D65A4"/>
    <w:rsid w:val="000D6C33"/>
    <w:rsid w:val="000D6E7C"/>
    <w:rsid w:val="000D6F7C"/>
    <w:rsid w:val="000D77E0"/>
    <w:rsid w:val="000E05DD"/>
    <w:rsid w:val="000E06C9"/>
    <w:rsid w:val="000E08F3"/>
    <w:rsid w:val="000E0F22"/>
    <w:rsid w:val="000E1413"/>
    <w:rsid w:val="000E1574"/>
    <w:rsid w:val="000E1728"/>
    <w:rsid w:val="000E1AF4"/>
    <w:rsid w:val="000E2081"/>
    <w:rsid w:val="000E2132"/>
    <w:rsid w:val="000E237A"/>
    <w:rsid w:val="000E2612"/>
    <w:rsid w:val="000E2B80"/>
    <w:rsid w:val="000E2EED"/>
    <w:rsid w:val="000E3877"/>
    <w:rsid w:val="000E3A73"/>
    <w:rsid w:val="000E4654"/>
    <w:rsid w:val="000E4AB6"/>
    <w:rsid w:val="000E58AA"/>
    <w:rsid w:val="000E6CA4"/>
    <w:rsid w:val="000E6ECD"/>
    <w:rsid w:val="000E776B"/>
    <w:rsid w:val="000F0450"/>
    <w:rsid w:val="000F05CD"/>
    <w:rsid w:val="000F0EBB"/>
    <w:rsid w:val="000F0F4F"/>
    <w:rsid w:val="000F12A9"/>
    <w:rsid w:val="000F15BD"/>
    <w:rsid w:val="000F2362"/>
    <w:rsid w:val="000F24D4"/>
    <w:rsid w:val="000F2881"/>
    <w:rsid w:val="000F359C"/>
    <w:rsid w:val="000F3776"/>
    <w:rsid w:val="000F4001"/>
    <w:rsid w:val="000F4F67"/>
    <w:rsid w:val="000F55A9"/>
    <w:rsid w:val="000F5A6E"/>
    <w:rsid w:val="000F60A8"/>
    <w:rsid w:val="000F6B85"/>
    <w:rsid w:val="000F6BF4"/>
    <w:rsid w:val="000F6CB3"/>
    <w:rsid w:val="000F6E1D"/>
    <w:rsid w:val="000F7539"/>
    <w:rsid w:val="000F7AE1"/>
    <w:rsid w:val="0010127D"/>
    <w:rsid w:val="00101B44"/>
    <w:rsid w:val="0010291F"/>
    <w:rsid w:val="001031C1"/>
    <w:rsid w:val="001037DA"/>
    <w:rsid w:val="00103C8F"/>
    <w:rsid w:val="001056BC"/>
    <w:rsid w:val="00105E4F"/>
    <w:rsid w:val="00105E5A"/>
    <w:rsid w:val="00106183"/>
    <w:rsid w:val="001062CD"/>
    <w:rsid w:val="00106DBF"/>
    <w:rsid w:val="0010744F"/>
    <w:rsid w:val="00107C16"/>
    <w:rsid w:val="00107CC0"/>
    <w:rsid w:val="00110065"/>
    <w:rsid w:val="00110558"/>
    <w:rsid w:val="0011055C"/>
    <w:rsid w:val="00111013"/>
    <w:rsid w:val="00111BD4"/>
    <w:rsid w:val="001121C5"/>
    <w:rsid w:val="0011290A"/>
    <w:rsid w:val="0011394C"/>
    <w:rsid w:val="00113FE6"/>
    <w:rsid w:val="001141F5"/>
    <w:rsid w:val="00114A46"/>
    <w:rsid w:val="001157FE"/>
    <w:rsid w:val="00116D90"/>
    <w:rsid w:val="0011753F"/>
    <w:rsid w:val="001213BC"/>
    <w:rsid w:val="0012168B"/>
    <w:rsid w:val="00121CCF"/>
    <w:rsid w:val="00121D31"/>
    <w:rsid w:val="00122233"/>
    <w:rsid w:val="001222DD"/>
    <w:rsid w:val="00122319"/>
    <w:rsid w:val="001229B4"/>
    <w:rsid w:val="0012337B"/>
    <w:rsid w:val="00124096"/>
    <w:rsid w:val="00124276"/>
    <w:rsid w:val="00125313"/>
    <w:rsid w:val="00125CE3"/>
    <w:rsid w:val="00125DFF"/>
    <w:rsid w:val="00125E56"/>
    <w:rsid w:val="00126063"/>
    <w:rsid w:val="00126588"/>
    <w:rsid w:val="00127292"/>
    <w:rsid w:val="00127F52"/>
    <w:rsid w:val="00130BEB"/>
    <w:rsid w:val="00130E86"/>
    <w:rsid w:val="00130FC0"/>
    <w:rsid w:val="0013109C"/>
    <w:rsid w:val="001314C7"/>
    <w:rsid w:val="00131EC8"/>
    <w:rsid w:val="00131F0E"/>
    <w:rsid w:val="001328EE"/>
    <w:rsid w:val="00133B32"/>
    <w:rsid w:val="00133C2C"/>
    <w:rsid w:val="0013442D"/>
    <w:rsid w:val="001347B1"/>
    <w:rsid w:val="001355CF"/>
    <w:rsid w:val="001364D9"/>
    <w:rsid w:val="001369B8"/>
    <w:rsid w:val="0013749D"/>
    <w:rsid w:val="00137D5A"/>
    <w:rsid w:val="0014001F"/>
    <w:rsid w:val="0014046A"/>
    <w:rsid w:val="001405D0"/>
    <w:rsid w:val="00140B60"/>
    <w:rsid w:val="00140D54"/>
    <w:rsid w:val="00140F94"/>
    <w:rsid w:val="001412EF"/>
    <w:rsid w:val="00141B08"/>
    <w:rsid w:val="00141D70"/>
    <w:rsid w:val="00141E3F"/>
    <w:rsid w:val="00142368"/>
    <w:rsid w:val="00142617"/>
    <w:rsid w:val="00142FBB"/>
    <w:rsid w:val="00143488"/>
    <w:rsid w:val="00143DDC"/>
    <w:rsid w:val="001443E7"/>
    <w:rsid w:val="00144FD8"/>
    <w:rsid w:val="001456DB"/>
    <w:rsid w:val="00145786"/>
    <w:rsid w:val="00145F19"/>
    <w:rsid w:val="00146229"/>
    <w:rsid w:val="00146295"/>
    <w:rsid w:val="00146E0F"/>
    <w:rsid w:val="00147631"/>
    <w:rsid w:val="001479D0"/>
    <w:rsid w:val="0015015E"/>
    <w:rsid w:val="00150728"/>
    <w:rsid w:val="001509E0"/>
    <w:rsid w:val="00150A42"/>
    <w:rsid w:val="00150A43"/>
    <w:rsid w:val="00150ACA"/>
    <w:rsid w:val="0015129D"/>
    <w:rsid w:val="00151E1E"/>
    <w:rsid w:val="00153062"/>
    <w:rsid w:val="001538EF"/>
    <w:rsid w:val="00153CF1"/>
    <w:rsid w:val="001544B6"/>
    <w:rsid w:val="0015457E"/>
    <w:rsid w:val="00154AE0"/>
    <w:rsid w:val="00154E7D"/>
    <w:rsid w:val="00155D5E"/>
    <w:rsid w:val="00155D99"/>
    <w:rsid w:val="00155E54"/>
    <w:rsid w:val="00156303"/>
    <w:rsid w:val="0015659E"/>
    <w:rsid w:val="001579BF"/>
    <w:rsid w:val="00157A98"/>
    <w:rsid w:val="00157B1C"/>
    <w:rsid w:val="0016011B"/>
    <w:rsid w:val="00160AE8"/>
    <w:rsid w:val="001610A6"/>
    <w:rsid w:val="00161837"/>
    <w:rsid w:val="00161876"/>
    <w:rsid w:val="0016191C"/>
    <w:rsid w:val="001622BC"/>
    <w:rsid w:val="001626DF"/>
    <w:rsid w:val="0016295D"/>
    <w:rsid w:val="00162D74"/>
    <w:rsid w:val="00162F4A"/>
    <w:rsid w:val="00163672"/>
    <w:rsid w:val="00163C59"/>
    <w:rsid w:val="00163D32"/>
    <w:rsid w:val="001645E7"/>
    <w:rsid w:val="00164942"/>
    <w:rsid w:val="00165297"/>
    <w:rsid w:val="001652DD"/>
    <w:rsid w:val="00165D05"/>
    <w:rsid w:val="00165E7D"/>
    <w:rsid w:val="00166A63"/>
    <w:rsid w:val="0016733E"/>
    <w:rsid w:val="0016765D"/>
    <w:rsid w:val="0016768D"/>
    <w:rsid w:val="00167D16"/>
    <w:rsid w:val="00167DBF"/>
    <w:rsid w:val="00167DDB"/>
    <w:rsid w:val="00170938"/>
    <w:rsid w:val="00170A3D"/>
    <w:rsid w:val="001711F6"/>
    <w:rsid w:val="00171496"/>
    <w:rsid w:val="001715E7"/>
    <w:rsid w:val="00172028"/>
    <w:rsid w:val="0017212A"/>
    <w:rsid w:val="00172CBD"/>
    <w:rsid w:val="00173B16"/>
    <w:rsid w:val="00173BAF"/>
    <w:rsid w:val="00173C44"/>
    <w:rsid w:val="00173D31"/>
    <w:rsid w:val="00173F12"/>
    <w:rsid w:val="00173FDB"/>
    <w:rsid w:val="001741A6"/>
    <w:rsid w:val="00174257"/>
    <w:rsid w:val="00174D31"/>
    <w:rsid w:val="00174DC9"/>
    <w:rsid w:val="0017589B"/>
    <w:rsid w:val="0017633C"/>
    <w:rsid w:val="00177267"/>
    <w:rsid w:val="00177E0B"/>
    <w:rsid w:val="00180027"/>
    <w:rsid w:val="001808AB"/>
    <w:rsid w:val="0018156C"/>
    <w:rsid w:val="001817D4"/>
    <w:rsid w:val="00181B68"/>
    <w:rsid w:val="00181CBB"/>
    <w:rsid w:val="001822E5"/>
    <w:rsid w:val="00182325"/>
    <w:rsid w:val="0018249C"/>
    <w:rsid w:val="00182A10"/>
    <w:rsid w:val="00182CB8"/>
    <w:rsid w:val="00182E22"/>
    <w:rsid w:val="001837E3"/>
    <w:rsid w:val="0018439C"/>
    <w:rsid w:val="00185814"/>
    <w:rsid w:val="00185DFF"/>
    <w:rsid w:val="001860EB"/>
    <w:rsid w:val="00186605"/>
    <w:rsid w:val="001871B1"/>
    <w:rsid w:val="0018758D"/>
    <w:rsid w:val="00187650"/>
    <w:rsid w:val="001904F8"/>
    <w:rsid w:val="00192389"/>
    <w:rsid w:val="00194926"/>
    <w:rsid w:val="0019552E"/>
    <w:rsid w:val="00196008"/>
    <w:rsid w:val="00196332"/>
    <w:rsid w:val="00196932"/>
    <w:rsid w:val="00197367"/>
    <w:rsid w:val="00197878"/>
    <w:rsid w:val="00197BFC"/>
    <w:rsid w:val="00197EA6"/>
    <w:rsid w:val="001A00D3"/>
    <w:rsid w:val="001A0941"/>
    <w:rsid w:val="001A0FC1"/>
    <w:rsid w:val="001A20A9"/>
    <w:rsid w:val="001A26BA"/>
    <w:rsid w:val="001A289A"/>
    <w:rsid w:val="001A2A8B"/>
    <w:rsid w:val="001A2F6F"/>
    <w:rsid w:val="001A2FA6"/>
    <w:rsid w:val="001A2FB5"/>
    <w:rsid w:val="001A3250"/>
    <w:rsid w:val="001A3F34"/>
    <w:rsid w:val="001A3F53"/>
    <w:rsid w:val="001A4280"/>
    <w:rsid w:val="001A42A3"/>
    <w:rsid w:val="001A46BF"/>
    <w:rsid w:val="001A4861"/>
    <w:rsid w:val="001A52A7"/>
    <w:rsid w:val="001A52F3"/>
    <w:rsid w:val="001A53D6"/>
    <w:rsid w:val="001A602E"/>
    <w:rsid w:val="001A614F"/>
    <w:rsid w:val="001A6BAB"/>
    <w:rsid w:val="001A6C00"/>
    <w:rsid w:val="001A739F"/>
    <w:rsid w:val="001A73E2"/>
    <w:rsid w:val="001A7863"/>
    <w:rsid w:val="001A7BEE"/>
    <w:rsid w:val="001A7E8A"/>
    <w:rsid w:val="001B1808"/>
    <w:rsid w:val="001B194A"/>
    <w:rsid w:val="001B1F85"/>
    <w:rsid w:val="001B2A7A"/>
    <w:rsid w:val="001B2D4F"/>
    <w:rsid w:val="001B386D"/>
    <w:rsid w:val="001B43C9"/>
    <w:rsid w:val="001B48A4"/>
    <w:rsid w:val="001B49F5"/>
    <w:rsid w:val="001B4B4C"/>
    <w:rsid w:val="001B5020"/>
    <w:rsid w:val="001B585C"/>
    <w:rsid w:val="001B6C06"/>
    <w:rsid w:val="001B6DE0"/>
    <w:rsid w:val="001B7FA9"/>
    <w:rsid w:val="001C03A2"/>
    <w:rsid w:val="001C0532"/>
    <w:rsid w:val="001C070B"/>
    <w:rsid w:val="001C0FA8"/>
    <w:rsid w:val="001C16F9"/>
    <w:rsid w:val="001C1825"/>
    <w:rsid w:val="001C1E90"/>
    <w:rsid w:val="001C2A88"/>
    <w:rsid w:val="001C2B08"/>
    <w:rsid w:val="001C2FC1"/>
    <w:rsid w:val="001C3B18"/>
    <w:rsid w:val="001C4699"/>
    <w:rsid w:val="001C6657"/>
    <w:rsid w:val="001C6A3C"/>
    <w:rsid w:val="001C7249"/>
    <w:rsid w:val="001C78FA"/>
    <w:rsid w:val="001C7ABD"/>
    <w:rsid w:val="001C7D36"/>
    <w:rsid w:val="001C7D81"/>
    <w:rsid w:val="001C7E26"/>
    <w:rsid w:val="001D04B8"/>
    <w:rsid w:val="001D0A60"/>
    <w:rsid w:val="001D0C9B"/>
    <w:rsid w:val="001D0F99"/>
    <w:rsid w:val="001D1173"/>
    <w:rsid w:val="001D14C0"/>
    <w:rsid w:val="001D1A2B"/>
    <w:rsid w:val="001D2096"/>
    <w:rsid w:val="001D20A4"/>
    <w:rsid w:val="001D2277"/>
    <w:rsid w:val="001D2CB4"/>
    <w:rsid w:val="001D2FF5"/>
    <w:rsid w:val="001D3195"/>
    <w:rsid w:val="001D3430"/>
    <w:rsid w:val="001D3E56"/>
    <w:rsid w:val="001D49AE"/>
    <w:rsid w:val="001D4A71"/>
    <w:rsid w:val="001D4EF2"/>
    <w:rsid w:val="001D526E"/>
    <w:rsid w:val="001D57AA"/>
    <w:rsid w:val="001D58AB"/>
    <w:rsid w:val="001D5FE2"/>
    <w:rsid w:val="001D62F1"/>
    <w:rsid w:val="001D65A9"/>
    <w:rsid w:val="001D65D2"/>
    <w:rsid w:val="001D65E9"/>
    <w:rsid w:val="001D69E9"/>
    <w:rsid w:val="001D6A15"/>
    <w:rsid w:val="001D6AA1"/>
    <w:rsid w:val="001D75EC"/>
    <w:rsid w:val="001D7864"/>
    <w:rsid w:val="001D797C"/>
    <w:rsid w:val="001D7B2E"/>
    <w:rsid w:val="001D7B48"/>
    <w:rsid w:val="001E0948"/>
    <w:rsid w:val="001E0F67"/>
    <w:rsid w:val="001E1BDC"/>
    <w:rsid w:val="001E212A"/>
    <w:rsid w:val="001E2B5B"/>
    <w:rsid w:val="001E2C59"/>
    <w:rsid w:val="001E2F3D"/>
    <w:rsid w:val="001E37D3"/>
    <w:rsid w:val="001E39C5"/>
    <w:rsid w:val="001E4176"/>
    <w:rsid w:val="001E4A24"/>
    <w:rsid w:val="001E4EEA"/>
    <w:rsid w:val="001E51FF"/>
    <w:rsid w:val="001E529A"/>
    <w:rsid w:val="001E5433"/>
    <w:rsid w:val="001E55E6"/>
    <w:rsid w:val="001E5769"/>
    <w:rsid w:val="001E5983"/>
    <w:rsid w:val="001E6A3F"/>
    <w:rsid w:val="001E7962"/>
    <w:rsid w:val="001E7A23"/>
    <w:rsid w:val="001F0038"/>
    <w:rsid w:val="001F04C0"/>
    <w:rsid w:val="001F116C"/>
    <w:rsid w:val="001F13DF"/>
    <w:rsid w:val="001F28E2"/>
    <w:rsid w:val="001F2B5A"/>
    <w:rsid w:val="001F317A"/>
    <w:rsid w:val="001F3235"/>
    <w:rsid w:val="001F3A2E"/>
    <w:rsid w:val="001F429C"/>
    <w:rsid w:val="001F48CE"/>
    <w:rsid w:val="001F4E8B"/>
    <w:rsid w:val="001F52A6"/>
    <w:rsid w:val="001F58EB"/>
    <w:rsid w:val="001F5A88"/>
    <w:rsid w:val="001F635A"/>
    <w:rsid w:val="001F69F9"/>
    <w:rsid w:val="001F6B3A"/>
    <w:rsid w:val="001F6B5F"/>
    <w:rsid w:val="001F6CF5"/>
    <w:rsid w:val="001F70C4"/>
    <w:rsid w:val="001F70C7"/>
    <w:rsid w:val="001F730E"/>
    <w:rsid w:val="001F786D"/>
    <w:rsid w:val="001F7B0A"/>
    <w:rsid w:val="001F7E1F"/>
    <w:rsid w:val="00200B3D"/>
    <w:rsid w:val="00201F59"/>
    <w:rsid w:val="00202D3B"/>
    <w:rsid w:val="00202F92"/>
    <w:rsid w:val="0020398E"/>
    <w:rsid w:val="00203B7D"/>
    <w:rsid w:val="002041CD"/>
    <w:rsid w:val="002046D2"/>
    <w:rsid w:val="002049AE"/>
    <w:rsid w:val="00205083"/>
    <w:rsid w:val="00205320"/>
    <w:rsid w:val="002056EF"/>
    <w:rsid w:val="002056F4"/>
    <w:rsid w:val="002057AB"/>
    <w:rsid w:val="00206002"/>
    <w:rsid w:val="00206068"/>
    <w:rsid w:val="00206646"/>
    <w:rsid w:val="00206B8A"/>
    <w:rsid w:val="00206E40"/>
    <w:rsid w:val="00206FEE"/>
    <w:rsid w:val="002071FB"/>
    <w:rsid w:val="00207849"/>
    <w:rsid w:val="00207BC1"/>
    <w:rsid w:val="00207F0A"/>
    <w:rsid w:val="002105D5"/>
    <w:rsid w:val="00210B09"/>
    <w:rsid w:val="00210BA7"/>
    <w:rsid w:val="00211B91"/>
    <w:rsid w:val="00211E5F"/>
    <w:rsid w:val="00211FEF"/>
    <w:rsid w:val="002121EC"/>
    <w:rsid w:val="002129EB"/>
    <w:rsid w:val="00212A7A"/>
    <w:rsid w:val="00213B84"/>
    <w:rsid w:val="00213CD8"/>
    <w:rsid w:val="0021403E"/>
    <w:rsid w:val="00214E12"/>
    <w:rsid w:val="00215281"/>
    <w:rsid w:val="002154DE"/>
    <w:rsid w:val="00216615"/>
    <w:rsid w:val="00216A1A"/>
    <w:rsid w:val="00217359"/>
    <w:rsid w:val="00217400"/>
    <w:rsid w:val="00217909"/>
    <w:rsid w:val="00220751"/>
    <w:rsid w:val="00220892"/>
    <w:rsid w:val="002209A0"/>
    <w:rsid w:val="00220E90"/>
    <w:rsid w:val="0022137F"/>
    <w:rsid w:val="00222223"/>
    <w:rsid w:val="0022357A"/>
    <w:rsid w:val="002235D6"/>
    <w:rsid w:val="002235F6"/>
    <w:rsid w:val="002252D2"/>
    <w:rsid w:val="0022570A"/>
    <w:rsid w:val="00225B51"/>
    <w:rsid w:val="00225ED2"/>
    <w:rsid w:val="00225EF9"/>
    <w:rsid w:val="0022683B"/>
    <w:rsid w:val="002269C3"/>
    <w:rsid w:val="00226BC9"/>
    <w:rsid w:val="00227BF6"/>
    <w:rsid w:val="0023028F"/>
    <w:rsid w:val="00230435"/>
    <w:rsid w:val="00230562"/>
    <w:rsid w:val="00230840"/>
    <w:rsid w:val="00230BF5"/>
    <w:rsid w:val="00231786"/>
    <w:rsid w:val="00232B83"/>
    <w:rsid w:val="00232F96"/>
    <w:rsid w:val="00232FA7"/>
    <w:rsid w:val="00233785"/>
    <w:rsid w:val="00233866"/>
    <w:rsid w:val="00233945"/>
    <w:rsid w:val="00233EDC"/>
    <w:rsid w:val="00234474"/>
    <w:rsid w:val="00235357"/>
    <w:rsid w:val="00235704"/>
    <w:rsid w:val="002357FD"/>
    <w:rsid w:val="00235A1A"/>
    <w:rsid w:val="00235E20"/>
    <w:rsid w:val="00236273"/>
    <w:rsid w:val="0023661B"/>
    <w:rsid w:val="002371CC"/>
    <w:rsid w:val="00240641"/>
    <w:rsid w:val="00240B1F"/>
    <w:rsid w:val="00241191"/>
    <w:rsid w:val="0024121C"/>
    <w:rsid w:val="00241CD9"/>
    <w:rsid w:val="002424A0"/>
    <w:rsid w:val="00242879"/>
    <w:rsid w:val="0024295B"/>
    <w:rsid w:val="00242A34"/>
    <w:rsid w:val="002435AA"/>
    <w:rsid w:val="0024380A"/>
    <w:rsid w:val="002438F9"/>
    <w:rsid w:val="002439DE"/>
    <w:rsid w:val="00243A27"/>
    <w:rsid w:val="00244136"/>
    <w:rsid w:val="00244894"/>
    <w:rsid w:val="00245209"/>
    <w:rsid w:val="002454BB"/>
    <w:rsid w:val="00246CBD"/>
    <w:rsid w:val="0025053D"/>
    <w:rsid w:val="002507F8"/>
    <w:rsid w:val="00250ACC"/>
    <w:rsid w:val="00250BFC"/>
    <w:rsid w:val="00251751"/>
    <w:rsid w:val="00251DFE"/>
    <w:rsid w:val="0025205F"/>
    <w:rsid w:val="002522D7"/>
    <w:rsid w:val="00252466"/>
    <w:rsid w:val="0025268D"/>
    <w:rsid w:val="002526EB"/>
    <w:rsid w:val="00252A49"/>
    <w:rsid w:val="00252D3F"/>
    <w:rsid w:val="00252F1D"/>
    <w:rsid w:val="00253547"/>
    <w:rsid w:val="0025374A"/>
    <w:rsid w:val="002540F1"/>
    <w:rsid w:val="00254170"/>
    <w:rsid w:val="002551C0"/>
    <w:rsid w:val="00255799"/>
    <w:rsid w:val="00255D65"/>
    <w:rsid w:val="0025627F"/>
    <w:rsid w:val="00256B6F"/>
    <w:rsid w:val="00256E51"/>
    <w:rsid w:val="00257200"/>
    <w:rsid w:val="002575B5"/>
    <w:rsid w:val="00260FE4"/>
    <w:rsid w:val="002612FB"/>
    <w:rsid w:val="00261391"/>
    <w:rsid w:val="00261605"/>
    <w:rsid w:val="00261F99"/>
    <w:rsid w:val="00261FD5"/>
    <w:rsid w:val="00262176"/>
    <w:rsid w:val="0026266C"/>
    <w:rsid w:val="00262AFB"/>
    <w:rsid w:val="00263C92"/>
    <w:rsid w:val="00264159"/>
    <w:rsid w:val="0026439A"/>
    <w:rsid w:val="00264481"/>
    <w:rsid w:val="0026454B"/>
    <w:rsid w:val="00264951"/>
    <w:rsid w:val="00264FD1"/>
    <w:rsid w:val="00265505"/>
    <w:rsid w:val="00265DD6"/>
    <w:rsid w:val="002662BA"/>
    <w:rsid w:val="00266A92"/>
    <w:rsid w:val="002670F8"/>
    <w:rsid w:val="0026713F"/>
    <w:rsid w:val="002675F3"/>
    <w:rsid w:val="00267E69"/>
    <w:rsid w:val="002705C8"/>
    <w:rsid w:val="00270A75"/>
    <w:rsid w:val="00270BCA"/>
    <w:rsid w:val="00270DAF"/>
    <w:rsid w:val="00271C73"/>
    <w:rsid w:val="00272AB5"/>
    <w:rsid w:val="00272B13"/>
    <w:rsid w:val="00272B18"/>
    <w:rsid w:val="00273381"/>
    <w:rsid w:val="002736CF"/>
    <w:rsid w:val="00273D22"/>
    <w:rsid w:val="00273DF0"/>
    <w:rsid w:val="002742A8"/>
    <w:rsid w:val="002748D4"/>
    <w:rsid w:val="002748EB"/>
    <w:rsid w:val="00275329"/>
    <w:rsid w:val="002753A2"/>
    <w:rsid w:val="00275874"/>
    <w:rsid w:val="00275987"/>
    <w:rsid w:val="00277512"/>
    <w:rsid w:val="0027762E"/>
    <w:rsid w:val="0027763F"/>
    <w:rsid w:val="0027778A"/>
    <w:rsid w:val="002800B1"/>
    <w:rsid w:val="002807AC"/>
    <w:rsid w:val="00281491"/>
    <w:rsid w:val="00281913"/>
    <w:rsid w:val="00281E54"/>
    <w:rsid w:val="00282012"/>
    <w:rsid w:val="0028268F"/>
    <w:rsid w:val="00282CD0"/>
    <w:rsid w:val="00282F6D"/>
    <w:rsid w:val="0028318F"/>
    <w:rsid w:val="00283E1B"/>
    <w:rsid w:val="00283F96"/>
    <w:rsid w:val="00284621"/>
    <w:rsid w:val="00284E2E"/>
    <w:rsid w:val="00284FCE"/>
    <w:rsid w:val="00285124"/>
    <w:rsid w:val="00285873"/>
    <w:rsid w:val="00285E1B"/>
    <w:rsid w:val="00285F36"/>
    <w:rsid w:val="00286A19"/>
    <w:rsid w:val="00286DF1"/>
    <w:rsid w:val="002876CF"/>
    <w:rsid w:val="00287E70"/>
    <w:rsid w:val="0029071E"/>
    <w:rsid w:val="00290D4D"/>
    <w:rsid w:val="00290F18"/>
    <w:rsid w:val="00291175"/>
    <w:rsid w:val="00291BD1"/>
    <w:rsid w:val="00292041"/>
    <w:rsid w:val="00292377"/>
    <w:rsid w:val="00292606"/>
    <w:rsid w:val="002926E0"/>
    <w:rsid w:val="002928B3"/>
    <w:rsid w:val="00292ABA"/>
    <w:rsid w:val="0029381C"/>
    <w:rsid w:val="00293CCE"/>
    <w:rsid w:val="00293E1C"/>
    <w:rsid w:val="002940F5"/>
    <w:rsid w:val="0029462B"/>
    <w:rsid w:val="002946A3"/>
    <w:rsid w:val="00294742"/>
    <w:rsid w:val="00294E4F"/>
    <w:rsid w:val="002951F2"/>
    <w:rsid w:val="00295240"/>
    <w:rsid w:val="00295398"/>
    <w:rsid w:val="00295B70"/>
    <w:rsid w:val="00295BA9"/>
    <w:rsid w:val="00295D7F"/>
    <w:rsid w:val="00296704"/>
    <w:rsid w:val="0029682F"/>
    <w:rsid w:val="00296DC6"/>
    <w:rsid w:val="00297B74"/>
    <w:rsid w:val="002A039E"/>
    <w:rsid w:val="002A095D"/>
    <w:rsid w:val="002A0967"/>
    <w:rsid w:val="002A09BE"/>
    <w:rsid w:val="002A10BA"/>
    <w:rsid w:val="002A26BA"/>
    <w:rsid w:val="002A26FC"/>
    <w:rsid w:val="002A2CF2"/>
    <w:rsid w:val="002A2F98"/>
    <w:rsid w:val="002A3163"/>
    <w:rsid w:val="002A3359"/>
    <w:rsid w:val="002A34CD"/>
    <w:rsid w:val="002A354F"/>
    <w:rsid w:val="002A37E9"/>
    <w:rsid w:val="002A4484"/>
    <w:rsid w:val="002A520A"/>
    <w:rsid w:val="002A75FD"/>
    <w:rsid w:val="002A7D56"/>
    <w:rsid w:val="002B079A"/>
    <w:rsid w:val="002B089F"/>
    <w:rsid w:val="002B1407"/>
    <w:rsid w:val="002B1425"/>
    <w:rsid w:val="002B1562"/>
    <w:rsid w:val="002B1BF7"/>
    <w:rsid w:val="002B1D4D"/>
    <w:rsid w:val="002B1EDC"/>
    <w:rsid w:val="002B2949"/>
    <w:rsid w:val="002B2990"/>
    <w:rsid w:val="002B2D0E"/>
    <w:rsid w:val="002B3058"/>
    <w:rsid w:val="002B3579"/>
    <w:rsid w:val="002B4026"/>
    <w:rsid w:val="002B4136"/>
    <w:rsid w:val="002B468C"/>
    <w:rsid w:val="002B4FAB"/>
    <w:rsid w:val="002B4FC6"/>
    <w:rsid w:val="002B5429"/>
    <w:rsid w:val="002B56FB"/>
    <w:rsid w:val="002B59EA"/>
    <w:rsid w:val="002B5C50"/>
    <w:rsid w:val="002B61D3"/>
    <w:rsid w:val="002B6331"/>
    <w:rsid w:val="002B63DC"/>
    <w:rsid w:val="002B70C9"/>
    <w:rsid w:val="002B7328"/>
    <w:rsid w:val="002B73D5"/>
    <w:rsid w:val="002B76FB"/>
    <w:rsid w:val="002B7B67"/>
    <w:rsid w:val="002B7B94"/>
    <w:rsid w:val="002B7CE8"/>
    <w:rsid w:val="002B7F93"/>
    <w:rsid w:val="002C000F"/>
    <w:rsid w:val="002C04E2"/>
    <w:rsid w:val="002C1154"/>
    <w:rsid w:val="002C16B2"/>
    <w:rsid w:val="002C1B26"/>
    <w:rsid w:val="002C2B2B"/>
    <w:rsid w:val="002C3525"/>
    <w:rsid w:val="002C4CF7"/>
    <w:rsid w:val="002C5096"/>
    <w:rsid w:val="002C5205"/>
    <w:rsid w:val="002C52AA"/>
    <w:rsid w:val="002C5B7B"/>
    <w:rsid w:val="002C7A6D"/>
    <w:rsid w:val="002C7CB6"/>
    <w:rsid w:val="002C7F7C"/>
    <w:rsid w:val="002D047B"/>
    <w:rsid w:val="002D049F"/>
    <w:rsid w:val="002D07F8"/>
    <w:rsid w:val="002D0E3F"/>
    <w:rsid w:val="002D16FE"/>
    <w:rsid w:val="002D191D"/>
    <w:rsid w:val="002D1B82"/>
    <w:rsid w:val="002D1C41"/>
    <w:rsid w:val="002D26DB"/>
    <w:rsid w:val="002D2EEC"/>
    <w:rsid w:val="002D30EE"/>
    <w:rsid w:val="002D3163"/>
    <w:rsid w:val="002D3C70"/>
    <w:rsid w:val="002D4959"/>
    <w:rsid w:val="002D4B6E"/>
    <w:rsid w:val="002D4E54"/>
    <w:rsid w:val="002D5009"/>
    <w:rsid w:val="002D5B0C"/>
    <w:rsid w:val="002D5E79"/>
    <w:rsid w:val="002D64C8"/>
    <w:rsid w:val="002D6656"/>
    <w:rsid w:val="002D6CE9"/>
    <w:rsid w:val="002D6D3C"/>
    <w:rsid w:val="002D7668"/>
    <w:rsid w:val="002D7988"/>
    <w:rsid w:val="002D7ACC"/>
    <w:rsid w:val="002E0C1D"/>
    <w:rsid w:val="002E0C93"/>
    <w:rsid w:val="002E2430"/>
    <w:rsid w:val="002E2AF0"/>
    <w:rsid w:val="002E2D20"/>
    <w:rsid w:val="002E2F14"/>
    <w:rsid w:val="002E32C8"/>
    <w:rsid w:val="002E43DE"/>
    <w:rsid w:val="002E4828"/>
    <w:rsid w:val="002E4EBC"/>
    <w:rsid w:val="002E52A7"/>
    <w:rsid w:val="002E5382"/>
    <w:rsid w:val="002E557A"/>
    <w:rsid w:val="002E5713"/>
    <w:rsid w:val="002E58E4"/>
    <w:rsid w:val="002E5F6B"/>
    <w:rsid w:val="002E64E8"/>
    <w:rsid w:val="002E6ABC"/>
    <w:rsid w:val="002E7512"/>
    <w:rsid w:val="002E7810"/>
    <w:rsid w:val="002E7894"/>
    <w:rsid w:val="002E7BF7"/>
    <w:rsid w:val="002E7EF9"/>
    <w:rsid w:val="002F0304"/>
    <w:rsid w:val="002F1279"/>
    <w:rsid w:val="002F17B8"/>
    <w:rsid w:val="002F1B09"/>
    <w:rsid w:val="002F2021"/>
    <w:rsid w:val="002F2333"/>
    <w:rsid w:val="002F2A8C"/>
    <w:rsid w:val="002F2E34"/>
    <w:rsid w:val="002F3496"/>
    <w:rsid w:val="002F3757"/>
    <w:rsid w:val="002F3AB4"/>
    <w:rsid w:val="002F3BF5"/>
    <w:rsid w:val="002F498E"/>
    <w:rsid w:val="002F50BA"/>
    <w:rsid w:val="002F69A3"/>
    <w:rsid w:val="002F6F72"/>
    <w:rsid w:val="002F70D9"/>
    <w:rsid w:val="002F7920"/>
    <w:rsid w:val="002F7CC9"/>
    <w:rsid w:val="00300077"/>
    <w:rsid w:val="00300459"/>
    <w:rsid w:val="0030094D"/>
    <w:rsid w:val="00300D1E"/>
    <w:rsid w:val="00301184"/>
    <w:rsid w:val="00301433"/>
    <w:rsid w:val="003014B4"/>
    <w:rsid w:val="00301A30"/>
    <w:rsid w:val="00301A7A"/>
    <w:rsid w:val="00302BEB"/>
    <w:rsid w:val="003032A1"/>
    <w:rsid w:val="003037B8"/>
    <w:rsid w:val="00303A4A"/>
    <w:rsid w:val="003042DE"/>
    <w:rsid w:val="003044DF"/>
    <w:rsid w:val="00304B7A"/>
    <w:rsid w:val="00304E96"/>
    <w:rsid w:val="00305F6A"/>
    <w:rsid w:val="003067D4"/>
    <w:rsid w:val="00306AFC"/>
    <w:rsid w:val="0030730C"/>
    <w:rsid w:val="00307F6D"/>
    <w:rsid w:val="003101D2"/>
    <w:rsid w:val="003109EB"/>
    <w:rsid w:val="00310F52"/>
    <w:rsid w:val="003110D9"/>
    <w:rsid w:val="003114C0"/>
    <w:rsid w:val="003125EC"/>
    <w:rsid w:val="00313319"/>
    <w:rsid w:val="003134D0"/>
    <w:rsid w:val="00315260"/>
    <w:rsid w:val="0031529F"/>
    <w:rsid w:val="00315818"/>
    <w:rsid w:val="003158E3"/>
    <w:rsid w:val="00315B29"/>
    <w:rsid w:val="00315CE5"/>
    <w:rsid w:val="00316E7E"/>
    <w:rsid w:val="00317A03"/>
    <w:rsid w:val="00317A1F"/>
    <w:rsid w:val="0032005A"/>
    <w:rsid w:val="003203DE"/>
    <w:rsid w:val="0032053A"/>
    <w:rsid w:val="003209E8"/>
    <w:rsid w:val="00320B5E"/>
    <w:rsid w:val="00320C9E"/>
    <w:rsid w:val="00320DAD"/>
    <w:rsid w:val="00320EEC"/>
    <w:rsid w:val="00321364"/>
    <w:rsid w:val="00321BB9"/>
    <w:rsid w:val="00322755"/>
    <w:rsid w:val="003231D9"/>
    <w:rsid w:val="0032349C"/>
    <w:rsid w:val="0032381C"/>
    <w:rsid w:val="00323AE4"/>
    <w:rsid w:val="003248D0"/>
    <w:rsid w:val="0032521A"/>
    <w:rsid w:val="00325931"/>
    <w:rsid w:val="00325954"/>
    <w:rsid w:val="00325BA9"/>
    <w:rsid w:val="00325C44"/>
    <w:rsid w:val="00326D7D"/>
    <w:rsid w:val="00327554"/>
    <w:rsid w:val="00327881"/>
    <w:rsid w:val="003308C5"/>
    <w:rsid w:val="00330EA5"/>
    <w:rsid w:val="00330FAC"/>
    <w:rsid w:val="003311A3"/>
    <w:rsid w:val="003313B3"/>
    <w:rsid w:val="00332B58"/>
    <w:rsid w:val="00332EC9"/>
    <w:rsid w:val="00333018"/>
    <w:rsid w:val="003332F4"/>
    <w:rsid w:val="00333CE3"/>
    <w:rsid w:val="00333D3E"/>
    <w:rsid w:val="00334E92"/>
    <w:rsid w:val="00335076"/>
    <w:rsid w:val="003350B9"/>
    <w:rsid w:val="003351FE"/>
    <w:rsid w:val="00335220"/>
    <w:rsid w:val="0033589F"/>
    <w:rsid w:val="00335FE2"/>
    <w:rsid w:val="00336654"/>
    <w:rsid w:val="003375A1"/>
    <w:rsid w:val="003400E8"/>
    <w:rsid w:val="00340288"/>
    <w:rsid w:val="00340348"/>
    <w:rsid w:val="00340B9E"/>
    <w:rsid w:val="0034148C"/>
    <w:rsid w:val="0034246C"/>
    <w:rsid w:val="003428CA"/>
    <w:rsid w:val="00342AE7"/>
    <w:rsid w:val="00342D94"/>
    <w:rsid w:val="0034319A"/>
    <w:rsid w:val="00343A88"/>
    <w:rsid w:val="00344376"/>
    <w:rsid w:val="003449E4"/>
    <w:rsid w:val="0034648A"/>
    <w:rsid w:val="0034660F"/>
    <w:rsid w:val="00346868"/>
    <w:rsid w:val="003477AA"/>
    <w:rsid w:val="003478A5"/>
    <w:rsid w:val="00351046"/>
    <w:rsid w:val="003513DE"/>
    <w:rsid w:val="003516A2"/>
    <w:rsid w:val="00351D0F"/>
    <w:rsid w:val="003520E5"/>
    <w:rsid w:val="00352836"/>
    <w:rsid w:val="0035293A"/>
    <w:rsid w:val="00352955"/>
    <w:rsid w:val="00352BF6"/>
    <w:rsid w:val="00352FAA"/>
    <w:rsid w:val="0035364C"/>
    <w:rsid w:val="0035365B"/>
    <w:rsid w:val="00354D3B"/>
    <w:rsid w:val="00356527"/>
    <w:rsid w:val="00356619"/>
    <w:rsid w:val="00356738"/>
    <w:rsid w:val="00356D29"/>
    <w:rsid w:val="0035739C"/>
    <w:rsid w:val="0035748E"/>
    <w:rsid w:val="003574C2"/>
    <w:rsid w:val="00360CEE"/>
    <w:rsid w:val="00361140"/>
    <w:rsid w:val="003611D1"/>
    <w:rsid w:val="0036161A"/>
    <w:rsid w:val="00362557"/>
    <w:rsid w:val="0036300D"/>
    <w:rsid w:val="00363221"/>
    <w:rsid w:val="00363531"/>
    <w:rsid w:val="0036358A"/>
    <w:rsid w:val="00363596"/>
    <w:rsid w:val="00363923"/>
    <w:rsid w:val="00363F9E"/>
    <w:rsid w:val="0036439C"/>
    <w:rsid w:val="00364866"/>
    <w:rsid w:val="00364976"/>
    <w:rsid w:val="00364FD0"/>
    <w:rsid w:val="0036529B"/>
    <w:rsid w:val="00365414"/>
    <w:rsid w:val="0036641C"/>
    <w:rsid w:val="003664B5"/>
    <w:rsid w:val="00366963"/>
    <w:rsid w:val="00366E75"/>
    <w:rsid w:val="00367844"/>
    <w:rsid w:val="00370821"/>
    <w:rsid w:val="00370853"/>
    <w:rsid w:val="00370B89"/>
    <w:rsid w:val="00370E06"/>
    <w:rsid w:val="00370EAD"/>
    <w:rsid w:val="0037120E"/>
    <w:rsid w:val="003713FD"/>
    <w:rsid w:val="003720C8"/>
    <w:rsid w:val="00372624"/>
    <w:rsid w:val="0037381D"/>
    <w:rsid w:val="00373B4D"/>
    <w:rsid w:val="0037404F"/>
    <w:rsid w:val="003741FD"/>
    <w:rsid w:val="00374648"/>
    <w:rsid w:val="00374A1C"/>
    <w:rsid w:val="00374AFE"/>
    <w:rsid w:val="00374CE9"/>
    <w:rsid w:val="00374DE0"/>
    <w:rsid w:val="00375390"/>
    <w:rsid w:val="00375ADE"/>
    <w:rsid w:val="00375BCB"/>
    <w:rsid w:val="00376338"/>
    <w:rsid w:val="00376705"/>
    <w:rsid w:val="003767C3"/>
    <w:rsid w:val="00376F13"/>
    <w:rsid w:val="003779F7"/>
    <w:rsid w:val="00380D7D"/>
    <w:rsid w:val="00382CC4"/>
    <w:rsid w:val="003835C7"/>
    <w:rsid w:val="00383901"/>
    <w:rsid w:val="00384757"/>
    <w:rsid w:val="00384946"/>
    <w:rsid w:val="00384D4D"/>
    <w:rsid w:val="003853E6"/>
    <w:rsid w:val="0038568C"/>
    <w:rsid w:val="0038592B"/>
    <w:rsid w:val="0038679E"/>
    <w:rsid w:val="003868F7"/>
    <w:rsid w:val="003877A0"/>
    <w:rsid w:val="00390AB4"/>
    <w:rsid w:val="00390ABB"/>
    <w:rsid w:val="00390F30"/>
    <w:rsid w:val="00391262"/>
    <w:rsid w:val="00391911"/>
    <w:rsid w:val="00391C7B"/>
    <w:rsid w:val="00392570"/>
    <w:rsid w:val="003930BD"/>
    <w:rsid w:val="00393252"/>
    <w:rsid w:val="00393B92"/>
    <w:rsid w:val="00393C47"/>
    <w:rsid w:val="00393D17"/>
    <w:rsid w:val="00393FA0"/>
    <w:rsid w:val="003940A8"/>
    <w:rsid w:val="003943C5"/>
    <w:rsid w:val="0039445D"/>
    <w:rsid w:val="00394527"/>
    <w:rsid w:val="00394ACE"/>
    <w:rsid w:val="0039506D"/>
    <w:rsid w:val="0039549D"/>
    <w:rsid w:val="003956CE"/>
    <w:rsid w:val="00395772"/>
    <w:rsid w:val="003960CD"/>
    <w:rsid w:val="00396142"/>
    <w:rsid w:val="00396486"/>
    <w:rsid w:val="0039678C"/>
    <w:rsid w:val="00396C65"/>
    <w:rsid w:val="0039756A"/>
    <w:rsid w:val="0039791D"/>
    <w:rsid w:val="00397C9D"/>
    <w:rsid w:val="003A0A78"/>
    <w:rsid w:val="003A11A8"/>
    <w:rsid w:val="003A126C"/>
    <w:rsid w:val="003A16D6"/>
    <w:rsid w:val="003A2588"/>
    <w:rsid w:val="003A2732"/>
    <w:rsid w:val="003A2927"/>
    <w:rsid w:val="003A2ACE"/>
    <w:rsid w:val="003A2EDA"/>
    <w:rsid w:val="003A30ED"/>
    <w:rsid w:val="003A3C40"/>
    <w:rsid w:val="003A3F32"/>
    <w:rsid w:val="003A43AC"/>
    <w:rsid w:val="003A4403"/>
    <w:rsid w:val="003A4643"/>
    <w:rsid w:val="003A4824"/>
    <w:rsid w:val="003A591E"/>
    <w:rsid w:val="003A63C1"/>
    <w:rsid w:val="003A6E81"/>
    <w:rsid w:val="003A7234"/>
    <w:rsid w:val="003A730D"/>
    <w:rsid w:val="003A77E3"/>
    <w:rsid w:val="003A7A30"/>
    <w:rsid w:val="003B0622"/>
    <w:rsid w:val="003B0A1F"/>
    <w:rsid w:val="003B0D9E"/>
    <w:rsid w:val="003B0F09"/>
    <w:rsid w:val="003B147F"/>
    <w:rsid w:val="003B170B"/>
    <w:rsid w:val="003B1BDD"/>
    <w:rsid w:val="003B1C24"/>
    <w:rsid w:val="003B2076"/>
    <w:rsid w:val="003B2209"/>
    <w:rsid w:val="003B2253"/>
    <w:rsid w:val="003B35E2"/>
    <w:rsid w:val="003B3B60"/>
    <w:rsid w:val="003B3BEB"/>
    <w:rsid w:val="003B3D65"/>
    <w:rsid w:val="003B4A8A"/>
    <w:rsid w:val="003B4E53"/>
    <w:rsid w:val="003B4ED1"/>
    <w:rsid w:val="003B4F7B"/>
    <w:rsid w:val="003B5030"/>
    <w:rsid w:val="003B56B4"/>
    <w:rsid w:val="003B5D2E"/>
    <w:rsid w:val="003B61CC"/>
    <w:rsid w:val="003B6612"/>
    <w:rsid w:val="003B7AB5"/>
    <w:rsid w:val="003C0084"/>
    <w:rsid w:val="003C0BCB"/>
    <w:rsid w:val="003C134F"/>
    <w:rsid w:val="003C185F"/>
    <w:rsid w:val="003C1DA2"/>
    <w:rsid w:val="003C28FD"/>
    <w:rsid w:val="003C29B3"/>
    <w:rsid w:val="003C29BC"/>
    <w:rsid w:val="003C2B40"/>
    <w:rsid w:val="003C2E45"/>
    <w:rsid w:val="003C348A"/>
    <w:rsid w:val="003C391B"/>
    <w:rsid w:val="003C3F56"/>
    <w:rsid w:val="003C52C7"/>
    <w:rsid w:val="003C5328"/>
    <w:rsid w:val="003C65CA"/>
    <w:rsid w:val="003C6E48"/>
    <w:rsid w:val="003C6EA6"/>
    <w:rsid w:val="003C767A"/>
    <w:rsid w:val="003C7806"/>
    <w:rsid w:val="003D024D"/>
    <w:rsid w:val="003D03F7"/>
    <w:rsid w:val="003D061C"/>
    <w:rsid w:val="003D0B57"/>
    <w:rsid w:val="003D106C"/>
    <w:rsid w:val="003D13E2"/>
    <w:rsid w:val="003D1729"/>
    <w:rsid w:val="003D2775"/>
    <w:rsid w:val="003D2798"/>
    <w:rsid w:val="003D2AD1"/>
    <w:rsid w:val="003D315C"/>
    <w:rsid w:val="003D320B"/>
    <w:rsid w:val="003D3933"/>
    <w:rsid w:val="003D3C01"/>
    <w:rsid w:val="003D4416"/>
    <w:rsid w:val="003D4D23"/>
    <w:rsid w:val="003D5984"/>
    <w:rsid w:val="003D5E08"/>
    <w:rsid w:val="003D61EF"/>
    <w:rsid w:val="003D66FE"/>
    <w:rsid w:val="003D7D53"/>
    <w:rsid w:val="003D7D6A"/>
    <w:rsid w:val="003D7F22"/>
    <w:rsid w:val="003E0347"/>
    <w:rsid w:val="003E0ABA"/>
    <w:rsid w:val="003E0B33"/>
    <w:rsid w:val="003E0CB9"/>
    <w:rsid w:val="003E156B"/>
    <w:rsid w:val="003E1937"/>
    <w:rsid w:val="003E1D01"/>
    <w:rsid w:val="003E29A6"/>
    <w:rsid w:val="003E2DC3"/>
    <w:rsid w:val="003E2E8F"/>
    <w:rsid w:val="003E3236"/>
    <w:rsid w:val="003E34B3"/>
    <w:rsid w:val="003E3813"/>
    <w:rsid w:val="003E3DCB"/>
    <w:rsid w:val="003E45C8"/>
    <w:rsid w:val="003E53E9"/>
    <w:rsid w:val="003E54AF"/>
    <w:rsid w:val="003E611D"/>
    <w:rsid w:val="003E740B"/>
    <w:rsid w:val="003E772C"/>
    <w:rsid w:val="003E7E48"/>
    <w:rsid w:val="003F0820"/>
    <w:rsid w:val="003F0836"/>
    <w:rsid w:val="003F0C34"/>
    <w:rsid w:val="003F1A9F"/>
    <w:rsid w:val="003F1DA8"/>
    <w:rsid w:val="003F34A9"/>
    <w:rsid w:val="003F3CBC"/>
    <w:rsid w:val="003F48A1"/>
    <w:rsid w:val="003F49A8"/>
    <w:rsid w:val="003F4BA1"/>
    <w:rsid w:val="003F4C53"/>
    <w:rsid w:val="003F4E46"/>
    <w:rsid w:val="003F531F"/>
    <w:rsid w:val="003F53EB"/>
    <w:rsid w:val="003F55DA"/>
    <w:rsid w:val="003F5AF6"/>
    <w:rsid w:val="003F6A97"/>
    <w:rsid w:val="003F7018"/>
    <w:rsid w:val="003F7C2D"/>
    <w:rsid w:val="004014C8"/>
    <w:rsid w:val="00401AE6"/>
    <w:rsid w:val="00401B72"/>
    <w:rsid w:val="004022F5"/>
    <w:rsid w:val="00402B08"/>
    <w:rsid w:val="004033D1"/>
    <w:rsid w:val="004044A9"/>
    <w:rsid w:val="00404C95"/>
    <w:rsid w:val="00405BF5"/>
    <w:rsid w:val="00405C84"/>
    <w:rsid w:val="00405D41"/>
    <w:rsid w:val="0040639D"/>
    <w:rsid w:val="00406B67"/>
    <w:rsid w:val="0040750D"/>
    <w:rsid w:val="0040754D"/>
    <w:rsid w:val="004078E6"/>
    <w:rsid w:val="00407E8D"/>
    <w:rsid w:val="00410EEF"/>
    <w:rsid w:val="004113BB"/>
    <w:rsid w:val="004114B4"/>
    <w:rsid w:val="00411B83"/>
    <w:rsid w:val="0041215E"/>
    <w:rsid w:val="00412730"/>
    <w:rsid w:val="004127D5"/>
    <w:rsid w:val="004130AF"/>
    <w:rsid w:val="00413130"/>
    <w:rsid w:val="00413514"/>
    <w:rsid w:val="004152E5"/>
    <w:rsid w:val="004154B2"/>
    <w:rsid w:val="004158EA"/>
    <w:rsid w:val="00415D8D"/>
    <w:rsid w:val="004160E6"/>
    <w:rsid w:val="00416192"/>
    <w:rsid w:val="00416773"/>
    <w:rsid w:val="0041677D"/>
    <w:rsid w:val="0041774A"/>
    <w:rsid w:val="00417B3D"/>
    <w:rsid w:val="00417BA6"/>
    <w:rsid w:val="00417C83"/>
    <w:rsid w:val="00417FCE"/>
    <w:rsid w:val="00420B14"/>
    <w:rsid w:val="00420B9A"/>
    <w:rsid w:val="00420F9C"/>
    <w:rsid w:val="00421293"/>
    <w:rsid w:val="0042175C"/>
    <w:rsid w:val="00421815"/>
    <w:rsid w:val="00421B4E"/>
    <w:rsid w:val="00421C88"/>
    <w:rsid w:val="004226F9"/>
    <w:rsid w:val="00422D38"/>
    <w:rsid w:val="00423145"/>
    <w:rsid w:val="004233BE"/>
    <w:rsid w:val="004238B6"/>
    <w:rsid w:val="00423ADC"/>
    <w:rsid w:val="00423B82"/>
    <w:rsid w:val="00423F59"/>
    <w:rsid w:val="00423FB7"/>
    <w:rsid w:val="00424042"/>
    <w:rsid w:val="00424914"/>
    <w:rsid w:val="004260F0"/>
    <w:rsid w:val="00426A75"/>
    <w:rsid w:val="00426E46"/>
    <w:rsid w:val="0042763A"/>
    <w:rsid w:val="00427ED8"/>
    <w:rsid w:val="004305B3"/>
    <w:rsid w:val="00430741"/>
    <w:rsid w:val="004311C9"/>
    <w:rsid w:val="00431823"/>
    <w:rsid w:val="00431971"/>
    <w:rsid w:val="00431A37"/>
    <w:rsid w:val="00432276"/>
    <w:rsid w:val="0043240A"/>
    <w:rsid w:val="0043253A"/>
    <w:rsid w:val="0043273C"/>
    <w:rsid w:val="004327C7"/>
    <w:rsid w:val="004328CB"/>
    <w:rsid w:val="00432C1C"/>
    <w:rsid w:val="00432DA9"/>
    <w:rsid w:val="004343E0"/>
    <w:rsid w:val="004349B6"/>
    <w:rsid w:val="0043582A"/>
    <w:rsid w:val="00436EC1"/>
    <w:rsid w:val="00437217"/>
    <w:rsid w:val="004376C3"/>
    <w:rsid w:val="00437928"/>
    <w:rsid w:val="004379D8"/>
    <w:rsid w:val="00437A10"/>
    <w:rsid w:val="00437A36"/>
    <w:rsid w:val="0044090C"/>
    <w:rsid w:val="00440B6F"/>
    <w:rsid w:val="00441175"/>
    <w:rsid w:val="00441215"/>
    <w:rsid w:val="004416A5"/>
    <w:rsid w:val="00441CB9"/>
    <w:rsid w:val="004421FF"/>
    <w:rsid w:val="00442511"/>
    <w:rsid w:val="004426AD"/>
    <w:rsid w:val="00442A87"/>
    <w:rsid w:val="00442BB6"/>
    <w:rsid w:val="00442CBA"/>
    <w:rsid w:val="004435A5"/>
    <w:rsid w:val="00443832"/>
    <w:rsid w:val="004443FB"/>
    <w:rsid w:val="00444C3C"/>
    <w:rsid w:val="00444CAF"/>
    <w:rsid w:val="00445D7D"/>
    <w:rsid w:val="0044610E"/>
    <w:rsid w:val="004463FA"/>
    <w:rsid w:val="00446438"/>
    <w:rsid w:val="00447061"/>
    <w:rsid w:val="00447103"/>
    <w:rsid w:val="0044727A"/>
    <w:rsid w:val="004477C2"/>
    <w:rsid w:val="00447CE0"/>
    <w:rsid w:val="00447E99"/>
    <w:rsid w:val="004502F0"/>
    <w:rsid w:val="00450490"/>
    <w:rsid w:val="0045055F"/>
    <w:rsid w:val="0045156E"/>
    <w:rsid w:val="00451E75"/>
    <w:rsid w:val="00451EC1"/>
    <w:rsid w:val="004522D6"/>
    <w:rsid w:val="00453A4C"/>
    <w:rsid w:val="00453EFE"/>
    <w:rsid w:val="00454143"/>
    <w:rsid w:val="00454753"/>
    <w:rsid w:val="00454F08"/>
    <w:rsid w:val="004550B4"/>
    <w:rsid w:val="00455678"/>
    <w:rsid w:val="00455733"/>
    <w:rsid w:val="004562DF"/>
    <w:rsid w:val="004564E6"/>
    <w:rsid w:val="00456CE4"/>
    <w:rsid w:val="00457927"/>
    <w:rsid w:val="00457C50"/>
    <w:rsid w:val="00457D8A"/>
    <w:rsid w:val="00457E02"/>
    <w:rsid w:val="004600E2"/>
    <w:rsid w:val="004604ED"/>
    <w:rsid w:val="00460C2A"/>
    <w:rsid w:val="00460DA5"/>
    <w:rsid w:val="00460F0B"/>
    <w:rsid w:val="00461135"/>
    <w:rsid w:val="004616B3"/>
    <w:rsid w:val="0046202D"/>
    <w:rsid w:val="004627AF"/>
    <w:rsid w:val="00462920"/>
    <w:rsid w:val="00462971"/>
    <w:rsid w:val="00462B29"/>
    <w:rsid w:val="0046347C"/>
    <w:rsid w:val="00463A64"/>
    <w:rsid w:val="00463D1D"/>
    <w:rsid w:val="00464004"/>
    <w:rsid w:val="004641AC"/>
    <w:rsid w:val="00464446"/>
    <w:rsid w:val="0046489D"/>
    <w:rsid w:val="004654E7"/>
    <w:rsid w:val="00465FFA"/>
    <w:rsid w:val="0046647D"/>
    <w:rsid w:val="00466805"/>
    <w:rsid w:val="004673FA"/>
    <w:rsid w:val="00467FB9"/>
    <w:rsid w:val="00467FF2"/>
    <w:rsid w:val="00470CE5"/>
    <w:rsid w:val="00470FA0"/>
    <w:rsid w:val="004713FE"/>
    <w:rsid w:val="00471674"/>
    <w:rsid w:val="00471717"/>
    <w:rsid w:val="00471C1D"/>
    <w:rsid w:val="00473287"/>
    <w:rsid w:val="00473885"/>
    <w:rsid w:val="0047447A"/>
    <w:rsid w:val="004744B1"/>
    <w:rsid w:val="00475F31"/>
    <w:rsid w:val="004763C0"/>
    <w:rsid w:val="004763E3"/>
    <w:rsid w:val="0047666F"/>
    <w:rsid w:val="00476E0C"/>
    <w:rsid w:val="00476F23"/>
    <w:rsid w:val="004774E2"/>
    <w:rsid w:val="00477F9A"/>
    <w:rsid w:val="0048067A"/>
    <w:rsid w:val="0048087E"/>
    <w:rsid w:val="00480CAC"/>
    <w:rsid w:val="00480FA6"/>
    <w:rsid w:val="004814E9"/>
    <w:rsid w:val="00482329"/>
    <w:rsid w:val="004824AE"/>
    <w:rsid w:val="004827D8"/>
    <w:rsid w:val="00482AC3"/>
    <w:rsid w:val="00482C03"/>
    <w:rsid w:val="00482F1B"/>
    <w:rsid w:val="004837A2"/>
    <w:rsid w:val="00484302"/>
    <w:rsid w:val="00484B36"/>
    <w:rsid w:val="004861DE"/>
    <w:rsid w:val="00486CB4"/>
    <w:rsid w:val="0048735F"/>
    <w:rsid w:val="004878A2"/>
    <w:rsid w:val="00487940"/>
    <w:rsid w:val="0048796E"/>
    <w:rsid w:val="004879CA"/>
    <w:rsid w:val="004903EC"/>
    <w:rsid w:val="00491C40"/>
    <w:rsid w:val="00491D90"/>
    <w:rsid w:val="004924D3"/>
    <w:rsid w:val="004925EF"/>
    <w:rsid w:val="00492727"/>
    <w:rsid w:val="004928A3"/>
    <w:rsid w:val="004928E5"/>
    <w:rsid w:val="00492B46"/>
    <w:rsid w:val="00492B88"/>
    <w:rsid w:val="00492BC7"/>
    <w:rsid w:val="00492DB9"/>
    <w:rsid w:val="00493B3B"/>
    <w:rsid w:val="00493E0F"/>
    <w:rsid w:val="00493EAB"/>
    <w:rsid w:val="0049449D"/>
    <w:rsid w:val="004945A4"/>
    <w:rsid w:val="00494640"/>
    <w:rsid w:val="00494BBF"/>
    <w:rsid w:val="00495C66"/>
    <w:rsid w:val="004961F1"/>
    <w:rsid w:val="00496A09"/>
    <w:rsid w:val="00496B25"/>
    <w:rsid w:val="00496B92"/>
    <w:rsid w:val="00496F34"/>
    <w:rsid w:val="004970BC"/>
    <w:rsid w:val="004974CA"/>
    <w:rsid w:val="00497723"/>
    <w:rsid w:val="004979E6"/>
    <w:rsid w:val="00497B99"/>
    <w:rsid w:val="004A0B7E"/>
    <w:rsid w:val="004A0F02"/>
    <w:rsid w:val="004A1167"/>
    <w:rsid w:val="004A1170"/>
    <w:rsid w:val="004A2067"/>
    <w:rsid w:val="004A2206"/>
    <w:rsid w:val="004A25C8"/>
    <w:rsid w:val="004A2C2C"/>
    <w:rsid w:val="004A2DA5"/>
    <w:rsid w:val="004A2E7F"/>
    <w:rsid w:val="004A4103"/>
    <w:rsid w:val="004A44DA"/>
    <w:rsid w:val="004A44DB"/>
    <w:rsid w:val="004A4665"/>
    <w:rsid w:val="004A4C1E"/>
    <w:rsid w:val="004A59BD"/>
    <w:rsid w:val="004A5C37"/>
    <w:rsid w:val="004A5E96"/>
    <w:rsid w:val="004A62BA"/>
    <w:rsid w:val="004A7207"/>
    <w:rsid w:val="004A7551"/>
    <w:rsid w:val="004A7AD5"/>
    <w:rsid w:val="004A7FE3"/>
    <w:rsid w:val="004B007C"/>
    <w:rsid w:val="004B173B"/>
    <w:rsid w:val="004B178B"/>
    <w:rsid w:val="004B1CE3"/>
    <w:rsid w:val="004B1DB1"/>
    <w:rsid w:val="004B2072"/>
    <w:rsid w:val="004B2627"/>
    <w:rsid w:val="004B3031"/>
    <w:rsid w:val="004B33A2"/>
    <w:rsid w:val="004B3CB0"/>
    <w:rsid w:val="004B3D99"/>
    <w:rsid w:val="004B49C9"/>
    <w:rsid w:val="004B5641"/>
    <w:rsid w:val="004B5EE8"/>
    <w:rsid w:val="004B6174"/>
    <w:rsid w:val="004B67AF"/>
    <w:rsid w:val="004B7606"/>
    <w:rsid w:val="004B76EE"/>
    <w:rsid w:val="004B77E9"/>
    <w:rsid w:val="004B7AFE"/>
    <w:rsid w:val="004B7B17"/>
    <w:rsid w:val="004C09E0"/>
    <w:rsid w:val="004C0C8A"/>
    <w:rsid w:val="004C11E4"/>
    <w:rsid w:val="004C1735"/>
    <w:rsid w:val="004C175F"/>
    <w:rsid w:val="004C1AA9"/>
    <w:rsid w:val="004C1D6C"/>
    <w:rsid w:val="004C1E55"/>
    <w:rsid w:val="004C28D1"/>
    <w:rsid w:val="004C2B11"/>
    <w:rsid w:val="004C2E8A"/>
    <w:rsid w:val="004C3569"/>
    <w:rsid w:val="004C3B06"/>
    <w:rsid w:val="004C3F0C"/>
    <w:rsid w:val="004C485B"/>
    <w:rsid w:val="004C5737"/>
    <w:rsid w:val="004C6186"/>
    <w:rsid w:val="004C696B"/>
    <w:rsid w:val="004C7080"/>
    <w:rsid w:val="004D00D8"/>
    <w:rsid w:val="004D0231"/>
    <w:rsid w:val="004D04AD"/>
    <w:rsid w:val="004D05C8"/>
    <w:rsid w:val="004D0FA2"/>
    <w:rsid w:val="004D1EC5"/>
    <w:rsid w:val="004D261E"/>
    <w:rsid w:val="004D3358"/>
    <w:rsid w:val="004D347E"/>
    <w:rsid w:val="004D3E7F"/>
    <w:rsid w:val="004D3ED2"/>
    <w:rsid w:val="004D3FB7"/>
    <w:rsid w:val="004D433B"/>
    <w:rsid w:val="004D4360"/>
    <w:rsid w:val="004D495B"/>
    <w:rsid w:val="004D4BC7"/>
    <w:rsid w:val="004D4C36"/>
    <w:rsid w:val="004D4EB5"/>
    <w:rsid w:val="004D5210"/>
    <w:rsid w:val="004D5B75"/>
    <w:rsid w:val="004D63D3"/>
    <w:rsid w:val="004D6A57"/>
    <w:rsid w:val="004D723E"/>
    <w:rsid w:val="004D74D7"/>
    <w:rsid w:val="004D7B2C"/>
    <w:rsid w:val="004D7CD0"/>
    <w:rsid w:val="004E00B3"/>
    <w:rsid w:val="004E072A"/>
    <w:rsid w:val="004E0EB4"/>
    <w:rsid w:val="004E0FBB"/>
    <w:rsid w:val="004E16D5"/>
    <w:rsid w:val="004E1D4D"/>
    <w:rsid w:val="004E20FA"/>
    <w:rsid w:val="004E2143"/>
    <w:rsid w:val="004E276A"/>
    <w:rsid w:val="004E2A66"/>
    <w:rsid w:val="004E2B46"/>
    <w:rsid w:val="004E3F26"/>
    <w:rsid w:val="004E3FE1"/>
    <w:rsid w:val="004E4056"/>
    <w:rsid w:val="004E4564"/>
    <w:rsid w:val="004E4B05"/>
    <w:rsid w:val="004E56E7"/>
    <w:rsid w:val="004E5F9D"/>
    <w:rsid w:val="004E63DF"/>
    <w:rsid w:val="004E6936"/>
    <w:rsid w:val="004E6E1B"/>
    <w:rsid w:val="004E6E22"/>
    <w:rsid w:val="004E6E66"/>
    <w:rsid w:val="004E70D6"/>
    <w:rsid w:val="004E7CA4"/>
    <w:rsid w:val="004F032B"/>
    <w:rsid w:val="004F045A"/>
    <w:rsid w:val="004F07C4"/>
    <w:rsid w:val="004F07CE"/>
    <w:rsid w:val="004F09F8"/>
    <w:rsid w:val="004F11B2"/>
    <w:rsid w:val="004F1483"/>
    <w:rsid w:val="004F16AD"/>
    <w:rsid w:val="004F18AF"/>
    <w:rsid w:val="004F1909"/>
    <w:rsid w:val="004F223C"/>
    <w:rsid w:val="004F23F6"/>
    <w:rsid w:val="004F2BF1"/>
    <w:rsid w:val="004F3587"/>
    <w:rsid w:val="004F39A0"/>
    <w:rsid w:val="004F39CA"/>
    <w:rsid w:val="004F40D8"/>
    <w:rsid w:val="004F4921"/>
    <w:rsid w:val="004F5C30"/>
    <w:rsid w:val="004F5C31"/>
    <w:rsid w:val="004F5C63"/>
    <w:rsid w:val="004F5F68"/>
    <w:rsid w:val="004F6DB0"/>
    <w:rsid w:val="004F77CB"/>
    <w:rsid w:val="004F7B0E"/>
    <w:rsid w:val="00500D59"/>
    <w:rsid w:val="00501B5D"/>
    <w:rsid w:val="00501DD9"/>
    <w:rsid w:val="005021DC"/>
    <w:rsid w:val="00502547"/>
    <w:rsid w:val="0050263F"/>
    <w:rsid w:val="00502798"/>
    <w:rsid w:val="00503B8B"/>
    <w:rsid w:val="00504680"/>
    <w:rsid w:val="00505551"/>
    <w:rsid w:val="005057CF"/>
    <w:rsid w:val="005059DE"/>
    <w:rsid w:val="005059EF"/>
    <w:rsid w:val="00506303"/>
    <w:rsid w:val="00506ED7"/>
    <w:rsid w:val="0050738C"/>
    <w:rsid w:val="00507997"/>
    <w:rsid w:val="00507CB1"/>
    <w:rsid w:val="00507D3F"/>
    <w:rsid w:val="00507E88"/>
    <w:rsid w:val="00507EFE"/>
    <w:rsid w:val="00510ECB"/>
    <w:rsid w:val="00510F9D"/>
    <w:rsid w:val="005110D2"/>
    <w:rsid w:val="00511491"/>
    <w:rsid w:val="00512310"/>
    <w:rsid w:val="005123B5"/>
    <w:rsid w:val="00513345"/>
    <w:rsid w:val="005138D0"/>
    <w:rsid w:val="00513E7F"/>
    <w:rsid w:val="00513EFE"/>
    <w:rsid w:val="005142B3"/>
    <w:rsid w:val="00514E38"/>
    <w:rsid w:val="005158EB"/>
    <w:rsid w:val="005159DF"/>
    <w:rsid w:val="00517554"/>
    <w:rsid w:val="00517751"/>
    <w:rsid w:val="00517979"/>
    <w:rsid w:val="00520289"/>
    <w:rsid w:val="00520D6B"/>
    <w:rsid w:val="00521408"/>
    <w:rsid w:val="005222EB"/>
    <w:rsid w:val="0052256A"/>
    <w:rsid w:val="0052290F"/>
    <w:rsid w:val="00522E2C"/>
    <w:rsid w:val="00523E31"/>
    <w:rsid w:val="00523ED0"/>
    <w:rsid w:val="00523FEE"/>
    <w:rsid w:val="005246F8"/>
    <w:rsid w:val="005247E2"/>
    <w:rsid w:val="00524C9C"/>
    <w:rsid w:val="00525466"/>
    <w:rsid w:val="00525DC8"/>
    <w:rsid w:val="005264CB"/>
    <w:rsid w:val="00526602"/>
    <w:rsid w:val="00526E65"/>
    <w:rsid w:val="00526EAC"/>
    <w:rsid w:val="00526FCC"/>
    <w:rsid w:val="00527014"/>
    <w:rsid w:val="00527663"/>
    <w:rsid w:val="00527678"/>
    <w:rsid w:val="00527A23"/>
    <w:rsid w:val="00527A57"/>
    <w:rsid w:val="00530F78"/>
    <w:rsid w:val="00531802"/>
    <w:rsid w:val="005319BD"/>
    <w:rsid w:val="00531FE0"/>
    <w:rsid w:val="00532021"/>
    <w:rsid w:val="00532AAC"/>
    <w:rsid w:val="00532F9C"/>
    <w:rsid w:val="00533108"/>
    <w:rsid w:val="00533CDD"/>
    <w:rsid w:val="00533D12"/>
    <w:rsid w:val="00534547"/>
    <w:rsid w:val="0053471F"/>
    <w:rsid w:val="0053489A"/>
    <w:rsid w:val="0053542D"/>
    <w:rsid w:val="00535A97"/>
    <w:rsid w:val="00535B03"/>
    <w:rsid w:val="00535F4B"/>
    <w:rsid w:val="005361D6"/>
    <w:rsid w:val="00536871"/>
    <w:rsid w:val="00536CD6"/>
    <w:rsid w:val="0053735B"/>
    <w:rsid w:val="00540688"/>
    <w:rsid w:val="0054090B"/>
    <w:rsid w:val="00541158"/>
    <w:rsid w:val="00541281"/>
    <w:rsid w:val="005424CD"/>
    <w:rsid w:val="00542C0B"/>
    <w:rsid w:val="00543CD5"/>
    <w:rsid w:val="00543EE3"/>
    <w:rsid w:val="005446B0"/>
    <w:rsid w:val="0054548E"/>
    <w:rsid w:val="005459D3"/>
    <w:rsid w:val="00545C4A"/>
    <w:rsid w:val="00546012"/>
    <w:rsid w:val="00546C7C"/>
    <w:rsid w:val="00546EA9"/>
    <w:rsid w:val="00547798"/>
    <w:rsid w:val="00547BAF"/>
    <w:rsid w:val="00550034"/>
    <w:rsid w:val="005501FD"/>
    <w:rsid w:val="00550454"/>
    <w:rsid w:val="00550DE2"/>
    <w:rsid w:val="00550EC1"/>
    <w:rsid w:val="005510BB"/>
    <w:rsid w:val="0055151A"/>
    <w:rsid w:val="005527EB"/>
    <w:rsid w:val="00552EE1"/>
    <w:rsid w:val="00553DA2"/>
    <w:rsid w:val="00554128"/>
    <w:rsid w:val="0055426F"/>
    <w:rsid w:val="005545A8"/>
    <w:rsid w:val="005549C8"/>
    <w:rsid w:val="005563B1"/>
    <w:rsid w:val="00557562"/>
    <w:rsid w:val="00557D37"/>
    <w:rsid w:val="00557D6E"/>
    <w:rsid w:val="00557F17"/>
    <w:rsid w:val="0056000A"/>
    <w:rsid w:val="00560106"/>
    <w:rsid w:val="005604FB"/>
    <w:rsid w:val="005605B8"/>
    <w:rsid w:val="00560F46"/>
    <w:rsid w:val="00561CB7"/>
    <w:rsid w:val="00561EA2"/>
    <w:rsid w:val="00562034"/>
    <w:rsid w:val="0056253F"/>
    <w:rsid w:val="00562A83"/>
    <w:rsid w:val="005645E3"/>
    <w:rsid w:val="00564F17"/>
    <w:rsid w:val="00564F21"/>
    <w:rsid w:val="005657C3"/>
    <w:rsid w:val="0056591D"/>
    <w:rsid w:val="0056623D"/>
    <w:rsid w:val="00566936"/>
    <w:rsid w:val="0056695F"/>
    <w:rsid w:val="00566A9F"/>
    <w:rsid w:val="00566B68"/>
    <w:rsid w:val="00566F7F"/>
    <w:rsid w:val="005672B2"/>
    <w:rsid w:val="00567CD7"/>
    <w:rsid w:val="005714B5"/>
    <w:rsid w:val="005717A3"/>
    <w:rsid w:val="005717F2"/>
    <w:rsid w:val="00572114"/>
    <w:rsid w:val="0057212D"/>
    <w:rsid w:val="00572746"/>
    <w:rsid w:val="0057289C"/>
    <w:rsid w:val="00572E72"/>
    <w:rsid w:val="00572EC0"/>
    <w:rsid w:val="00573017"/>
    <w:rsid w:val="005731FD"/>
    <w:rsid w:val="005732F9"/>
    <w:rsid w:val="0057354A"/>
    <w:rsid w:val="005735A9"/>
    <w:rsid w:val="005737C7"/>
    <w:rsid w:val="00573D35"/>
    <w:rsid w:val="00574686"/>
    <w:rsid w:val="00574A00"/>
    <w:rsid w:val="0057518A"/>
    <w:rsid w:val="00575960"/>
    <w:rsid w:val="005759E9"/>
    <w:rsid w:val="00575D56"/>
    <w:rsid w:val="00576719"/>
    <w:rsid w:val="00576D5F"/>
    <w:rsid w:val="00577108"/>
    <w:rsid w:val="0057786A"/>
    <w:rsid w:val="0058031F"/>
    <w:rsid w:val="0058060D"/>
    <w:rsid w:val="005811DB"/>
    <w:rsid w:val="0058126C"/>
    <w:rsid w:val="005813F5"/>
    <w:rsid w:val="00581432"/>
    <w:rsid w:val="0058144E"/>
    <w:rsid w:val="00581D5E"/>
    <w:rsid w:val="00581D83"/>
    <w:rsid w:val="0058201B"/>
    <w:rsid w:val="00582059"/>
    <w:rsid w:val="00582163"/>
    <w:rsid w:val="0058229A"/>
    <w:rsid w:val="00582B35"/>
    <w:rsid w:val="00582B69"/>
    <w:rsid w:val="005830D6"/>
    <w:rsid w:val="00583227"/>
    <w:rsid w:val="0058348E"/>
    <w:rsid w:val="005836EA"/>
    <w:rsid w:val="005841A5"/>
    <w:rsid w:val="005847CA"/>
    <w:rsid w:val="00585072"/>
    <w:rsid w:val="0058507A"/>
    <w:rsid w:val="005857C6"/>
    <w:rsid w:val="00585F15"/>
    <w:rsid w:val="00585FE6"/>
    <w:rsid w:val="005864B9"/>
    <w:rsid w:val="0058737F"/>
    <w:rsid w:val="0058770C"/>
    <w:rsid w:val="00587851"/>
    <w:rsid w:val="0059011B"/>
    <w:rsid w:val="00592542"/>
    <w:rsid w:val="005932FE"/>
    <w:rsid w:val="005934B2"/>
    <w:rsid w:val="005935DA"/>
    <w:rsid w:val="005938A5"/>
    <w:rsid w:val="00593AAB"/>
    <w:rsid w:val="0059494B"/>
    <w:rsid w:val="005955A0"/>
    <w:rsid w:val="00595732"/>
    <w:rsid w:val="005968C9"/>
    <w:rsid w:val="005968F6"/>
    <w:rsid w:val="00596BF8"/>
    <w:rsid w:val="00596D59"/>
    <w:rsid w:val="00596F77"/>
    <w:rsid w:val="005973F0"/>
    <w:rsid w:val="0059751C"/>
    <w:rsid w:val="005A099F"/>
    <w:rsid w:val="005A0CFF"/>
    <w:rsid w:val="005A0F5D"/>
    <w:rsid w:val="005A10CF"/>
    <w:rsid w:val="005A125E"/>
    <w:rsid w:val="005A13B6"/>
    <w:rsid w:val="005A1575"/>
    <w:rsid w:val="005A169E"/>
    <w:rsid w:val="005A189C"/>
    <w:rsid w:val="005A1C18"/>
    <w:rsid w:val="005A1EF0"/>
    <w:rsid w:val="005A1F20"/>
    <w:rsid w:val="005A2898"/>
    <w:rsid w:val="005A29DA"/>
    <w:rsid w:val="005A2A97"/>
    <w:rsid w:val="005A2AC1"/>
    <w:rsid w:val="005A30EB"/>
    <w:rsid w:val="005A3C60"/>
    <w:rsid w:val="005A3D5E"/>
    <w:rsid w:val="005A453E"/>
    <w:rsid w:val="005A4871"/>
    <w:rsid w:val="005A490D"/>
    <w:rsid w:val="005A4D9E"/>
    <w:rsid w:val="005A6029"/>
    <w:rsid w:val="005A602B"/>
    <w:rsid w:val="005A6150"/>
    <w:rsid w:val="005A6AFD"/>
    <w:rsid w:val="005A6CFF"/>
    <w:rsid w:val="005A72E9"/>
    <w:rsid w:val="005A747E"/>
    <w:rsid w:val="005A7829"/>
    <w:rsid w:val="005A7924"/>
    <w:rsid w:val="005A7FBF"/>
    <w:rsid w:val="005B043A"/>
    <w:rsid w:val="005B0638"/>
    <w:rsid w:val="005B08AB"/>
    <w:rsid w:val="005B0AA8"/>
    <w:rsid w:val="005B0CFB"/>
    <w:rsid w:val="005B0EC7"/>
    <w:rsid w:val="005B11E8"/>
    <w:rsid w:val="005B165F"/>
    <w:rsid w:val="005B2470"/>
    <w:rsid w:val="005B2E3C"/>
    <w:rsid w:val="005B30F6"/>
    <w:rsid w:val="005B3A1C"/>
    <w:rsid w:val="005B3BFC"/>
    <w:rsid w:val="005B3C56"/>
    <w:rsid w:val="005B3EE3"/>
    <w:rsid w:val="005B425E"/>
    <w:rsid w:val="005B4A86"/>
    <w:rsid w:val="005B4F38"/>
    <w:rsid w:val="005B4F4C"/>
    <w:rsid w:val="005B5005"/>
    <w:rsid w:val="005B56A4"/>
    <w:rsid w:val="005B5FA1"/>
    <w:rsid w:val="005B6174"/>
    <w:rsid w:val="005B6205"/>
    <w:rsid w:val="005B64CE"/>
    <w:rsid w:val="005B65FC"/>
    <w:rsid w:val="005B6DD7"/>
    <w:rsid w:val="005B7150"/>
    <w:rsid w:val="005C038F"/>
    <w:rsid w:val="005C06F8"/>
    <w:rsid w:val="005C0891"/>
    <w:rsid w:val="005C092D"/>
    <w:rsid w:val="005C10F1"/>
    <w:rsid w:val="005C11F9"/>
    <w:rsid w:val="005C149D"/>
    <w:rsid w:val="005C1EF4"/>
    <w:rsid w:val="005C2483"/>
    <w:rsid w:val="005C2862"/>
    <w:rsid w:val="005C4911"/>
    <w:rsid w:val="005C4919"/>
    <w:rsid w:val="005C4C1A"/>
    <w:rsid w:val="005C5C08"/>
    <w:rsid w:val="005C62C4"/>
    <w:rsid w:val="005C6515"/>
    <w:rsid w:val="005C68EA"/>
    <w:rsid w:val="005C6E17"/>
    <w:rsid w:val="005C74F3"/>
    <w:rsid w:val="005C7D0A"/>
    <w:rsid w:val="005C7F15"/>
    <w:rsid w:val="005D014D"/>
    <w:rsid w:val="005D0521"/>
    <w:rsid w:val="005D120A"/>
    <w:rsid w:val="005D1D9E"/>
    <w:rsid w:val="005D2DAC"/>
    <w:rsid w:val="005D3088"/>
    <w:rsid w:val="005D3637"/>
    <w:rsid w:val="005D419E"/>
    <w:rsid w:val="005D43B2"/>
    <w:rsid w:val="005D4681"/>
    <w:rsid w:val="005D4BF7"/>
    <w:rsid w:val="005D54D7"/>
    <w:rsid w:val="005D5EA0"/>
    <w:rsid w:val="005D6063"/>
    <w:rsid w:val="005D60E5"/>
    <w:rsid w:val="005D6398"/>
    <w:rsid w:val="005D770A"/>
    <w:rsid w:val="005D7D5D"/>
    <w:rsid w:val="005E04E0"/>
    <w:rsid w:val="005E06DC"/>
    <w:rsid w:val="005E08B7"/>
    <w:rsid w:val="005E0FC2"/>
    <w:rsid w:val="005E1D75"/>
    <w:rsid w:val="005E22D5"/>
    <w:rsid w:val="005E23C5"/>
    <w:rsid w:val="005E29F7"/>
    <w:rsid w:val="005E2D9E"/>
    <w:rsid w:val="005E3382"/>
    <w:rsid w:val="005E3B85"/>
    <w:rsid w:val="005E3E6C"/>
    <w:rsid w:val="005E4056"/>
    <w:rsid w:val="005E54CC"/>
    <w:rsid w:val="005E62EB"/>
    <w:rsid w:val="005E6BCC"/>
    <w:rsid w:val="005E6CBE"/>
    <w:rsid w:val="005E6DFA"/>
    <w:rsid w:val="005E6F82"/>
    <w:rsid w:val="005E7192"/>
    <w:rsid w:val="005E7E5C"/>
    <w:rsid w:val="005F04AB"/>
    <w:rsid w:val="005F0BE4"/>
    <w:rsid w:val="005F0C19"/>
    <w:rsid w:val="005F18F1"/>
    <w:rsid w:val="005F194E"/>
    <w:rsid w:val="005F2AE3"/>
    <w:rsid w:val="005F3085"/>
    <w:rsid w:val="005F3803"/>
    <w:rsid w:val="005F42F5"/>
    <w:rsid w:val="005F51C2"/>
    <w:rsid w:val="005F56A3"/>
    <w:rsid w:val="005F58E9"/>
    <w:rsid w:val="005F660A"/>
    <w:rsid w:val="005F6738"/>
    <w:rsid w:val="005F67CF"/>
    <w:rsid w:val="005F6A1C"/>
    <w:rsid w:val="005F70A2"/>
    <w:rsid w:val="005F7936"/>
    <w:rsid w:val="005F7CAA"/>
    <w:rsid w:val="0060043D"/>
    <w:rsid w:val="0060092A"/>
    <w:rsid w:val="0060097C"/>
    <w:rsid w:val="00600A94"/>
    <w:rsid w:val="00600D3E"/>
    <w:rsid w:val="0060127F"/>
    <w:rsid w:val="006014D4"/>
    <w:rsid w:val="006017A9"/>
    <w:rsid w:val="006017AE"/>
    <w:rsid w:val="006017BE"/>
    <w:rsid w:val="00601971"/>
    <w:rsid w:val="00602065"/>
    <w:rsid w:val="0060207B"/>
    <w:rsid w:val="006026C6"/>
    <w:rsid w:val="00602804"/>
    <w:rsid w:val="00602F40"/>
    <w:rsid w:val="00603655"/>
    <w:rsid w:val="00603988"/>
    <w:rsid w:val="00604364"/>
    <w:rsid w:val="0060450A"/>
    <w:rsid w:val="006046DA"/>
    <w:rsid w:val="00605060"/>
    <w:rsid w:val="00605486"/>
    <w:rsid w:val="00605585"/>
    <w:rsid w:val="00605DED"/>
    <w:rsid w:val="006065B3"/>
    <w:rsid w:val="006075EE"/>
    <w:rsid w:val="00607FC7"/>
    <w:rsid w:val="006100B3"/>
    <w:rsid w:val="00610841"/>
    <w:rsid w:val="006114DD"/>
    <w:rsid w:val="0061202F"/>
    <w:rsid w:val="006127E0"/>
    <w:rsid w:val="0061294B"/>
    <w:rsid w:val="00612D40"/>
    <w:rsid w:val="0061339E"/>
    <w:rsid w:val="0061365B"/>
    <w:rsid w:val="0061374D"/>
    <w:rsid w:val="00613771"/>
    <w:rsid w:val="00613F4B"/>
    <w:rsid w:val="00615716"/>
    <w:rsid w:val="00615C70"/>
    <w:rsid w:val="00615CCF"/>
    <w:rsid w:val="00615D3C"/>
    <w:rsid w:val="00615FCA"/>
    <w:rsid w:val="006161C2"/>
    <w:rsid w:val="006161F7"/>
    <w:rsid w:val="0061666D"/>
    <w:rsid w:val="00616A35"/>
    <w:rsid w:val="00616D44"/>
    <w:rsid w:val="0061763F"/>
    <w:rsid w:val="006176DC"/>
    <w:rsid w:val="00617C41"/>
    <w:rsid w:val="006203F6"/>
    <w:rsid w:val="006205A1"/>
    <w:rsid w:val="006208B5"/>
    <w:rsid w:val="00620F51"/>
    <w:rsid w:val="0062107F"/>
    <w:rsid w:val="00621123"/>
    <w:rsid w:val="00622336"/>
    <w:rsid w:val="00622371"/>
    <w:rsid w:val="00622609"/>
    <w:rsid w:val="00623F9D"/>
    <w:rsid w:val="006240C9"/>
    <w:rsid w:val="00624292"/>
    <w:rsid w:val="00624730"/>
    <w:rsid w:val="0062492B"/>
    <w:rsid w:val="00624954"/>
    <w:rsid w:val="00624A19"/>
    <w:rsid w:val="0062519C"/>
    <w:rsid w:val="00625282"/>
    <w:rsid w:val="006258BE"/>
    <w:rsid w:val="00625F71"/>
    <w:rsid w:val="006260C9"/>
    <w:rsid w:val="0062692D"/>
    <w:rsid w:val="00626D37"/>
    <w:rsid w:val="00626D72"/>
    <w:rsid w:val="00626E94"/>
    <w:rsid w:val="00627993"/>
    <w:rsid w:val="006279B6"/>
    <w:rsid w:val="006279F9"/>
    <w:rsid w:val="006308FE"/>
    <w:rsid w:val="00630BD1"/>
    <w:rsid w:val="00630E44"/>
    <w:rsid w:val="00631806"/>
    <w:rsid w:val="0063193E"/>
    <w:rsid w:val="0063195A"/>
    <w:rsid w:val="006323A1"/>
    <w:rsid w:val="00632626"/>
    <w:rsid w:val="006330D5"/>
    <w:rsid w:val="00633287"/>
    <w:rsid w:val="006335D2"/>
    <w:rsid w:val="00633653"/>
    <w:rsid w:val="006337F8"/>
    <w:rsid w:val="00633D01"/>
    <w:rsid w:val="00633F7F"/>
    <w:rsid w:val="00634282"/>
    <w:rsid w:val="006347DE"/>
    <w:rsid w:val="00634A1B"/>
    <w:rsid w:val="00634EAC"/>
    <w:rsid w:val="006350FA"/>
    <w:rsid w:val="006357A2"/>
    <w:rsid w:val="00635A5E"/>
    <w:rsid w:val="006365C7"/>
    <w:rsid w:val="0063709A"/>
    <w:rsid w:val="006371FC"/>
    <w:rsid w:val="00637382"/>
    <w:rsid w:val="00637707"/>
    <w:rsid w:val="00637C02"/>
    <w:rsid w:val="00637C7F"/>
    <w:rsid w:val="0064009E"/>
    <w:rsid w:val="00640A5A"/>
    <w:rsid w:val="00640B17"/>
    <w:rsid w:val="00640C1F"/>
    <w:rsid w:val="0064106F"/>
    <w:rsid w:val="00641C1C"/>
    <w:rsid w:val="0064205B"/>
    <w:rsid w:val="0064236D"/>
    <w:rsid w:val="006428F4"/>
    <w:rsid w:val="0064342A"/>
    <w:rsid w:val="00643538"/>
    <w:rsid w:val="006443B4"/>
    <w:rsid w:val="0064630B"/>
    <w:rsid w:val="0064702D"/>
    <w:rsid w:val="00647109"/>
    <w:rsid w:val="006479B6"/>
    <w:rsid w:val="00647A57"/>
    <w:rsid w:val="00650326"/>
    <w:rsid w:val="0065066B"/>
    <w:rsid w:val="00650945"/>
    <w:rsid w:val="00650A5C"/>
    <w:rsid w:val="00651558"/>
    <w:rsid w:val="0065185F"/>
    <w:rsid w:val="00651956"/>
    <w:rsid w:val="00651A18"/>
    <w:rsid w:val="0065243B"/>
    <w:rsid w:val="00653618"/>
    <w:rsid w:val="00653791"/>
    <w:rsid w:val="00653956"/>
    <w:rsid w:val="006545DA"/>
    <w:rsid w:val="0065485F"/>
    <w:rsid w:val="00655266"/>
    <w:rsid w:val="00655C70"/>
    <w:rsid w:val="00655EAD"/>
    <w:rsid w:val="00656201"/>
    <w:rsid w:val="006566F2"/>
    <w:rsid w:val="00656B1E"/>
    <w:rsid w:val="00656D24"/>
    <w:rsid w:val="00656F5B"/>
    <w:rsid w:val="00657627"/>
    <w:rsid w:val="006579C0"/>
    <w:rsid w:val="00657BC5"/>
    <w:rsid w:val="00657C02"/>
    <w:rsid w:val="00657C08"/>
    <w:rsid w:val="00660177"/>
    <w:rsid w:val="006605D8"/>
    <w:rsid w:val="00660B59"/>
    <w:rsid w:val="00661430"/>
    <w:rsid w:val="00661586"/>
    <w:rsid w:val="00662CC2"/>
    <w:rsid w:val="0066339A"/>
    <w:rsid w:val="00663A85"/>
    <w:rsid w:val="00664133"/>
    <w:rsid w:val="00665597"/>
    <w:rsid w:val="00665779"/>
    <w:rsid w:val="00665862"/>
    <w:rsid w:val="006659F3"/>
    <w:rsid w:val="00666804"/>
    <w:rsid w:val="00667EBE"/>
    <w:rsid w:val="006701D2"/>
    <w:rsid w:val="00670250"/>
    <w:rsid w:val="006708D3"/>
    <w:rsid w:val="00671AE4"/>
    <w:rsid w:val="00671FD2"/>
    <w:rsid w:val="00672136"/>
    <w:rsid w:val="00672C6F"/>
    <w:rsid w:val="00672EEC"/>
    <w:rsid w:val="00673050"/>
    <w:rsid w:val="006735FE"/>
    <w:rsid w:val="00673C52"/>
    <w:rsid w:val="00674302"/>
    <w:rsid w:val="0067456A"/>
    <w:rsid w:val="00674603"/>
    <w:rsid w:val="00674688"/>
    <w:rsid w:val="00674B96"/>
    <w:rsid w:val="0067541B"/>
    <w:rsid w:val="00675A02"/>
    <w:rsid w:val="006766A9"/>
    <w:rsid w:val="00676D2C"/>
    <w:rsid w:val="00676F29"/>
    <w:rsid w:val="00676F75"/>
    <w:rsid w:val="00677C1E"/>
    <w:rsid w:val="006800C0"/>
    <w:rsid w:val="0068089E"/>
    <w:rsid w:val="00681004"/>
    <w:rsid w:val="0068351F"/>
    <w:rsid w:val="00683807"/>
    <w:rsid w:val="00683AFC"/>
    <w:rsid w:val="00683DF4"/>
    <w:rsid w:val="00684F94"/>
    <w:rsid w:val="0068543A"/>
    <w:rsid w:val="00685B3B"/>
    <w:rsid w:val="006868F8"/>
    <w:rsid w:val="00686D6A"/>
    <w:rsid w:val="00687810"/>
    <w:rsid w:val="00687B65"/>
    <w:rsid w:val="00690275"/>
    <w:rsid w:val="006905B9"/>
    <w:rsid w:val="00691134"/>
    <w:rsid w:val="006913AC"/>
    <w:rsid w:val="006915A6"/>
    <w:rsid w:val="006915D5"/>
    <w:rsid w:val="00691EE6"/>
    <w:rsid w:val="00692DFF"/>
    <w:rsid w:val="00693116"/>
    <w:rsid w:val="006939ED"/>
    <w:rsid w:val="006942B1"/>
    <w:rsid w:val="0069490D"/>
    <w:rsid w:val="00694A08"/>
    <w:rsid w:val="00694B50"/>
    <w:rsid w:val="00694D2B"/>
    <w:rsid w:val="00696A91"/>
    <w:rsid w:val="00697060"/>
    <w:rsid w:val="00697CFC"/>
    <w:rsid w:val="00697FAA"/>
    <w:rsid w:val="006A0380"/>
    <w:rsid w:val="006A0653"/>
    <w:rsid w:val="006A0EC5"/>
    <w:rsid w:val="006A1123"/>
    <w:rsid w:val="006A15E9"/>
    <w:rsid w:val="006A2497"/>
    <w:rsid w:val="006A2855"/>
    <w:rsid w:val="006A3431"/>
    <w:rsid w:val="006A3AAA"/>
    <w:rsid w:val="006A41E0"/>
    <w:rsid w:val="006A4321"/>
    <w:rsid w:val="006A4561"/>
    <w:rsid w:val="006A4EF0"/>
    <w:rsid w:val="006A51A2"/>
    <w:rsid w:val="006A5FBB"/>
    <w:rsid w:val="006A6201"/>
    <w:rsid w:val="006A70CA"/>
    <w:rsid w:val="006A7433"/>
    <w:rsid w:val="006A7ED0"/>
    <w:rsid w:val="006B0268"/>
    <w:rsid w:val="006B089C"/>
    <w:rsid w:val="006B0FEF"/>
    <w:rsid w:val="006B1464"/>
    <w:rsid w:val="006B1CC9"/>
    <w:rsid w:val="006B1E10"/>
    <w:rsid w:val="006B1FF1"/>
    <w:rsid w:val="006B23A5"/>
    <w:rsid w:val="006B2582"/>
    <w:rsid w:val="006B2E06"/>
    <w:rsid w:val="006B2FA1"/>
    <w:rsid w:val="006B3A6B"/>
    <w:rsid w:val="006B3EB9"/>
    <w:rsid w:val="006B3F4C"/>
    <w:rsid w:val="006B43CD"/>
    <w:rsid w:val="006B45CC"/>
    <w:rsid w:val="006B4A90"/>
    <w:rsid w:val="006B4C4C"/>
    <w:rsid w:val="006B50A5"/>
    <w:rsid w:val="006B50A6"/>
    <w:rsid w:val="006B52B6"/>
    <w:rsid w:val="006B5806"/>
    <w:rsid w:val="006B5F22"/>
    <w:rsid w:val="006B6165"/>
    <w:rsid w:val="006B6A3B"/>
    <w:rsid w:val="006B6B0B"/>
    <w:rsid w:val="006B736A"/>
    <w:rsid w:val="006B7630"/>
    <w:rsid w:val="006C0260"/>
    <w:rsid w:val="006C02A1"/>
    <w:rsid w:val="006C0F43"/>
    <w:rsid w:val="006C0F4C"/>
    <w:rsid w:val="006C1729"/>
    <w:rsid w:val="006C1A68"/>
    <w:rsid w:val="006C20C1"/>
    <w:rsid w:val="006C2B4F"/>
    <w:rsid w:val="006C2BE0"/>
    <w:rsid w:val="006C2EFD"/>
    <w:rsid w:val="006C3301"/>
    <w:rsid w:val="006C3389"/>
    <w:rsid w:val="006C3C57"/>
    <w:rsid w:val="006C3CCE"/>
    <w:rsid w:val="006C3D41"/>
    <w:rsid w:val="006C3E7E"/>
    <w:rsid w:val="006C3F71"/>
    <w:rsid w:val="006C41C1"/>
    <w:rsid w:val="006C4303"/>
    <w:rsid w:val="006C431A"/>
    <w:rsid w:val="006C49D6"/>
    <w:rsid w:val="006C4DAF"/>
    <w:rsid w:val="006C50E3"/>
    <w:rsid w:val="006C5693"/>
    <w:rsid w:val="006C56C4"/>
    <w:rsid w:val="006C5E03"/>
    <w:rsid w:val="006C600B"/>
    <w:rsid w:val="006C606D"/>
    <w:rsid w:val="006C6356"/>
    <w:rsid w:val="006C6479"/>
    <w:rsid w:val="006C7248"/>
    <w:rsid w:val="006C7617"/>
    <w:rsid w:val="006C7D71"/>
    <w:rsid w:val="006D03BF"/>
    <w:rsid w:val="006D055B"/>
    <w:rsid w:val="006D05CC"/>
    <w:rsid w:val="006D0955"/>
    <w:rsid w:val="006D0E97"/>
    <w:rsid w:val="006D2548"/>
    <w:rsid w:val="006D29E0"/>
    <w:rsid w:val="006D2D55"/>
    <w:rsid w:val="006D2E57"/>
    <w:rsid w:val="006D33BF"/>
    <w:rsid w:val="006D4CAB"/>
    <w:rsid w:val="006D505B"/>
    <w:rsid w:val="006D577F"/>
    <w:rsid w:val="006D5CFE"/>
    <w:rsid w:val="006D60A0"/>
    <w:rsid w:val="006D6119"/>
    <w:rsid w:val="006D6543"/>
    <w:rsid w:val="006D6A5E"/>
    <w:rsid w:val="006D7F67"/>
    <w:rsid w:val="006E08D7"/>
    <w:rsid w:val="006E09E1"/>
    <w:rsid w:val="006E0ED1"/>
    <w:rsid w:val="006E0F19"/>
    <w:rsid w:val="006E12C3"/>
    <w:rsid w:val="006E1784"/>
    <w:rsid w:val="006E20C0"/>
    <w:rsid w:val="006E25E1"/>
    <w:rsid w:val="006E29D1"/>
    <w:rsid w:val="006E3D8A"/>
    <w:rsid w:val="006E4614"/>
    <w:rsid w:val="006E58FE"/>
    <w:rsid w:val="006E63C5"/>
    <w:rsid w:val="006E6DE0"/>
    <w:rsid w:val="006E7076"/>
    <w:rsid w:val="006E7110"/>
    <w:rsid w:val="006E7179"/>
    <w:rsid w:val="006E79AB"/>
    <w:rsid w:val="006E7C04"/>
    <w:rsid w:val="006F01C8"/>
    <w:rsid w:val="006F03C2"/>
    <w:rsid w:val="006F07B9"/>
    <w:rsid w:val="006F0FD3"/>
    <w:rsid w:val="006F1273"/>
    <w:rsid w:val="006F1DCA"/>
    <w:rsid w:val="006F20AC"/>
    <w:rsid w:val="006F221E"/>
    <w:rsid w:val="006F297D"/>
    <w:rsid w:val="006F2DE0"/>
    <w:rsid w:val="006F39B4"/>
    <w:rsid w:val="006F3BCB"/>
    <w:rsid w:val="006F3D82"/>
    <w:rsid w:val="006F3D89"/>
    <w:rsid w:val="006F4743"/>
    <w:rsid w:val="006F509C"/>
    <w:rsid w:val="006F52B9"/>
    <w:rsid w:val="006F5AA9"/>
    <w:rsid w:val="006F6327"/>
    <w:rsid w:val="006F6938"/>
    <w:rsid w:val="006F71C7"/>
    <w:rsid w:val="006F73C5"/>
    <w:rsid w:val="006F76BE"/>
    <w:rsid w:val="006F77AE"/>
    <w:rsid w:val="006F78DA"/>
    <w:rsid w:val="006F7E7C"/>
    <w:rsid w:val="007000AD"/>
    <w:rsid w:val="00700617"/>
    <w:rsid w:val="007006D0"/>
    <w:rsid w:val="00700737"/>
    <w:rsid w:val="00700DA8"/>
    <w:rsid w:val="007010E0"/>
    <w:rsid w:val="007013A8"/>
    <w:rsid w:val="00701AAC"/>
    <w:rsid w:val="0070211D"/>
    <w:rsid w:val="00702ACF"/>
    <w:rsid w:val="00702AD8"/>
    <w:rsid w:val="00703012"/>
    <w:rsid w:val="00703D5B"/>
    <w:rsid w:val="00704C33"/>
    <w:rsid w:val="007051DA"/>
    <w:rsid w:val="00705600"/>
    <w:rsid w:val="00705964"/>
    <w:rsid w:val="007059FB"/>
    <w:rsid w:val="00705D64"/>
    <w:rsid w:val="00705E90"/>
    <w:rsid w:val="007063B8"/>
    <w:rsid w:val="007103C4"/>
    <w:rsid w:val="0071067C"/>
    <w:rsid w:val="00710A1A"/>
    <w:rsid w:val="007112D0"/>
    <w:rsid w:val="007117F1"/>
    <w:rsid w:val="00712241"/>
    <w:rsid w:val="00712906"/>
    <w:rsid w:val="00712AED"/>
    <w:rsid w:val="00712C8A"/>
    <w:rsid w:val="0071361E"/>
    <w:rsid w:val="00713728"/>
    <w:rsid w:val="00713800"/>
    <w:rsid w:val="00713932"/>
    <w:rsid w:val="007146AE"/>
    <w:rsid w:val="0071486E"/>
    <w:rsid w:val="00714B7C"/>
    <w:rsid w:val="00715762"/>
    <w:rsid w:val="00715BB4"/>
    <w:rsid w:val="0071612A"/>
    <w:rsid w:val="00716659"/>
    <w:rsid w:val="007168ED"/>
    <w:rsid w:val="00716F2B"/>
    <w:rsid w:val="0072033B"/>
    <w:rsid w:val="007207F3"/>
    <w:rsid w:val="00720888"/>
    <w:rsid w:val="00720B22"/>
    <w:rsid w:val="00720C46"/>
    <w:rsid w:val="00720EB6"/>
    <w:rsid w:val="007216B4"/>
    <w:rsid w:val="00721795"/>
    <w:rsid w:val="00721C08"/>
    <w:rsid w:val="00722396"/>
    <w:rsid w:val="007229DA"/>
    <w:rsid w:val="00722F43"/>
    <w:rsid w:val="00723129"/>
    <w:rsid w:val="00723178"/>
    <w:rsid w:val="007235A0"/>
    <w:rsid w:val="00724ADE"/>
    <w:rsid w:val="007252B5"/>
    <w:rsid w:val="007253F7"/>
    <w:rsid w:val="00725609"/>
    <w:rsid w:val="00725A8C"/>
    <w:rsid w:val="007265D2"/>
    <w:rsid w:val="00726D50"/>
    <w:rsid w:val="007270EE"/>
    <w:rsid w:val="00727DF4"/>
    <w:rsid w:val="00730122"/>
    <w:rsid w:val="007306A1"/>
    <w:rsid w:val="00730829"/>
    <w:rsid w:val="00730AF2"/>
    <w:rsid w:val="00730DA8"/>
    <w:rsid w:val="00730E4A"/>
    <w:rsid w:val="00730FB5"/>
    <w:rsid w:val="007313B9"/>
    <w:rsid w:val="00731742"/>
    <w:rsid w:val="00731B47"/>
    <w:rsid w:val="007320FB"/>
    <w:rsid w:val="00732A7C"/>
    <w:rsid w:val="00732F2F"/>
    <w:rsid w:val="00733A93"/>
    <w:rsid w:val="00733AB1"/>
    <w:rsid w:val="00733D79"/>
    <w:rsid w:val="00733D97"/>
    <w:rsid w:val="0073446F"/>
    <w:rsid w:val="00735953"/>
    <w:rsid w:val="0073640B"/>
    <w:rsid w:val="00736ED2"/>
    <w:rsid w:val="00737223"/>
    <w:rsid w:val="00737B70"/>
    <w:rsid w:val="00737C06"/>
    <w:rsid w:val="00737D99"/>
    <w:rsid w:val="00737E55"/>
    <w:rsid w:val="00740043"/>
    <w:rsid w:val="00741447"/>
    <w:rsid w:val="00742483"/>
    <w:rsid w:val="007424AC"/>
    <w:rsid w:val="00743AF0"/>
    <w:rsid w:val="00743DF9"/>
    <w:rsid w:val="00744019"/>
    <w:rsid w:val="00744155"/>
    <w:rsid w:val="00744623"/>
    <w:rsid w:val="007446C7"/>
    <w:rsid w:val="00744AF2"/>
    <w:rsid w:val="007454A9"/>
    <w:rsid w:val="00745C4C"/>
    <w:rsid w:val="00746F79"/>
    <w:rsid w:val="007504CA"/>
    <w:rsid w:val="00750665"/>
    <w:rsid w:val="007506DA"/>
    <w:rsid w:val="00750849"/>
    <w:rsid w:val="007508CB"/>
    <w:rsid w:val="0075140A"/>
    <w:rsid w:val="00751DD8"/>
    <w:rsid w:val="0075214A"/>
    <w:rsid w:val="00752817"/>
    <w:rsid w:val="00752C64"/>
    <w:rsid w:val="00753001"/>
    <w:rsid w:val="00753043"/>
    <w:rsid w:val="00753E32"/>
    <w:rsid w:val="0075415F"/>
    <w:rsid w:val="0075421A"/>
    <w:rsid w:val="00754BB3"/>
    <w:rsid w:val="00754D62"/>
    <w:rsid w:val="00754E57"/>
    <w:rsid w:val="00755E39"/>
    <w:rsid w:val="007569CF"/>
    <w:rsid w:val="00756B01"/>
    <w:rsid w:val="00756C8D"/>
    <w:rsid w:val="00756DA2"/>
    <w:rsid w:val="007579C2"/>
    <w:rsid w:val="007604E8"/>
    <w:rsid w:val="00760BC4"/>
    <w:rsid w:val="00760F45"/>
    <w:rsid w:val="00761642"/>
    <w:rsid w:val="00761D8F"/>
    <w:rsid w:val="007624A6"/>
    <w:rsid w:val="007629B9"/>
    <w:rsid w:val="00762AC1"/>
    <w:rsid w:val="007631BB"/>
    <w:rsid w:val="00763CD9"/>
    <w:rsid w:val="0076518C"/>
    <w:rsid w:val="00765833"/>
    <w:rsid w:val="00765D5D"/>
    <w:rsid w:val="0076635C"/>
    <w:rsid w:val="00766371"/>
    <w:rsid w:val="00766395"/>
    <w:rsid w:val="0076713E"/>
    <w:rsid w:val="00767977"/>
    <w:rsid w:val="00767AC3"/>
    <w:rsid w:val="00767E42"/>
    <w:rsid w:val="00767E53"/>
    <w:rsid w:val="00770101"/>
    <w:rsid w:val="00770173"/>
    <w:rsid w:val="0077043B"/>
    <w:rsid w:val="007704E4"/>
    <w:rsid w:val="007705CD"/>
    <w:rsid w:val="00770C05"/>
    <w:rsid w:val="007710C9"/>
    <w:rsid w:val="00771836"/>
    <w:rsid w:val="00771EC4"/>
    <w:rsid w:val="00772B11"/>
    <w:rsid w:val="00772CBB"/>
    <w:rsid w:val="00772F3F"/>
    <w:rsid w:val="00773173"/>
    <w:rsid w:val="0077328C"/>
    <w:rsid w:val="0077363F"/>
    <w:rsid w:val="00773948"/>
    <w:rsid w:val="0077422B"/>
    <w:rsid w:val="007746FB"/>
    <w:rsid w:val="00774B5D"/>
    <w:rsid w:val="007750C4"/>
    <w:rsid w:val="007753CB"/>
    <w:rsid w:val="00776704"/>
    <w:rsid w:val="00776C53"/>
    <w:rsid w:val="00776C6C"/>
    <w:rsid w:val="0077732F"/>
    <w:rsid w:val="00777808"/>
    <w:rsid w:val="00777B4B"/>
    <w:rsid w:val="00777D55"/>
    <w:rsid w:val="00777E8B"/>
    <w:rsid w:val="007807C0"/>
    <w:rsid w:val="00780AC9"/>
    <w:rsid w:val="00780E7C"/>
    <w:rsid w:val="00781994"/>
    <w:rsid w:val="00781B0A"/>
    <w:rsid w:val="007827AC"/>
    <w:rsid w:val="00782DD4"/>
    <w:rsid w:val="007830B8"/>
    <w:rsid w:val="00783960"/>
    <w:rsid w:val="00783A6E"/>
    <w:rsid w:val="00783AFB"/>
    <w:rsid w:val="00783B59"/>
    <w:rsid w:val="00784203"/>
    <w:rsid w:val="00784306"/>
    <w:rsid w:val="0078431F"/>
    <w:rsid w:val="00784855"/>
    <w:rsid w:val="00784A51"/>
    <w:rsid w:val="00785346"/>
    <w:rsid w:val="00785A3D"/>
    <w:rsid w:val="007860AA"/>
    <w:rsid w:val="00786343"/>
    <w:rsid w:val="0078689A"/>
    <w:rsid w:val="00786C54"/>
    <w:rsid w:val="00786FE2"/>
    <w:rsid w:val="007872DE"/>
    <w:rsid w:val="007875CD"/>
    <w:rsid w:val="00787878"/>
    <w:rsid w:val="00787B38"/>
    <w:rsid w:val="007902B1"/>
    <w:rsid w:val="0079099C"/>
    <w:rsid w:val="007913DF"/>
    <w:rsid w:val="00791622"/>
    <w:rsid w:val="00791A0C"/>
    <w:rsid w:val="00791C9F"/>
    <w:rsid w:val="00791CC3"/>
    <w:rsid w:val="00791D85"/>
    <w:rsid w:val="00792210"/>
    <w:rsid w:val="0079291A"/>
    <w:rsid w:val="00792D4B"/>
    <w:rsid w:val="0079302C"/>
    <w:rsid w:val="007936BF"/>
    <w:rsid w:val="0079381F"/>
    <w:rsid w:val="00793A19"/>
    <w:rsid w:val="00793F0C"/>
    <w:rsid w:val="0079499B"/>
    <w:rsid w:val="007949C1"/>
    <w:rsid w:val="007949FD"/>
    <w:rsid w:val="007959EB"/>
    <w:rsid w:val="00796318"/>
    <w:rsid w:val="00796557"/>
    <w:rsid w:val="00796702"/>
    <w:rsid w:val="00796C97"/>
    <w:rsid w:val="00797593"/>
    <w:rsid w:val="00797D31"/>
    <w:rsid w:val="007A0463"/>
    <w:rsid w:val="007A046C"/>
    <w:rsid w:val="007A076A"/>
    <w:rsid w:val="007A0B40"/>
    <w:rsid w:val="007A148B"/>
    <w:rsid w:val="007A1CF2"/>
    <w:rsid w:val="007A342F"/>
    <w:rsid w:val="007A3A57"/>
    <w:rsid w:val="007A3F0F"/>
    <w:rsid w:val="007A4488"/>
    <w:rsid w:val="007A4988"/>
    <w:rsid w:val="007A4E0D"/>
    <w:rsid w:val="007A56FE"/>
    <w:rsid w:val="007A78CD"/>
    <w:rsid w:val="007B02FC"/>
    <w:rsid w:val="007B0CE8"/>
    <w:rsid w:val="007B1990"/>
    <w:rsid w:val="007B19D0"/>
    <w:rsid w:val="007B1AFD"/>
    <w:rsid w:val="007B2A47"/>
    <w:rsid w:val="007B2B30"/>
    <w:rsid w:val="007B3403"/>
    <w:rsid w:val="007B3CB1"/>
    <w:rsid w:val="007B3F35"/>
    <w:rsid w:val="007B426A"/>
    <w:rsid w:val="007B42F5"/>
    <w:rsid w:val="007B44EF"/>
    <w:rsid w:val="007B548E"/>
    <w:rsid w:val="007B565C"/>
    <w:rsid w:val="007B5F89"/>
    <w:rsid w:val="007B620D"/>
    <w:rsid w:val="007B6374"/>
    <w:rsid w:val="007B685E"/>
    <w:rsid w:val="007B7731"/>
    <w:rsid w:val="007B7A23"/>
    <w:rsid w:val="007C038F"/>
    <w:rsid w:val="007C0464"/>
    <w:rsid w:val="007C0836"/>
    <w:rsid w:val="007C0B66"/>
    <w:rsid w:val="007C0C6B"/>
    <w:rsid w:val="007C0FF4"/>
    <w:rsid w:val="007C10E8"/>
    <w:rsid w:val="007C1F64"/>
    <w:rsid w:val="007C1FE9"/>
    <w:rsid w:val="007C2930"/>
    <w:rsid w:val="007C338A"/>
    <w:rsid w:val="007C33C2"/>
    <w:rsid w:val="007C3933"/>
    <w:rsid w:val="007C3DC1"/>
    <w:rsid w:val="007C4036"/>
    <w:rsid w:val="007C40B4"/>
    <w:rsid w:val="007C40C6"/>
    <w:rsid w:val="007C44AF"/>
    <w:rsid w:val="007C4E5C"/>
    <w:rsid w:val="007C5F21"/>
    <w:rsid w:val="007C60C2"/>
    <w:rsid w:val="007C6158"/>
    <w:rsid w:val="007C61C1"/>
    <w:rsid w:val="007C6CEB"/>
    <w:rsid w:val="007C6FCD"/>
    <w:rsid w:val="007C73DA"/>
    <w:rsid w:val="007D0133"/>
    <w:rsid w:val="007D0898"/>
    <w:rsid w:val="007D16F6"/>
    <w:rsid w:val="007D1CBB"/>
    <w:rsid w:val="007D21E7"/>
    <w:rsid w:val="007D2484"/>
    <w:rsid w:val="007D2DF4"/>
    <w:rsid w:val="007D3866"/>
    <w:rsid w:val="007D3E16"/>
    <w:rsid w:val="007D404B"/>
    <w:rsid w:val="007D4A5A"/>
    <w:rsid w:val="007D562B"/>
    <w:rsid w:val="007D5A95"/>
    <w:rsid w:val="007D6259"/>
    <w:rsid w:val="007D6A3E"/>
    <w:rsid w:val="007D6C2F"/>
    <w:rsid w:val="007D71F9"/>
    <w:rsid w:val="007D73BB"/>
    <w:rsid w:val="007D79E2"/>
    <w:rsid w:val="007D7A2D"/>
    <w:rsid w:val="007E007D"/>
    <w:rsid w:val="007E01B7"/>
    <w:rsid w:val="007E0276"/>
    <w:rsid w:val="007E043C"/>
    <w:rsid w:val="007E0518"/>
    <w:rsid w:val="007E060C"/>
    <w:rsid w:val="007E1299"/>
    <w:rsid w:val="007E1D8C"/>
    <w:rsid w:val="007E2607"/>
    <w:rsid w:val="007E26AE"/>
    <w:rsid w:val="007E273C"/>
    <w:rsid w:val="007E304C"/>
    <w:rsid w:val="007E33F1"/>
    <w:rsid w:val="007E3478"/>
    <w:rsid w:val="007E34A8"/>
    <w:rsid w:val="007E3D83"/>
    <w:rsid w:val="007E41C9"/>
    <w:rsid w:val="007E44A6"/>
    <w:rsid w:val="007E455F"/>
    <w:rsid w:val="007E52A3"/>
    <w:rsid w:val="007E530C"/>
    <w:rsid w:val="007E595D"/>
    <w:rsid w:val="007E59FD"/>
    <w:rsid w:val="007E6183"/>
    <w:rsid w:val="007E6873"/>
    <w:rsid w:val="007E7359"/>
    <w:rsid w:val="007E7656"/>
    <w:rsid w:val="007E79E6"/>
    <w:rsid w:val="007E7DB0"/>
    <w:rsid w:val="007F07D7"/>
    <w:rsid w:val="007F21D8"/>
    <w:rsid w:val="007F24C8"/>
    <w:rsid w:val="007F24EB"/>
    <w:rsid w:val="007F2DFA"/>
    <w:rsid w:val="007F2E9F"/>
    <w:rsid w:val="007F3840"/>
    <w:rsid w:val="007F3B6A"/>
    <w:rsid w:val="007F3C62"/>
    <w:rsid w:val="007F3E54"/>
    <w:rsid w:val="007F427C"/>
    <w:rsid w:val="007F4779"/>
    <w:rsid w:val="007F4B0D"/>
    <w:rsid w:val="007F4FD1"/>
    <w:rsid w:val="007F5307"/>
    <w:rsid w:val="007F5CAA"/>
    <w:rsid w:val="007F6EF4"/>
    <w:rsid w:val="007F72A0"/>
    <w:rsid w:val="008004D1"/>
    <w:rsid w:val="00800B69"/>
    <w:rsid w:val="00801054"/>
    <w:rsid w:val="008011EB"/>
    <w:rsid w:val="00801293"/>
    <w:rsid w:val="0080184A"/>
    <w:rsid w:val="00801B40"/>
    <w:rsid w:val="00801CB1"/>
    <w:rsid w:val="00802084"/>
    <w:rsid w:val="008028E6"/>
    <w:rsid w:val="00803AED"/>
    <w:rsid w:val="00803B48"/>
    <w:rsid w:val="00803DCC"/>
    <w:rsid w:val="0080418A"/>
    <w:rsid w:val="0080483C"/>
    <w:rsid w:val="00804B50"/>
    <w:rsid w:val="008055D9"/>
    <w:rsid w:val="00805B80"/>
    <w:rsid w:val="00805FEA"/>
    <w:rsid w:val="008077CA"/>
    <w:rsid w:val="0080787D"/>
    <w:rsid w:val="0080791C"/>
    <w:rsid w:val="00810347"/>
    <w:rsid w:val="008104E0"/>
    <w:rsid w:val="00810B5E"/>
    <w:rsid w:val="00810C0B"/>
    <w:rsid w:val="008110E2"/>
    <w:rsid w:val="008120E9"/>
    <w:rsid w:val="00812E03"/>
    <w:rsid w:val="00813579"/>
    <w:rsid w:val="00813612"/>
    <w:rsid w:val="008136D6"/>
    <w:rsid w:val="008136E5"/>
    <w:rsid w:val="0081373C"/>
    <w:rsid w:val="00813BA3"/>
    <w:rsid w:val="008144F4"/>
    <w:rsid w:val="0081556C"/>
    <w:rsid w:val="00816284"/>
    <w:rsid w:val="00816465"/>
    <w:rsid w:val="0081726D"/>
    <w:rsid w:val="008179E4"/>
    <w:rsid w:val="00817FD6"/>
    <w:rsid w:val="008205EB"/>
    <w:rsid w:val="00820BDE"/>
    <w:rsid w:val="00820C15"/>
    <w:rsid w:val="00820C1A"/>
    <w:rsid w:val="00820CDF"/>
    <w:rsid w:val="00820EE0"/>
    <w:rsid w:val="008210AD"/>
    <w:rsid w:val="00822042"/>
    <w:rsid w:val="00822C0F"/>
    <w:rsid w:val="00822C56"/>
    <w:rsid w:val="00823708"/>
    <w:rsid w:val="00823719"/>
    <w:rsid w:val="00824956"/>
    <w:rsid w:val="008249FA"/>
    <w:rsid w:val="00824DDD"/>
    <w:rsid w:val="008253F7"/>
    <w:rsid w:val="00825511"/>
    <w:rsid w:val="00826E58"/>
    <w:rsid w:val="00830042"/>
    <w:rsid w:val="0083005C"/>
    <w:rsid w:val="008306E9"/>
    <w:rsid w:val="00830C06"/>
    <w:rsid w:val="00830CAE"/>
    <w:rsid w:val="00830E65"/>
    <w:rsid w:val="00830F16"/>
    <w:rsid w:val="00830F1B"/>
    <w:rsid w:val="00831A1D"/>
    <w:rsid w:val="00831AAE"/>
    <w:rsid w:val="008323D9"/>
    <w:rsid w:val="00832997"/>
    <w:rsid w:val="00833925"/>
    <w:rsid w:val="00833CAB"/>
    <w:rsid w:val="008346A7"/>
    <w:rsid w:val="00834807"/>
    <w:rsid w:val="00834C3A"/>
    <w:rsid w:val="00835053"/>
    <w:rsid w:val="008351F1"/>
    <w:rsid w:val="00835CAA"/>
    <w:rsid w:val="00835ED4"/>
    <w:rsid w:val="008361F4"/>
    <w:rsid w:val="008365E8"/>
    <w:rsid w:val="00836AAD"/>
    <w:rsid w:val="00836BE1"/>
    <w:rsid w:val="00836CE2"/>
    <w:rsid w:val="0083771F"/>
    <w:rsid w:val="008379D2"/>
    <w:rsid w:val="00837BD7"/>
    <w:rsid w:val="008400FF"/>
    <w:rsid w:val="0084014E"/>
    <w:rsid w:val="00840667"/>
    <w:rsid w:val="00841DF6"/>
    <w:rsid w:val="00842916"/>
    <w:rsid w:val="00842EB8"/>
    <w:rsid w:val="00842EE3"/>
    <w:rsid w:val="00843EEF"/>
    <w:rsid w:val="00844222"/>
    <w:rsid w:val="00845DBA"/>
    <w:rsid w:val="00846085"/>
    <w:rsid w:val="00846245"/>
    <w:rsid w:val="0084653D"/>
    <w:rsid w:val="008466DE"/>
    <w:rsid w:val="00846FEF"/>
    <w:rsid w:val="00850B54"/>
    <w:rsid w:val="00850D41"/>
    <w:rsid w:val="00850E0B"/>
    <w:rsid w:val="00851B9D"/>
    <w:rsid w:val="00852A17"/>
    <w:rsid w:val="00852B2A"/>
    <w:rsid w:val="00852B5D"/>
    <w:rsid w:val="008535FD"/>
    <w:rsid w:val="00853F0B"/>
    <w:rsid w:val="008541E6"/>
    <w:rsid w:val="00854273"/>
    <w:rsid w:val="00854347"/>
    <w:rsid w:val="00854AF0"/>
    <w:rsid w:val="00854B3F"/>
    <w:rsid w:val="0085514E"/>
    <w:rsid w:val="00855898"/>
    <w:rsid w:val="00855CAF"/>
    <w:rsid w:val="008566B4"/>
    <w:rsid w:val="00856D94"/>
    <w:rsid w:val="008573E2"/>
    <w:rsid w:val="008575AF"/>
    <w:rsid w:val="008579C9"/>
    <w:rsid w:val="00857B8F"/>
    <w:rsid w:val="00857DB9"/>
    <w:rsid w:val="00860136"/>
    <w:rsid w:val="00860E67"/>
    <w:rsid w:val="00861637"/>
    <w:rsid w:val="00861757"/>
    <w:rsid w:val="00863A15"/>
    <w:rsid w:val="00863B0B"/>
    <w:rsid w:val="00863B68"/>
    <w:rsid w:val="00863C48"/>
    <w:rsid w:val="00864062"/>
    <w:rsid w:val="008640C9"/>
    <w:rsid w:val="00864805"/>
    <w:rsid w:val="008652D9"/>
    <w:rsid w:val="00865D22"/>
    <w:rsid w:val="00865F60"/>
    <w:rsid w:val="00867143"/>
    <w:rsid w:val="00867195"/>
    <w:rsid w:val="00867495"/>
    <w:rsid w:val="00867D1F"/>
    <w:rsid w:val="00867F5C"/>
    <w:rsid w:val="00870220"/>
    <w:rsid w:val="0087048D"/>
    <w:rsid w:val="00871027"/>
    <w:rsid w:val="00871605"/>
    <w:rsid w:val="00871D72"/>
    <w:rsid w:val="0087219C"/>
    <w:rsid w:val="00872418"/>
    <w:rsid w:val="00872ADF"/>
    <w:rsid w:val="00872C17"/>
    <w:rsid w:val="00873143"/>
    <w:rsid w:val="00873C2A"/>
    <w:rsid w:val="00873DB8"/>
    <w:rsid w:val="0087400B"/>
    <w:rsid w:val="008740F9"/>
    <w:rsid w:val="008742C7"/>
    <w:rsid w:val="00874C8D"/>
    <w:rsid w:val="00875181"/>
    <w:rsid w:val="00875B2B"/>
    <w:rsid w:val="008763D9"/>
    <w:rsid w:val="008768BA"/>
    <w:rsid w:val="00876F81"/>
    <w:rsid w:val="00877443"/>
    <w:rsid w:val="00877CBC"/>
    <w:rsid w:val="008804E3"/>
    <w:rsid w:val="008808E2"/>
    <w:rsid w:val="00880A8D"/>
    <w:rsid w:val="00880B8F"/>
    <w:rsid w:val="00880E54"/>
    <w:rsid w:val="00880E99"/>
    <w:rsid w:val="00880F9B"/>
    <w:rsid w:val="0088156A"/>
    <w:rsid w:val="00881CD7"/>
    <w:rsid w:val="00882879"/>
    <w:rsid w:val="008832D2"/>
    <w:rsid w:val="0088339A"/>
    <w:rsid w:val="00883A84"/>
    <w:rsid w:val="00883E44"/>
    <w:rsid w:val="00883F56"/>
    <w:rsid w:val="008858C8"/>
    <w:rsid w:val="00885CC6"/>
    <w:rsid w:val="00885DE7"/>
    <w:rsid w:val="0088624D"/>
    <w:rsid w:val="008865B5"/>
    <w:rsid w:val="00886A26"/>
    <w:rsid w:val="00886E95"/>
    <w:rsid w:val="0088703D"/>
    <w:rsid w:val="00887EC0"/>
    <w:rsid w:val="00890570"/>
    <w:rsid w:val="008905D9"/>
    <w:rsid w:val="00890AFF"/>
    <w:rsid w:val="00890F64"/>
    <w:rsid w:val="008911B5"/>
    <w:rsid w:val="00891D00"/>
    <w:rsid w:val="00891E14"/>
    <w:rsid w:val="008921D6"/>
    <w:rsid w:val="00892826"/>
    <w:rsid w:val="00892C86"/>
    <w:rsid w:val="00892D12"/>
    <w:rsid w:val="00892D34"/>
    <w:rsid w:val="008937AC"/>
    <w:rsid w:val="008946DD"/>
    <w:rsid w:val="0089471A"/>
    <w:rsid w:val="00894AEE"/>
    <w:rsid w:val="00896C33"/>
    <w:rsid w:val="00896EE1"/>
    <w:rsid w:val="00897BC7"/>
    <w:rsid w:val="008A01A2"/>
    <w:rsid w:val="008A01BB"/>
    <w:rsid w:val="008A08AA"/>
    <w:rsid w:val="008A0FE1"/>
    <w:rsid w:val="008A1E95"/>
    <w:rsid w:val="008A2145"/>
    <w:rsid w:val="008A23F3"/>
    <w:rsid w:val="008A2966"/>
    <w:rsid w:val="008A2ACC"/>
    <w:rsid w:val="008A3144"/>
    <w:rsid w:val="008A3170"/>
    <w:rsid w:val="008A343D"/>
    <w:rsid w:val="008A43F8"/>
    <w:rsid w:val="008A4529"/>
    <w:rsid w:val="008A45B9"/>
    <w:rsid w:val="008A4898"/>
    <w:rsid w:val="008A5022"/>
    <w:rsid w:val="008A5764"/>
    <w:rsid w:val="008A5819"/>
    <w:rsid w:val="008A5C03"/>
    <w:rsid w:val="008A62B5"/>
    <w:rsid w:val="008A6327"/>
    <w:rsid w:val="008A79A7"/>
    <w:rsid w:val="008B1086"/>
    <w:rsid w:val="008B1408"/>
    <w:rsid w:val="008B20BE"/>
    <w:rsid w:val="008B25FF"/>
    <w:rsid w:val="008B2C8C"/>
    <w:rsid w:val="008B2DFC"/>
    <w:rsid w:val="008B2EAC"/>
    <w:rsid w:val="008B370D"/>
    <w:rsid w:val="008B372B"/>
    <w:rsid w:val="008B3D7A"/>
    <w:rsid w:val="008B46C1"/>
    <w:rsid w:val="008B46FC"/>
    <w:rsid w:val="008B4B93"/>
    <w:rsid w:val="008B537B"/>
    <w:rsid w:val="008B621F"/>
    <w:rsid w:val="008B6EB1"/>
    <w:rsid w:val="008B778E"/>
    <w:rsid w:val="008B79D8"/>
    <w:rsid w:val="008B7DA5"/>
    <w:rsid w:val="008B7F96"/>
    <w:rsid w:val="008B7FD3"/>
    <w:rsid w:val="008C00D7"/>
    <w:rsid w:val="008C04D7"/>
    <w:rsid w:val="008C08CD"/>
    <w:rsid w:val="008C0AA9"/>
    <w:rsid w:val="008C0C04"/>
    <w:rsid w:val="008C10C3"/>
    <w:rsid w:val="008C1597"/>
    <w:rsid w:val="008C1687"/>
    <w:rsid w:val="008C1D17"/>
    <w:rsid w:val="008C1F7C"/>
    <w:rsid w:val="008C25A5"/>
    <w:rsid w:val="008C2A82"/>
    <w:rsid w:val="008C2C12"/>
    <w:rsid w:val="008C2D3B"/>
    <w:rsid w:val="008C2FC8"/>
    <w:rsid w:val="008C35FB"/>
    <w:rsid w:val="008C36A9"/>
    <w:rsid w:val="008C3E2B"/>
    <w:rsid w:val="008C3EB5"/>
    <w:rsid w:val="008C4681"/>
    <w:rsid w:val="008C4F7A"/>
    <w:rsid w:val="008C5CE9"/>
    <w:rsid w:val="008C6623"/>
    <w:rsid w:val="008C6659"/>
    <w:rsid w:val="008C695B"/>
    <w:rsid w:val="008C6B54"/>
    <w:rsid w:val="008C7062"/>
    <w:rsid w:val="008C721E"/>
    <w:rsid w:val="008C7755"/>
    <w:rsid w:val="008C7AC7"/>
    <w:rsid w:val="008D0F02"/>
    <w:rsid w:val="008D1187"/>
    <w:rsid w:val="008D12CC"/>
    <w:rsid w:val="008D1527"/>
    <w:rsid w:val="008D1BAE"/>
    <w:rsid w:val="008D2E43"/>
    <w:rsid w:val="008D30B6"/>
    <w:rsid w:val="008D312B"/>
    <w:rsid w:val="008D318E"/>
    <w:rsid w:val="008D3EDE"/>
    <w:rsid w:val="008D4369"/>
    <w:rsid w:val="008D4778"/>
    <w:rsid w:val="008D4840"/>
    <w:rsid w:val="008D4A58"/>
    <w:rsid w:val="008D4F7F"/>
    <w:rsid w:val="008D4FC5"/>
    <w:rsid w:val="008D5420"/>
    <w:rsid w:val="008D58C1"/>
    <w:rsid w:val="008D58E1"/>
    <w:rsid w:val="008D5AA6"/>
    <w:rsid w:val="008D5C29"/>
    <w:rsid w:val="008D5C48"/>
    <w:rsid w:val="008D6051"/>
    <w:rsid w:val="008D61A7"/>
    <w:rsid w:val="008D6229"/>
    <w:rsid w:val="008D7D8D"/>
    <w:rsid w:val="008E0E25"/>
    <w:rsid w:val="008E105D"/>
    <w:rsid w:val="008E2881"/>
    <w:rsid w:val="008E2E52"/>
    <w:rsid w:val="008E2F6A"/>
    <w:rsid w:val="008E36E6"/>
    <w:rsid w:val="008E3868"/>
    <w:rsid w:val="008E4034"/>
    <w:rsid w:val="008E41E6"/>
    <w:rsid w:val="008E4A9D"/>
    <w:rsid w:val="008E552C"/>
    <w:rsid w:val="008E56BA"/>
    <w:rsid w:val="008E5B4B"/>
    <w:rsid w:val="008E5F08"/>
    <w:rsid w:val="008E6438"/>
    <w:rsid w:val="008E64D7"/>
    <w:rsid w:val="008E6E16"/>
    <w:rsid w:val="008E748C"/>
    <w:rsid w:val="008E7BF6"/>
    <w:rsid w:val="008E7EB1"/>
    <w:rsid w:val="008F02EA"/>
    <w:rsid w:val="008F0368"/>
    <w:rsid w:val="008F06E0"/>
    <w:rsid w:val="008F0860"/>
    <w:rsid w:val="008F1560"/>
    <w:rsid w:val="008F16F0"/>
    <w:rsid w:val="008F1BA3"/>
    <w:rsid w:val="008F21B1"/>
    <w:rsid w:val="008F2457"/>
    <w:rsid w:val="008F2938"/>
    <w:rsid w:val="008F2C71"/>
    <w:rsid w:val="008F332B"/>
    <w:rsid w:val="008F395E"/>
    <w:rsid w:val="008F3CCF"/>
    <w:rsid w:val="008F404C"/>
    <w:rsid w:val="008F49B5"/>
    <w:rsid w:val="008F4AF9"/>
    <w:rsid w:val="008F4D46"/>
    <w:rsid w:val="008F55A2"/>
    <w:rsid w:val="008F581F"/>
    <w:rsid w:val="008F5B1F"/>
    <w:rsid w:val="008F5FFC"/>
    <w:rsid w:val="008F633D"/>
    <w:rsid w:val="008F64B7"/>
    <w:rsid w:val="008F64E3"/>
    <w:rsid w:val="008F7158"/>
    <w:rsid w:val="008F7C5A"/>
    <w:rsid w:val="008F7CA9"/>
    <w:rsid w:val="008F7DF0"/>
    <w:rsid w:val="0090069E"/>
    <w:rsid w:val="00900858"/>
    <w:rsid w:val="00900DBB"/>
    <w:rsid w:val="009015A7"/>
    <w:rsid w:val="00901729"/>
    <w:rsid w:val="00901FFE"/>
    <w:rsid w:val="00902350"/>
    <w:rsid w:val="009030DB"/>
    <w:rsid w:val="009032B2"/>
    <w:rsid w:val="00903592"/>
    <w:rsid w:val="0090371F"/>
    <w:rsid w:val="00903CA1"/>
    <w:rsid w:val="00904086"/>
    <w:rsid w:val="00904301"/>
    <w:rsid w:val="009048AF"/>
    <w:rsid w:val="009050D7"/>
    <w:rsid w:val="00905ED6"/>
    <w:rsid w:val="00906A6A"/>
    <w:rsid w:val="00906CFE"/>
    <w:rsid w:val="009077B1"/>
    <w:rsid w:val="00910374"/>
    <w:rsid w:val="00910D26"/>
    <w:rsid w:val="00910F43"/>
    <w:rsid w:val="009110AD"/>
    <w:rsid w:val="0091176F"/>
    <w:rsid w:val="00911BA9"/>
    <w:rsid w:val="00911EA0"/>
    <w:rsid w:val="00912C88"/>
    <w:rsid w:val="00912D86"/>
    <w:rsid w:val="00913C12"/>
    <w:rsid w:val="00913CAA"/>
    <w:rsid w:val="00913D11"/>
    <w:rsid w:val="00913D5D"/>
    <w:rsid w:val="00913DB0"/>
    <w:rsid w:val="00914000"/>
    <w:rsid w:val="0091418F"/>
    <w:rsid w:val="00914738"/>
    <w:rsid w:val="00914B7B"/>
    <w:rsid w:val="00915028"/>
    <w:rsid w:val="009155E5"/>
    <w:rsid w:val="009156B7"/>
    <w:rsid w:val="00915B98"/>
    <w:rsid w:val="00915CDD"/>
    <w:rsid w:val="009167E6"/>
    <w:rsid w:val="0091696B"/>
    <w:rsid w:val="009175BA"/>
    <w:rsid w:val="009177B3"/>
    <w:rsid w:val="0091786D"/>
    <w:rsid w:val="00917C71"/>
    <w:rsid w:val="0092005C"/>
    <w:rsid w:val="0092017F"/>
    <w:rsid w:val="00920497"/>
    <w:rsid w:val="00920528"/>
    <w:rsid w:val="00920C0E"/>
    <w:rsid w:val="00921677"/>
    <w:rsid w:val="00921862"/>
    <w:rsid w:val="009225E8"/>
    <w:rsid w:val="009234D0"/>
    <w:rsid w:val="009237C7"/>
    <w:rsid w:val="00923C58"/>
    <w:rsid w:val="00924017"/>
    <w:rsid w:val="0092414D"/>
    <w:rsid w:val="009246D6"/>
    <w:rsid w:val="009248D5"/>
    <w:rsid w:val="0092532A"/>
    <w:rsid w:val="009253AE"/>
    <w:rsid w:val="00925EA5"/>
    <w:rsid w:val="009263BA"/>
    <w:rsid w:val="00926473"/>
    <w:rsid w:val="00926639"/>
    <w:rsid w:val="00926F4C"/>
    <w:rsid w:val="009272C9"/>
    <w:rsid w:val="00927524"/>
    <w:rsid w:val="00927A0C"/>
    <w:rsid w:val="009301CA"/>
    <w:rsid w:val="00930411"/>
    <w:rsid w:val="00930D5E"/>
    <w:rsid w:val="00930E7C"/>
    <w:rsid w:val="00931520"/>
    <w:rsid w:val="00931AB8"/>
    <w:rsid w:val="00931B37"/>
    <w:rsid w:val="00931CD4"/>
    <w:rsid w:val="009320D2"/>
    <w:rsid w:val="00932139"/>
    <w:rsid w:val="009329D1"/>
    <w:rsid w:val="00932CE0"/>
    <w:rsid w:val="0093382C"/>
    <w:rsid w:val="00933885"/>
    <w:rsid w:val="00933AD4"/>
    <w:rsid w:val="00933B69"/>
    <w:rsid w:val="00933C07"/>
    <w:rsid w:val="00934823"/>
    <w:rsid w:val="00934EE2"/>
    <w:rsid w:val="00935001"/>
    <w:rsid w:val="00935C82"/>
    <w:rsid w:val="00935D35"/>
    <w:rsid w:val="00935D4B"/>
    <w:rsid w:val="00936497"/>
    <w:rsid w:val="00936C23"/>
    <w:rsid w:val="00937280"/>
    <w:rsid w:val="0093778A"/>
    <w:rsid w:val="00937CCE"/>
    <w:rsid w:val="00937D02"/>
    <w:rsid w:val="0094020C"/>
    <w:rsid w:val="009404D1"/>
    <w:rsid w:val="009406AA"/>
    <w:rsid w:val="0094073D"/>
    <w:rsid w:val="00940B52"/>
    <w:rsid w:val="00940BB6"/>
    <w:rsid w:val="00940CAA"/>
    <w:rsid w:val="00941526"/>
    <w:rsid w:val="00941877"/>
    <w:rsid w:val="009420D9"/>
    <w:rsid w:val="009424D3"/>
    <w:rsid w:val="00942EB6"/>
    <w:rsid w:val="0094453C"/>
    <w:rsid w:val="009448A5"/>
    <w:rsid w:val="00944D4B"/>
    <w:rsid w:val="00945663"/>
    <w:rsid w:val="00945971"/>
    <w:rsid w:val="009459E2"/>
    <w:rsid w:val="0094607B"/>
    <w:rsid w:val="009461FD"/>
    <w:rsid w:val="00946758"/>
    <w:rsid w:val="009468B0"/>
    <w:rsid w:val="0094697D"/>
    <w:rsid w:val="00946A37"/>
    <w:rsid w:val="00946BF6"/>
    <w:rsid w:val="00947D1E"/>
    <w:rsid w:val="00947DFC"/>
    <w:rsid w:val="00950A86"/>
    <w:rsid w:val="009516A9"/>
    <w:rsid w:val="009522A0"/>
    <w:rsid w:val="0095288D"/>
    <w:rsid w:val="00952F3A"/>
    <w:rsid w:val="00953121"/>
    <w:rsid w:val="00953C01"/>
    <w:rsid w:val="00953C20"/>
    <w:rsid w:val="009545D7"/>
    <w:rsid w:val="00955033"/>
    <w:rsid w:val="009554CA"/>
    <w:rsid w:val="00956644"/>
    <w:rsid w:val="00957AFF"/>
    <w:rsid w:val="00957F0B"/>
    <w:rsid w:val="00960470"/>
    <w:rsid w:val="009604DB"/>
    <w:rsid w:val="0096054C"/>
    <w:rsid w:val="00960BA1"/>
    <w:rsid w:val="00960E5E"/>
    <w:rsid w:val="0096105B"/>
    <w:rsid w:val="00961069"/>
    <w:rsid w:val="009610B2"/>
    <w:rsid w:val="00961115"/>
    <w:rsid w:val="0096118E"/>
    <w:rsid w:val="00961280"/>
    <w:rsid w:val="0096135F"/>
    <w:rsid w:val="009613BC"/>
    <w:rsid w:val="00961971"/>
    <w:rsid w:val="009624B6"/>
    <w:rsid w:val="00962796"/>
    <w:rsid w:val="00962BFB"/>
    <w:rsid w:val="00962ED6"/>
    <w:rsid w:val="00963265"/>
    <w:rsid w:val="009634E4"/>
    <w:rsid w:val="00963716"/>
    <w:rsid w:val="00963CED"/>
    <w:rsid w:val="00963E7A"/>
    <w:rsid w:val="00963F9A"/>
    <w:rsid w:val="0096438B"/>
    <w:rsid w:val="009646C7"/>
    <w:rsid w:val="00964B1B"/>
    <w:rsid w:val="00965210"/>
    <w:rsid w:val="009655FC"/>
    <w:rsid w:val="00965FC6"/>
    <w:rsid w:val="00966EDE"/>
    <w:rsid w:val="00967551"/>
    <w:rsid w:val="0096780F"/>
    <w:rsid w:val="00967814"/>
    <w:rsid w:val="00967B1B"/>
    <w:rsid w:val="00967F40"/>
    <w:rsid w:val="0097022B"/>
    <w:rsid w:val="00970979"/>
    <w:rsid w:val="00970D27"/>
    <w:rsid w:val="00970DFF"/>
    <w:rsid w:val="00971492"/>
    <w:rsid w:val="0097171A"/>
    <w:rsid w:val="00971C85"/>
    <w:rsid w:val="00972690"/>
    <w:rsid w:val="00972710"/>
    <w:rsid w:val="009729CB"/>
    <w:rsid w:val="00972D5C"/>
    <w:rsid w:val="0097336F"/>
    <w:rsid w:val="0097370F"/>
    <w:rsid w:val="00974DA2"/>
    <w:rsid w:val="00975527"/>
    <w:rsid w:val="00975AFE"/>
    <w:rsid w:val="00975DAC"/>
    <w:rsid w:val="00975E0F"/>
    <w:rsid w:val="00975F0F"/>
    <w:rsid w:val="0097629B"/>
    <w:rsid w:val="009767C7"/>
    <w:rsid w:val="00976BEA"/>
    <w:rsid w:val="00977249"/>
    <w:rsid w:val="009777C5"/>
    <w:rsid w:val="00977A74"/>
    <w:rsid w:val="00980B1D"/>
    <w:rsid w:val="00980CC7"/>
    <w:rsid w:val="009813D8"/>
    <w:rsid w:val="009817E9"/>
    <w:rsid w:val="00982D05"/>
    <w:rsid w:val="009834C2"/>
    <w:rsid w:val="009839EC"/>
    <w:rsid w:val="00983B99"/>
    <w:rsid w:val="00983D76"/>
    <w:rsid w:val="00984196"/>
    <w:rsid w:val="00984976"/>
    <w:rsid w:val="00985277"/>
    <w:rsid w:val="00985287"/>
    <w:rsid w:val="00985786"/>
    <w:rsid w:val="00985CBC"/>
    <w:rsid w:val="009864E3"/>
    <w:rsid w:val="00987AB5"/>
    <w:rsid w:val="00987AE1"/>
    <w:rsid w:val="009901F3"/>
    <w:rsid w:val="0099028C"/>
    <w:rsid w:val="0099039B"/>
    <w:rsid w:val="00991016"/>
    <w:rsid w:val="009914FB"/>
    <w:rsid w:val="00992296"/>
    <w:rsid w:val="0099277F"/>
    <w:rsid w:val="00992884"/>
    <w:rsid w:val="009928DC"/>
    <w:rsid w:val="00992BD1"/>
    <w:rsid w:val="00992BE9"/>
    <w:rsid w:val="00992E4D"/>
    <w:rsid w:val="009933BC"/>
    <w:rsid w:val="00993ADF"/>
    <w:rsid w:val="00994452"/>
    <w:rsid w:val="0099460F"/>
    <w:rsid w:val="009948A9"/>
    <w:rsid w:val="00994BF2"/>
    <w:rsid w:val="009955B7"/>
    <w:rsid w:val="009960DE"/>
    <w:rsid w:val="009967C2"/>
    <w:rsid w:val="009A0127"/>
    <w:rsid w:val="009A0A97"/>
    <w:rsid w:val="009A0C81"/>
    <w:rsid w:val="009A14F5"/>
    <w:rsid w:val="009A2210"/>
    <w:rsid w:val="009A2470"/>
    <w:rsid w:val="009A2B0F"/>
    <w:rsid w:val="009A31BE"/>
    <w:rsid w:val="009A33C1"/>
    <w:rsid w:val="009A35AD"/>
    <w:rsid w:val="009A4081"/>
    <w:rsid w:val="009A4D12"/>
    <w:rsid w:val="009A538B"/>
    <w:rsid w:val="009A53A1"/>
    <w:rsid w:val="009A6F9E"/>
    <w:rsid w:val="009A717B"/>
    <w:rsid w:val="009A7432"/>
    <w:rsid w:val="009A74FD"/>
    <w:rsid w:val="009A76C4"/>
    <w:rsid w:val="009A7C6C"/>
    <w:rsid w:val="009B013C"/>
    <w:rsid w:val="009B0577"/>
    <w:rsid w:val="009B0E07"/>
    <w:rsid w:val="009B23F9"/>
    <w:rsid w:val="009B2BAB"/>
    <w:rsid w:val="009B2D55"/>
    <w:rsid w:val="009B3F1B"/>
    <w:rsid w:val="009B3FC9"/>
    <w:rsid w:val="009B427C"/>
    <w:rsid w:val="009B5E7E"/>
    <w:rsid w:val="009B619D"/>
    <w:rsid w:val="009B7975"/>
    <w:rsid w:val="009B7C88"/>
    <w:rsid w:val="009B7E75"/>
    <w:rsid w:val="009C080D"/>
    <w:rsid w:val="009C0E14"/>
    <w:rsid w:val="009C0E5D"/>
    <w:rsid w:val="009C14B3"/>
    <w:rsid w:val="009C1553"/>
    <w:rsid w:val="009C1593"/>
    <w:rsid w:val="009C19C2"/>
    <w:rsid w:val="009C1A33"/>
    <w:rsid w:val="009C1C58"/>
    <w:rsid w:val="009C2513"/>
    <w:rsid w:val="009C2D41"/>
    <w:rsid w:val="009C3461"/>
    <w:rsid w:val="009C3EEB"/>
    <w:rsid w:val="009C4C67"/>
    <w:rsid w:val="009C4EE8"/>
    <w:rsid w:val="009C4F44"/>
    <w:rsid w:val="009C51FA"/>
    <w:rsid w:val="009C5D0A"/>
    <w:rsid w:val="009C610B"/>
    <w:rsid w:val="009C628E"/>
    <w:rsid w:val="009C641A"/>
    <w:rsid w:val="009C6F17"/>
    <w:rsid w:val="009C7A48"/>
    <w:rsid w:val="009C7A5E"/>
    <w:rsid w:val="009C7CFF"/>
    <w:rsid w:val="009D01EB"/>
    <w:rsid w:val="009D079A"/>
    <w:rsid w:val="009D07BB"/>
    <w:rsid w:val="009D0833"/>
    <w:rsid w:val="009D0B63"/>
    <w:rsid w:val="009D0DC7"/>
    <w:rsid w:val="009D1442"/>
    <w:rsid w:val="009D1618"/>
    <w:rsid w:val="009D208D"/>
    <w:rsid w:val="009D2452"/>
    <w:rsid w:val="009D399D"/>
    <w:rsid w:val="009D3D79"/>
    <w:rsid w:val="009D3DAF"/>
    <w:rsid w:val="009D43F5"/>
    <w:rsid w:val="009D4A7A"/>
    <w:rsid w:val="009D4D21"/>
    <w:rsid w:val="009D4E84"/>
    <w:rsid w:val="009D4EF6"/>
    <w:rsid w:val="009D515C"/>
    <w:rsid w:val="009D5255"/>
    <w:rsid w:val="009D5EAB"/>
    <w:rsid w:val="009D6513"/>
    <w:rsid w:val="009D6C6B"/>
    <w:rsid w:val="009D7026"/>
    <w:rsid w:val="009D762E"/>
    <w:rsid w:val="009D79D5"/>
    <w:rsid w:val="009D7C53"/>
    <w:rsid w:val="009E070D"/>
    <w:rsid w:val="009E0C06"/>
    <w:rsid w:val="009E14F3"/>
    <w:rsid w:val="009E1652"/>
    <w:rsid w:val="009E17F4"/>
    <w:rsid w:val="009E1B65"/>
    <w:rsid w:val="009E23E1"/>
    <w:rsid w:val="009E2BA0"/>
    <w:rsid w:val="009E3272"/>
    <w:rsid w:val="009E35E7"/>
    <w:rsid w:val="009E3900"/>
    <w:rsid w:val="009E3BAC"/>
    <w:rsid w:val="009E4C62"/>
    <w:rsid w:val="009E4CF6"/>
    <w:rsid w:val="009E5318"/>
    <w:rsid w:val="009E5A64"/>
    <w:rsid w:val="009E611B"/>
    <w:rsid w:val="009E65B7"/>
    <w:rsid w:val="009E6CF1"/>
    <w:rsid w:val="009E6D53"/>
    <w:rsid w:val="009E72C8"/>
    <w:rsid w:val="009E78BF"/>
    <w:rsid w:val="009F05A3"/>
    <w:rsid w:val="009F0A1A"/>
    <w:rsid w:val="009F0FE9"/>
    <w:rsid w:val="009F105C"/>
    <w:rsid w:val="009F108A"/>
    <w:rsid w:val="009F1272"/>
    <w:rsid w:val="009F1294"/>
    <w:rsid w:val="009F2B4E"/>
    <w:rsid w:val="009F2E0C"/>
    <w:rsid w:val="009F2E65"/>
    <w:rsid w:val="009F323C"/>
    <w:rsid w:val="009F3D97"/>
    <w:rsid w:val="009F3EE4"/>
    <w:rsid w:val="009F3EEA"/>
    <w:rsid w:val="009F3F39"/>
    <w:rsid w:val="009F438C"/>
    <w:rsid w:val="009F4ED8"/>
    <w:rsid w:val="009F526E"/>
    <w:rsid w:val="009F542B"/>
    <w:rsid w:val="009F5611"/>
    <w:rsid w:val="009F5693"/>
    <w:rsid w:val="009F5923"/>
    <w:rsid w:val="009F5933"/>
    <w:rsid w:val="009F5995"/>
    <w:rsid w:val="009F5A82"/>
    <w:rsid w:val="009F6713"/>
    <w:rsid w:val="009F6838"/>
    <w:rsid w:val="009F6CD7"/>
    <w:rsid w:val="009F72CE"/>
    <w:rsid w:val="009F73DF"/>
    <w:rsid w:val="009F7562"/>
    <w:rsid w:val="009F7955"/>
    <w:rsid w:val="009F79D5"/>
    <w:rsid w:val="009F7A46"/>
    <w:rsid w:val="00A00202"/>
    <w:rsid w:val="00A003FE"/>
    <w:rsid w:val="00A0136B"/>
    <w:rsid w:val="00A01955"/>
    <w:rsid w:val="00A028A9"/>
    <w:rsid w:val="00A028AE"/>
    <w:rsid w:val="00A02FA8"/>
    <w:rsid w:val="00A02FAB"/>
    <w:rsid w:val="00A0361F"/>
    <w:rsid w:val="00A03963"/>
    <w:rsid w:val="00A03B16"/>
    <w:rsid w:val="00A03CBD"/>
    <w:rsid w:val="00A04736"/>
    <w:rsid w:val="00A04BE7"/>
    <w:rsid w:val="00A04DB9"/>
    <w:rsid w:val="00A04EDF"/>
    <w:rsid w:val="00A04F10"/>
    <w:rsid w:val="00A05056"/>
    <w:rsid w:val="00A05179"/>
    <w:rsid w:val="00A072CB"/>
    <w:rsid w:val="00A07578"/>
    <w:rsid w:val="00A076F3"/>
    <w:rsid w:val="00A078D6"/>
    <w:rsid w:val="00A07A2A"/>
    <w:rsid w:val="00A07B32"/>
    <w:rsid w:val="00A07BB7"/>
    <w:rsid w:val="00A1037C"/>
    <w:rsid w:val="00A10F84"/>
    <w:rsid w:val="00A110D1"/>
    <w:rsid w:val="00A113BC"/>
    <w:rsid w:val="00A133E9"/>
    <w:rsid w:val="00A13BF2"/>
    <w:rsid w:val="00A13FF6"/>
    <w:rsid w:val="00A143C2"/>
    <w:rsid w:val="00A150B7"/>
    <w:rsid w:val="00A15236"/>
    <w:rsid w:val="00A15C69"/>
    <w:rsid w:val="00A15D5E"/>
    <w:rsid w:val="00A16063"/>
    <w:rsid w:val="00A16507"/>
    <w:rsid w:val="00A16805"/>
    <w:rsid w:val="00A16CFC"/>
    <w:rsid w:val="00A170E5"/>
    <w:rsid w:val="00A171B9"/>
    <w:rsid w:val="00A17511"/>
    <w:rsid w:val="00A2069A"/>
    <w:rsid w:val="00A206B9"/>
    <w:rsid w:val="00A21830"/>
    <w:rsid w:val="00A21A88"/>
    <w:rsid w:val="00A2238E"/>
    <w:rsid w:val="00A223AC"/>
    <w:rsid w:val="00A22AE2"/>
    <w:rsid w:val="00A23067"/>
    <w:rsid w:val="00A2331E"/>
    <w:rsid w:val="00A2337C"/>
    <w:rsid w:val="00A23598"/>
    <w:rsid w:val="00A236C1"/>
    <w:rsid w:val="00A23B6C"/>
    <w:rsid w:val="00A24295"/>
    <w:rsid w:val="00A24784"/>
    <w:rsid w:val="00A247B8"/>
    <w:rsid w:val="00A24E91"/>
    <w:rsid w:val="00A2528B"/>
    <w:rsid w:val="00A2557B"/>
    <w:rsid w:val="00A2662F"/>
    <w:rsid w:val="00A26922"/>
    <w:rsid w:val="00A26979"/>
    <w:rsid w:val="00A26B07"/>
    <w:rsid w:val="00A2733A"/>
    <w:rsid w:val="00A27340"/>
    <w:rsid w:val="00A2741F"/>
    <w:rsid w:val="00A27A1C"/>
    <w:rsid w:val="00A27A2F"/>
    <w:rsid w:val="00A27EB7"/>
    <w:rsid w:val="00A30046"/>
    <w:rsid w:val="00A30435"/>
    <w:rsid w:val="00A3093E"/>
    <w:rsid w:val="00A30E0E"/>
    <w:rsid w:val="00A31E89"/>
    <w:rsid w:val="00A31F57"/>
    <w:rsid w:val="00A3289D"/>
    <w:rsid w:val="00A32B1A"/>
    <w:rsid w:val="00A3373A"/>
    <w:rsid w:val="00A33972"/>
    <w:rsid w:val="00A339FE"/>
    <w:rsid w:val="00A33A9D"/>
    <w:rsid w:val="00A33B8C"/>
    <w:rsid w:val="00A34416"/>
    <w:rsid w:val="00A344C7"/>
    <w:rsid w:val="00A3494B"/>
    <w:rsid w:val="00A351EB"/>
    <w:rsid w:val="00A36286"/>
    <w:rsid w:val="00A3682E"/>
    <w:rsid w:val="00A37052"/>
    <w:rsid w:val="00A37EA5"/>
    <w:rsid w:val="00A40275"/>
    <w:rsid w:val="00A41268"/>
    <w:rsid w:val="00A416E0"/>
    <w:rsid w:val="00A419D6"/>
    <w:rsid w:val="00A423BC"/>
    <w:rsid w:val="00A4282D"/>
    <w:rsid w:val="00A431FC"/>
    <w:rsid w:val="00A431FF"/>
    <w:rsid w:val="00A434C2"/>
    <w:rsid w:val="00A4373A"/>
    <w:rsid w:val="00A43BB6"/>
    <w:rsid w:val="00A43C7B"/>
    <w:rsid w:val="00A43D76"/>
    <w:rsid w:val="00A43F34"/>
    <w:rsid w:val="00A43FBF"/>
    <w:rsid w:val="00A441C6"/>
    <w:rsid w:val="00A44417"/>
    <w:rsid w:val="00A4442A"/>
    <w:rsid w:val="00A44477"/>
    <w:rsid w:val="00A4466A"/>
    <w:rsid w:val="00A45485"/>
    <w:rsid w:val="00A45893"/>
    <w:rsid w:val="00A45A35"/>
    <w:rsid w:val="00A461AF"/>
    <w:rsid w:val="00A464B5"/>
    <w:rsid w:val="00A466D9"/>
    <w:rsid w:val="00A46912"/>
    <w:rsid w:val="00A46E51"/>
    <w:rsid w:val="00A4782D"/>
    <w:rsid w:val="00A505C3"/>
    <w:rsid w:val="00A50AB6"/>
    <w:rsid w:val="00A50BFE"/>
    <w:rsid w:val="00A50C7B"/>
    <w:rsid w:val="00A512D4"/>
    <w:rsid w:val="00A51694"/>
    <w:rsid w:val="00A51F4D"/>
    <w:rsid w:val="00A51FF2"/>
    <w:rsid w:val="00A52042"/>
    <w:rsid w:val="00A5286B"/>
    <w:rsid w:val="00A5337B"/>
    <w:rsid w:val="00A5382A"/>
    <w:rsid w:val="00A53DD7"/>
    <w:rsid w:val="00A5548E"/>
    <w:rsid w:val="00A55A00"/>
    <w:rsid w:val="00A55F03"/>
    <w:rsid w:val="00A560C1"/>
    <w:rsid w:val="00A56910"/>
    <w:rsid w:val="00A57006"/>
    <w:rsid w:val="00A57164"/>
    <w:rsid w:val="00A57228"/>
    <w:rsid w:val="00A5751D"/>
    <w:rsid w:val="00A577E9"/>
    <w:rsid w:val="00A57B1F"/>
    <w:rsid w:val="00A57E1D"/>
    <w:rsid w:val="00A6019F"/>
    <w:rsid w:val="00A607A4"/>
    <w:rsid w:val="00A61213"/>
    <w:rsid w:val="00A61461"/>
    <w:rsid w:val="00A614FB"/>
    <w:rsid w:val="00A6183B"/>
    <w:rsid w:val="00A6200A"/>
    <w:rsid w:val="00A62310"/>
    <w:rsid w:val="00A6275F"/>
    <w:rsid w:val="00A627A4"/>
    <w:rsid w:val="00A62F96"/>
    <w:rsid w:val="00A6338C"/>
    <w:rsid w:val="00A638C4"/>
    <w:rsid w:val="00A643EC"/>
    <w:rsid w:val="00A64C78"/>
    <w:rsid w:val="00A65050"/>
    <w:rsid w:val="00A65C96"/>
    <w:rsid w:val="00A65F8B"/>
    <w:rsid w:val="00A66718"/>
    <w:rsid w:val="00A667DC"/>
    <w:rsid w:val="00A66CA6"/>
    <w:rsid w:val="00A66CE9"/>
    <w:rsid w:val="00A671EC"/>
    <w:rsid w:val="00A67258"/>
    <w:rsid w:val="00A67795"/>
    <w:rsid w:val="00A67819"/>
    <w:rsid w:val="00A67B65"/>
    <w:rsid w:val="00A701C7"/>
    <w:rsid w:val="00A702E2"/>
    <w:rsid w:val="00A710C6"/>
    <w:rsid w:val="00A711CE"/>
    <w:rsid w:val="00A717DD"/>
    <w:rsid w:val="00A71C4B"/>
    <w:rsid w:val="00A71E60"/>
    <w:rsid w:val="00A7235E"/>
    <w:rsid w:val="00A72847"/>
    <w:rsid w:val="00A729D5"/>
    <w:rsid w:val="00A73289"/>
    <w:rsid w:val="00A73BF1"/>
    <w:rsid w:val="00A73C3F"/>
    <w:rsid w:val="00A747F2"/>
    <w:rsid w:val="00A74DFC"/>
    <w:rsid w:val="00A74E3A"/>
    <w:rsid w:val="00A75471"/>
    <w:rsid w:val="00A75544"/>
    <w:rsid w:val="00A75BF2"/>
    <w:rsid w:val="00A75F77"/>
    <w:rsid w:val="00A76DF3"/>
    <w:rsid w:val="00A7775B"/>
    <w:rsid w:val="00A77A73"/>
    <w:rsid w:val="00A77B0F"/>
    <w:rsid w:val="00A77C3B"/>
    <w:rsid w:val="00A804AE"/>
    <w:rsid w:val="00A80560"/>
    <w:rsid w:val="00A80704"/>
    <w:rsid w:val="00A80C71"/>
    <w:rsid w:val="00A80F80"/>
    <w:rsid w:val="00A80FC1"/>
    <w:rsid w:val="00A81003"/>
    <w:rsid w:val="00A8178B"/>
    <w:rsid w:val="00A81C8A"/>
    <w:rsid w:val="00A81F40"/>
    <w:rsid w:val="00A822FD"/>
    <w:rsid w:val="00A82443"/>
    <w:rsid w:val="00A82765"/>
    <w:rsid w:val="00A827DD"/>
    <w:rsid w:val="00A82F24"/>
    <w:rsid w:val="00A8358D"/>
    <w:rsid w:val="00A84F0C"/>
    <w:rsid w:val="00A85492"/>
    <w:rsid w:val="00A8574B"/>
    <w:rsid w:val="00A85B1B"/>
    <w:rsid w:val="00A85CB6"/>
    <w:rsid w:val="00A8670B"/>
    <w:rsid w:val="00A867D7"/>
    <w:rsid w:val="00A86B27"/>
    <w:rsid w:val="00A87059"/>
    <w:rsid w:val="00A87065"/>
    <w:rsid w:val="00A8785E"/>
    <w:rsid w:val="00A87FFE"/>
    <w:rsid w:val="00A90A8E"/>
    <w:rsid w:val="00A91047"/>
    <w:rsid w:val="00A9168B"/>
    <w:rsid w:val="00A91A25"/>
    <w:rsid w:val="00A91FD0"/>
    <w:rsid w:val="00A92ADF"/>
    <w:rsid w:val="00A92E38"/>
    <w:rsid w:val="00A92FA2"/>
    <w:rsid w:val="00A9308C"/>
    <w:rsid w:val="00A931EC"/>
    <w:rsid w:val="00A93418"/>
    <w:rsid w:val="00A93532"/>
    <w:rsid w:val="00A93C1B"/>
    <w:rsid w:val="00A94495"/>
    <w:rsid w:val="00A95097"/>
    <w:rsid w:val="00A955C0"/>
    <w:rsid w:val="00A957C8"/>
    <w:rsid w:val="00A96499"/>
    <w:rsid w:val="00A96748"/>
    <w:rsid w:val="00A96C4A"/>
    <w:rsid w:val="00A96C6E"/>
    <w:rsid w:val="00A974A4"/>
    <w:rsid w:val="00A97676"/>
    <w:rsid w:val="00A97DB3"/>
    <w:rsid w:val="00AA0EA6"/>
    <w:rsid w:val="00AA15DE"/>
    <w:rsid w:val="00AA1F78"/>
    <w:rsid w:val="00AA1FB4"/>
    <w:rsid w:val="00AA2073"/>
    <w:rsid w:val="00AA291F"/>
    <w:rsid w:val="00AA2B19"/>
    <w:rsid w:val="00AA37CA"/>
    <w:rsid w:val="00AA3963"/>
    <w:rsid w:val="00AA3F9E"/>
    <w:rsid w:val="00AA4AC7"/>
    <w:rsid w:val="00AA4CFD"/>
    <w:rsid w:val="00AA5186"/>
    <w:rsid w:val="00AA5A6D"/>
    <w:rsid w:val="00AA5A8D"/>
    <w:rsid w:val="00AA5BC7"/>
    <w:rsid w:val="00AA5D26"/>
    <w:rsid w:val="00AA617F"/>
    <w:rsid w:val="00AA645A"/>
    <w:rsid w:val="00AA655D"/>
    <w:rsid w:val="00AA6622"/>
    <w:rsid w:val="00AA6ABB"/>
    <w:rsid w:val="00AA7197"/>
    <w:rsid w:val="00AA72DE"/>
    <w:rsid w:val="00AA7656"/>
    <w:rsid w:val="00AA7A8B"/>
    <w:rsid w:val="00AA7D68"/>
    <w:rsid w:val="00AA7FE5"/>
    <w:rsid w:val="00AB0F04"/>
    <w:rsid w:val="00AB147D"/>
    <w:rsid w:val="00AB1BFB"/>
    <w:rsid w:val="00AB2606"/>
    <w:rsid w:val="00AB3158"/>
    <w:rsid w:val="00AB3597"/>
    <w:rsid w:val="00AB38B2"/>
    <w:rsid w:val="00AB3EB6"/>
    <w:rsid w:val="00AB456F"/>
    <w:rsid w:val="00AB56DF"/>
    <w:rsid w:val="00AB57C3"/>
    <w:rsid w:val="00AB5DE6"/>
    <w:rsid w:val="00AB6669"/>
    <w:rsid w:val="00AB6C33"/>
    <w:rsid w:val="00AB6C61"/>
    <w:rsid w:val="00AB792F"/>
    <w:rsid w:val="00AC1479"/>
    <w:rsid w:val="00AC1A4E"/>
    <w:rsid w:val="00AC1BF2"/>
    <w:rsid w:val="00AC1CCC"/>
    <w:rsid w:val="00AC1ED6"/>
    <w:rsid w:val="00AC20E0"/>
    <w:rsid w:val="00AC2528"/>
    <w:rsid w:val="00AC2974"/>
    <w:rsid w:val="00AC2B2A"/>
    <w:rsid w:val="00AC2D8C"/>
    <w:rsid w:val="00AC2F9F"/>
    <w:rsid w:val="00AC3312"/>
    <w:rsid w:val="00AC34E3"/>
    <w:rsid w:val="00AC3EAF"/>
    <w:rsid w:val="00AC4885"/>
    <w:rsid w:val="00AC5CC8"/>
    <w:rsid w:val="00AC5E4B"/>
    <w:rsid w:val="00AC60F3"/>
    <w:rsid w:val="00AC64C3"/>
    <w:rsid w:val="00AC68EE"/>
    <w:rsid w:val="00AC6B70"/>
    <w:rsid w:val="00AC6CEC"/>
    <w:rsid w:val="00AC6E38"/>
    <w:rsid w:val="00AC6E5A"/>
    <w:rsid w:val="00AC7190"/>
    <w:rsid w:val="00AC732B"/>
    <w:rsid w:val="00AC7331"/>
    <w:rsid w:val="00AD0912"/>
    <w:rsid w:val="00AD1B0F"/>
    <w:rsid w:val="00AD1B85"/>
    <w:rsid w:val="00AD1C51"/>
    <w:rsid w:val="00AD1F7C"/>
    <w:rsid w:val="00AD25D4"/>
    <w:rsid w:val="00AD285A"/>
    <w:rsid w:val="00AD292D"/>
    <w:rsid w:val="00AD2AE2"/>
    <w:rsid w:val="00AD2BD0"/>
    <w:rsid w:val="00AD3118"/>
    <w:rsid w:val="00AD319A"/>
    <w:rsid w:val="00AD367D"/>
    <w:rsid w:val="00AD40EA"/>
    <w:rsid w:val="00AD448D"/>
    <w:rsid w:val="00AD5637"/>
    <w:rsid w:val="00AD6285"/>
    <w:rsid w:val="00AD6508"/>
    <w:rsid w:val="00AD6988"/>
    <w:rsid w:val="00AD705C"/>
    <w:rsid w:val="00AD7103"/>
    <w:rsid w:val="00AD733D"/>
    <w:rsid w:val="00AD741A"/>
    <w:rsid w:val="00AD7512"/>
    <w:rsid w:val="00AE00AB"/>
    <w:rsid w:val="00AE0C3B"/>
    <w:rsid w:val="00AE1905"/>
    <w:rsid w:val="00AE218B"/>
    <w:rsid w:val="00AE23DC"/>
    <w:rsid w:val="00AE24C1"/>
    <w:rsid w:val="00AE269D"/>
    <w:rsid w:val="00AE2B06"/>
    <w:rsid w:val="00AE34C6"/>
    <w:rsid w:val="00AE3FCC"/>
    <w:rsid w:val="00AE3FE2"/>
    <w:rsid w:val="00AE42C1"/>
    <w:rsid w:val="00AE46E0"/>
    <w:rsid w:val="00AE5104"/>
    <w:rsid w:val="00AE51BC"/>
    <w:rsid w:val="00AE5715"/>
    <w:rsid w:val="00AE5AC8"/>
    <w:rsid w:val="00AE5B29"/>
    <w:rsid w:val="00AE5BEA"/>
    <w:rsid w:val="00AE6924"/>
    <w:rsid w:val="00AE6A6F"/>
    <w:rsid w:val="00AE6BB9"/>
    <w:rsid w:val="00AE6EA8"/>
    <w:rsid w:val="00AE7045"/>
    <w:rsid w:val="00AE7376"/>
    <w:rsid w:val="00AE73A0"/>
    <w:rsid w:val="00AE7D46"/>
    <w:rsid w:val="00AF060B"/>
    <w:rsid w:val="00AF0FE6"/>
    <w:rsid w:val="00AF1200"/>
    <w:rsid w:val="00AF1631"/>
    <w:rsid w:val="00AF1C3B"/>
    <w:rsid w:val="00AF2C2C"/>
    <w:rsid w:val="00AF31F7"/>
    <w:rsid w:val="00AF333F"/>
    <w:rsid w:val="00AF3428"/>
    <w:rsid w:val="00AF3AA9"/>
    <w:rsid w:val="00AF3AE4"/>
    <w:rsid w:val="00AF3DA0"/>
    <w:rsid w:val="00AF3F64"/>
    <w:rsid w:val="00AF6370"/>
    <w:rsid w:val="00AF63DE"/>
    <w:rsid w:val="00AF63F6"/>
    <w:rsid w:val="00AF69B0"/>
    <w:rsid w:val="00AF6BD1"/>
    <w:rsid w:val="00AF6E8F"/>
    <w:rsid w:val="00AF7347"/>
    <w:rsid w:val="00AF76AF"/>
    <w:rsid w:val="00AF7804"/>
    <w:rsid w:val="00AF797F"/>
    <w:rsid w:val="00AF7B0A"/>
    <w:rsid w:val="00AF7B65"/>
    <w:rsid w:val="00AF7CB2"/>
    <w:rsid w:val="00AF7EE5"/>
    <w:rsid w:val="00B005EA"/>
    <w:rsid w:val="00B00622"/>
    <w:rsid w:val="00B00A2E"/>
    <w:rsid w:val="00B011F9"/>
    <w:rsid w:val="00B013FE"/>
    <w:rsid w:val="00B02B56"/>
    <w:rsid w:val="00B02ECC"/>
    <w:rsid w:val="00B036AD"/>
    <w:rsid w:val="00B03994"/>
    <w:rsid w:val="00B03DEF"/>
    <w:rsid w:val="00B04403"/>
    <w:rsid w:val="00B0474F"/>
    <w:rsid w:val="00B04E49"/>
    <w:rsid w:val="00B04E78"/>
    <w:rsid w:val="00B04F01"/>
    <w:rsid w:val="00B051B1"/>
    <w:rsid w:val="00B0563E"/>
    <w:rsid w:val="00B06FF2"/>
    <w:rsid w:val="00B0726B"/>
    <w:rsid w:val="00B07433"/>
    <w:rsid w:val="00B07547"/>
    <w:rsid w:val="00B079BE"/>
    <w:rsid w:val="00B10004"/>
    <w:rsid w:val="00B102FC"/>
    <w:rsid w:val="00B107B9"/>
    <w:rsid w:val="00B10975"/>
    <w:rsid w:val="00B1192D"/>
    <w:rsid w:val="00B11A87"/>
    <w:rsid w:val="00B11B9E"/>
    <w:rsid w:val="00B11DFA"/>
    <w:rsid w:val="00B11FFD"/>
    <w:rsid w:val="00B124A5"/>
    <w:rsid w:val="00B125EB"/>
    <w:rsid w:val="00B13634"/>
    <w:rsid w:val="00B1422B"/>
    <w:rsid w:val="00B1462D"/>
    <w:rsid w:val="00B146E7"/>
    <w:rsid w:val="00B149A9"/>
    <w:rsid w:val="00B14AC2"/>
    <w:rsid w:val="00B14C27"/>
    <w:rsid w:val="00B14C4D"/>
    <w:rsid w:val="00B15579"/>
    <w:rsid w:val="00B1606F"/>
    <w:rsid w:val="00B16436"/>
    <w:rsid w:val="00B16BB3"/>
    <w:rsid w:val="00B16CA9"/>
    <w:rsid w:val="00B16E9E"/>
    <w:rsid w:val="00B17266"/>
    <w:rsid w:val="00B1798F"/>
    <w:rsid w:val="00B203FA"/>
    <w:rsid w:val="00B209A3"/>
    <w:rsid w:val="00B21538"/>
    <w:rsid w:val="00B219CA"/>
    <w:rsid w:val="00B21C12"/>
    <w:rsid w:val="00B22208"/>
    <w:rsid w:val="00B2284F"/>
    <w:rsid w:val="00B232B9"/>
    <w:rsid w:val="00B23946"/>
    <w:rsid w:val="00B23A56"/>
    <w:rsid w:val="00B23C07"/>
    <w:rsid w:val="00B240E4"/>
    <w:rsid w:val="00B244B6"/>
    <w:rsid w:val="00B2499E"/>
    <w:rsid w:val="00B24AFF"/>
    <w:rsid w:val="00B24DF1"/>
    <w:rsid w:val="00B2552D"/>
    <w:rsid w:val="00B2575F"/>
    <w:rsid w:val="00B25BCD"/>
    <w:rsid w:val="00B26345"/>
    <w:rsid w:val="00B26578"/>
    <w:rsid w:val="00B26CC7"/>
    <w:rsid w:val="00B26E41"/>
    <w:rsid w:val="00B27468"/>
    <w:rsid w:val="00B275BA"/>
    <w:rsid w:val="00B2766A"/>
    <w:rsid w:val="00B27E96"/>
    <w:rsid w:val="00B30EB7"/>
    <w:rsid w:val="00B3103D"/>
    <w:rsid w:val="00B31555"/>
    <w:rsid w:val="00B31AD6"/>
    <w:rsid w:val="00B31E1D"/>
    <w:rsid w:val="00B32992"/>
    <w:rsid w:val="00B32AD7"/>
    <w:rsid w:val="00B32B46"/>
    <w:rsid w:val="00B33065"/>
    <w:rsid w:val="00B33BC3"/>
    <w:rsid w:val="00B33F6C"/>
    <w:rsid w:val="00B340A6"/>
    <w:rsid w:val="00B34A3C"/>
    <w:rsid w:val="00B3515E"/>
    <w:rsid w:val="00B35A48"/>
    <w:rsid w:val="00B35CE5"/>
    <w:rsid w:val="00B35F63"/>
    <w:rsid w:val="00B364EA"/>
    <w:rsid w:val="00B369D8"/>
    <w:rsid w:val="00B36E1B"/>
    <w:rsid w:val="00B36F31"/>
    <w:rsid w:val="00B3765E"/>
    <w:rsid w:val="00B37B72"/>
    <w:rsid w:val="00B41333"/>
    <w:rsid w:val="00B41DA6"/>
    <w:rsid w:val="00B42012"/>
    <w:rsid w:val="00B42C7F"/>
    <w:rsid w:val="00B4331C"/>
    <w:rsid w:val="00B43627"/>
    <w:rsid w:val="00B43F3E"/>
    <w:rsid w:val="00B44023"/>
    <w:rsid w:val="00B443C0"/>
    <w:rsid w:val="00B448E7"/>
    <w:rsid w:val="00B44E41"/>
    <w:rsid w:val="00B45055"/>
    <w:rsid w:val="00B45539"/>
    <w:rsid w:val="00B45E59"/>
    <w:rsid w:val="00B46BCA"/>
    <w:rsid w:val="00B46BFC"/>
    <w:rsid w:val="00B46F6B"/>
    <w:rsid w:val="00B474BC"/>
    <w:rsid w:val="00B477E5"/>
    <w:rsid w:val="00B50628"/>
    <w:rsid w:val="00B50661"/>
    <w:rsid w:val="00B507BF"/>
    <w:rsid w:val="00B50A69"/>
    <w:rsid w:val="00B50E8C"/>
    <w:rsid w:val="00B50FC2"/>
    <w:rsid w:val="00B5124F"/>
    <w:rsid w:val="00B51448"/>
    <w:rsid w:val="00B51E43"/>
    <w:rsid w:val="00B52497"/>
    <w:rsid w:val="00B5283C"/>
    <w:rsid w:val="00B5295D"/>
    <w:rsid w:val="00B52D60"/>
    <w:rsid w:val="00B53259"/>
    <w:rsid w:val="00B5339E"/>
    <w:rsid w:val="00B53C5D"/>
    <w:rsid w:val="00B540C5"/>
    <w:rsid w:val="00B5455A"/>
    <w:rsid w:val="00B549EE"/>
    <w:rsid w:val="00B54B56"/>
    <w:rsid w:val="00B54E75"/>
    <w:rsid w:val="00B55ABF"/>
    <w:rsid w:val="00B55DED"/>
    <w:rsid w:val="00B56396"/>
    <w:rsid w:val="00B56C8A"/>
    <w:rsid w:val="00B56ED8"/>
    <w:rsid w:val="00B56FCD"/>
    <w:rsid w:val="00B575AC"/>
    <w:rsid w:val="00B577C8"/>
    <w:rsid w:val="00B578D4"/>
    <w:rsid w:val="00B57C66"/>
    <w:rsid w:val="00B57D54"/>
    <w:rsid w:val="00B57DDA"/>
    <w:rsid w:val="00B60560"/>
    <w:rsid w:val="00B60888"/>
    <w:rsid w:val="00B60F6E"/>
    <w:rsid w:val="00B610AF"/>
    <w:rsid w:val="00B61787"/>
    <w:rsid w:val="00B61821"/>
    <w:rsid w:val="00B61871"/>
    <w:rsid w:val="00B6256E"/>
    <w:rsid w:val="00B625DA"/>
    <w:rsid w:val="00B629D0"/>
    <w:rsid w:val="00B62F74"/>
    <w:rsid w:val="00B634FB"/>
    <w:rsid w:val="00B635A9"/>
    <w:rsid w:val="00B63720"/>
    <w:rsid w:val="00B64521"/>
    <w:rsid w:val="00B6495F"/>
    <w:rsid w:val="00B64A6B"/>
    <w:rsid w:val="00B64B73"/>
    <w:rsid w:val="00B64EC9"/>
    <w:rsid w:val="00B657DA"/>
    <w:rsid w:val="00B65BFA"/>
    <w:rsid w:val="00B66D7F"/>
    <w:rsid w:val="00B66F0D"/>
    <w:rsid w:val="00B66F1B"/>
    <w:rsid w:val="00B67CE0"/>
    <w:rsid w:val="00B67E53"/>
    <w:rsid w:val="00B67F09"/>
    <w:rsid w:val="00B701B8"/>
    <w:rsid w:val="00B70292"/>
    <w:rsid w:val="00B702A6"/>
    <w:rsid w:val="00B703F2"/>
    <w:rsid w:val="00B71036"/>
    <w:rsid w:val="00B7123E"/>
    <w:rsid w:val="00B7146B"/>
    <w:rsid w:val="00B716FC"/>
    <w:rsid w:val="00B72097"/>
    <w:rsid w:val="00B72FE9"/>
    <w:rsid w:val="00B73295"/>
    <w:rsid w:val="00B732E6"/>
    <w:rsid w:val="00B7475B"/>
    <w:rsid w:val="00B74A22"/>
    <w:rsid w:val="00B74A35"/>
    <w:rsid w:val="00B759DA"/>
    <w:rsid w:val="00B75F6D"/>
    <w:rsid w:val="00B7617B"/>
    <w:rsid w:val="00B76744"/>
    <w:rsid w:val="00B76BAF"/>
    <w:rsid w:val="00B76DE2"/>
    <w:rsid w:val="00B76F65"/>
    <w:rsid w:val="00B77805"/>
    <w:rsid w:val="00B7782B"/>
    <w:rsid w:val="00B80695"/>
    <w:rsid w:val="00B8087B"/>
    <w:rsid w:val="00B8134F"/>
    <w:rsid w:val="00B814CB"/>
    <w:rsid w:val="00B816F4"/>
    <w:rsid w:val="00B819FB"/>
    <w:rsid w:val="00B8213A"/>
    <w:rsid w:val="00B82313"/>
    <w:rsid w:val="00B82A63"/>
    <w:rsid w:val="00B82DEF"/>
    <w:rsid w:val="00B83332"/>
    <w:rsid w:val="00B83524"/>
    <w:rsid w:val="00B83B0F"/>
    <w:rsid w:val="00B84091"/>
    <w:rsid w:val="00B84106"/>
    <w:rsid w:val="00B844B0"/>
    <w:rsid w:val="00B84AA0"/>
    <w:rsid w:val="00B84C02"/>
    <w:rsid w:val="00B84CB5"/>
    <w:rsid w:val="00B85757"/>
    <w:rsid w:val="00B8582A"/>
    <w:rsid w:val="00B85A65"/>
    <w:rsid w:val="00B85ACD"/>
    <w:rsid w:val="00B86471"/>
    <w:rsid w:val="00B865E1"/>
    <w:rsid w:val="00B868F0"/>
    <w:rsid w:val="00B86E80"/>
    <w:rsid w:val="00B871FC"/>
    <w:rsid w:val="00B87AF0"/>
    <w:rsid w:val="00B90483"/>
    <w:rsid w:val="00B904CF"/>
    <w:rsid w:val="00B90FA0"/>
    <w:rsid w:val="00B9109D"/>
    <w:rsid w:val="00B916C2"/>
    <w:rsid w:val="00B91CCA"/>
    <w:rsid w:val="00B91E93"/>
    <w:rsid w:val="00B92450"/>
    <w:rsid w:val="00B92AD5"/>
    <w:rsid w:val="00B93430"/>
    <w:rsid w:val="00B94098"/>
    <w:rsid w:val="00B94569"/>
    <w:rsid w:val="00B94E53"/>
    <w:rsid w:val="00B951D9"/>
    <w:rsid w:val="00B9652E"/>
    <w:rsid w:val="00B96BB3"/>
    <w:rsid w:val="00B97158"/>
    <w:rsid w:val="00B971F7"/>
    <w:rsid w:val="00B9728F"/>
    <w:rsid w:val="00B97C4C"/>
    <w:rsid w:val="00B97FC9"/>
    <w:rsid w:val="00BA0089"/>
    <w:rsid w:val="00BA0096"/>
    <w:rsid w:val="00BA0138"/>
    <w:rsid w:val="00BA03D8"/>
    <w:rsid w:val="00BA07B1"/>
    <w:rsid w:val="00BA1FEE"/>
    <w:rsid w:val="00BA28D3"/>
    <w:rsid w:val="00BA2BEE"/>
    <w:rsid w:val="00BA2F4D"/>
    <w:rsid w:val="00BA3025"/>
    <w:rsid w:val="00BA32EB"/>
    <w:rsid w:val="00BA3636"/>
    <w:rsid w:val="00BA3A18"/>
    <w:rsid w:val="00BA3D45"/>
    <w:rsid w:val="00BA4748"/>
    <w:rsid w:val="00BA4810"/>
    <w:rsid w:val="00BA542A"/>
    <w:rsid w:val="00BA56CC"/>
    <w:rsid w:val="00BA57BC"/>
    <w:rsid w:val="00BA6405"/>
    <w:rsid w:val="00BA6893"/>
    <w:rsid w:val="00BA7828"/>
    <w:rsid w:val="00BA7BC7"/>
    <w:rsid w:val="00BB02DB"/>
    <w:rsid w:val="00BB13AC"/>
    <w:rsid w:val="00BB18CC"/>
    <w:rsid w:val="00BB1ABF"/>
    <w:rsid w:val="00BB1AE6"/>
    <w:rsid w:val="00BB20D0"/>
    <w:rsid w:val="00BB242F"/>
    <w:rsid w:val="00BB24B9"/>
    <w:rsid w:val="00BB2853"/>
    <w:rsid w:val="00BB28A7"/>
    <w:rsid w:val="00BB394E"/>
    <w:rsid w:val="00BB3AA5"/>
    <w:rsid w:val="00BB43C5"/>
    <w:rsid w:val="00BB4938"/>
    <w:rsid w:val="00BB4A3A"/>
    <w:rsid w:val="00BB4C03"/>
    <w:rsid w:val="00BB4CCA"/>
    <w:rsid w:val="00BB4FDA"/>
    <w:rsid w:val="00BB518B"/>
    <w:rsid w:val="00BB55D6"/>
    <w:rsid w:val="00BB5A27"/>
    <w:rsid w:val="00BB5BCE"/>
    <w:rsid w:val="00BB5DA5"/>
    <w:rsid w:val="00BB6008"/>
    <w:rsid w:val="00BB6521"/>
    <w:rsid w:val="00BB6910"/>
    <w:rsid w:val="00BB6A38"/>
    <w:rsid w:val="00BB6B8F"/>
    <w:rsid w:val="00BB6BF2"/>
    <w:rsid w:val="00BB6E4F"/>
    <w:rsid w:val="00BB6EE7"/>
    <w:rsid w:val="00BB6EFF"/>
    <w:rsid w:val="00BB7A4C"/>
    <w:rsid w:val="00BB7E13"/>
    <w:rsid w:val="00BB7FB6"/>
    <w:rsid w:val="00BC01CF"/>
    <w:rsid w:val="00BC02A1"/>
    <w:rsid w:val="00BC0B1A"/>
    <w:rsid w:val="00BC1EC7"/>
    <w:rsid w:val="00BC2023"/>
    <w:rsid w:val="00BC3A55"/>
    <w:rsid w:val="00BC4007"/>
    <w:rsid w:val="00BC4044"/>
    <w:rsid w:val="00BC4104"/>
    <w:rsid w:val="00BC4997"/>
    <w:rsid w:val="00BC5558"/>
    <w:rsid w:val="00BC569F"/>
    <w:rsid w:val="00BC56DD"/>
    <w:rsid w:val="00BC6154"/>
    <w:rsid w:val="00BC657D"/>
    <w:rsid w:val="00BC65A7"/>
    <w:rsid w:val="00BC6BF6"/>
    <w:rsid w:val="00BC75A7"/>
    <w:rsid w:val="00BC75E6"/>
    <w:rsid w:val="00BC7BC3"/>
    <w:rsid w:val="00BC7ECA"/>
    <w:rsid w:val="00BC7FE0"/>
    <w:rsid w:val="00BD0289"/>
    <w:rsid w:val="00BD0519"/>
    <w:rsid w:val="00BD0913"/>
    <w:rsid w:val="00BD0A84"/>
    <w:rsid w:val="00BD1177"/>
    <w:rsid w:val="00BD11D2"/>
    <w:rsid w:val="00BD1EC4"/>
    <w:rsid w:val="00BD20AF"/>
    <w:rsid w:val="00BD2156"/>
    <w:rsid w:val="00BD33D2"/>
    <w:rsid w:val="00BD406F"/>
    <w:rsid w:val="00BD44ED"/>
    <w:rsid w:val="00BD47E1"/>
    <w:rsid w:val="00BD4CFC"/>
    <w:rsid w:val="00BD4DA0"/>
    <w:rsid w:val="00BD4E98"/>
    <w:rsid w:val="00BD4F98"/>
    <w:rsid w:val="00BD51DA"/>
    <w:rsid w:val="00BD53B4"/>
    <w:rsid w:val="00BD5576"/>
    <w:rsid w:val="00BD5D08"/>
    <w:rsid w:val="00BD5EAE"/>
    <w:rsid w:val="00BD68AB"/>
    <w:rsid w:val="00BD6DBE"/>
    <w:rsid w:val="00BD7087"/>
    <w:rsid w:val="00BD724C"/>
    <w:rsid w:val="00BD7371"/>
    <w:rsid w:val="00BD737E"/>
    <w:rsid w:val="00BD77A2"/>
    <w:rsid w:val="00BE0712"/>
    <w:rsid w:val="00BE074E"/>
    <w:rsid w:val="00BE0A62"/>
    <w:rsid w:val="00BE0AC5"/>
    <w:rsid w:val="00BE113A"/>
    <w:rsid w:val="00BE1430"/>
    <w:rsid w:val="00BE1570"/>
    <w:rsid w:val="00BE1739"/>
    <w:rsid w:val="00BE23AA"/>
    <w:rsid w:val="00BE2783"/>
    <w:rsid w:val="00BE32F1"/>
    <w:rsid w:val="00BE41BE"/>
    <w:rsid w:val="00BE4534"/>
    <w:rsid w:val="00BE4D7B"/>
    <w:rsid w:val="00BE4DF8"/>
    <w:rsid w:val="00BE53A1"/>
    <w:rsid w:val="00BE5607"/>
    <w:rsid w:val="00BE6161"/>
    <w:rsid w:val="00BE6347"/>
    <w:rsid w:val="00BE65B0"/>
    <w:rsid w:val="00BE681D"/>
    <w:rsid w:val="00BE6854"/>
    <w:rsid w:val="00BE6C6C"/>
    <w:rsid w:val="00BE75F9"/>
    <w:rsid w:val="00BE77E9"/>
    <w:rsid w:val="00BE7E94"/>
    <w:rsid w:val="00BF16BD"/>
    <w:rsid w:val="00BF19A8"/>
    <w:rsid w:val="00BF1C7D"/>
    <w:rsid w:val="00BF235A"/>
    <w:rsid w:val="00BF23CA"/>
    <w:rsid w:val="00BF24B4"/>
    <w:rsid w:val="00BF278C"/>
    <w:rsid w:val="00BF29B0"/>
    <w:rsid w:val="00BF2CB6"/>
    <w:rsid w:val="00BF2F14"/>
    <w:rsid w:val="00BF2F7F"/>
    <w:rsid w:val="00BF36B5"/>
    <w:rsid w:val="00BF3C7D"/>
    <w:rsid w:val="00BF3DE2"/>
    <w:rsid w:val="00BF417B"/>
    <w:rsid w:val="00BF487D"/>
    <w:rsid w:val="00BF4A8A"/>
    <w:rsid w:val="00BF5218"/>
    <w:rsid w:val="00BF5E15"/>
    <w:rsid w:val="00BF5EF5"/>
    <w:rsid w:val="00BF646E"/>
    <w:rsid w:val="00BF675F"/>
    <w:rsid w:val="00BF68D3"/>
    <w:rsid w:val="00BF7274"/>
    <w:rsid w:val="00BF7CC9"/>
    <w:rsid w:val="00BF7F51"/>
    <w:rsid w:val="00BF7FD7"/>
    <w:rsid w:val="00C00B50"/>
    <w:rsid w:val="00C00C7D"/>
    <w:rsid w:val="00C01237"/>
    <w:rsid w:val="00C01A4E"/>
    <w:rsid w:val="00C022E4"/>
    <w:rsid w:val="00C02433"/>
    <w:rsid w:val="00C02C5A"/>
    <w:rsid w:val="00C02D54"/>
    <w:rsid w:val="00C0356C"/>
    <w:rsid w:val="00C036FD"/>
    <w:rsid w:val="00C0381C"/>
    <w:rsid w:val="00C03E41"/>
    <w:rsid w:val="00C04009"/>
    <w:rsid w:val="00C04515"/>
    <w:rsid w:val="00C0524F"/>
    <w:rsid w:val="00C05636"/>
    <w:rsid w:val="00C058F5"/>
    <w:rsid w:val="00C068FB"/>
    <w:rsid w:val="00C069D1"/>
    <w:rsid w:val="00C06D29"/>
    <w:rsid w:val="00C070AC"/>
    <w:rsid w:val="00C0733F"/>
    <w:rsid w:val="00C07369"/>
    <w:rsid w:val="00C0750F"/>
    <w:rsid w:val="00C07665"/>
    <w:rsid w:val="00C07DC3"/>
    <w:rsid w:val="00C10FDD"/>
    <w:rsid w:val="00C1102D"/>
    <w:rsid w:val="00C11039"/>
    <w:rsid w:val="00C11527"/>
    <w:rsid w:val="00C11885"/>
    <w:rsid w:val="00C11ACA"/>
    <w:rsid w:val="00C12019"/>
    <w:rsid w:val="00C1217D"/>
    <w:rsid w:val="00C12ECE"/>
    <w:rsid w:val="00C130E0"/>
    <w:rsid w:val="00C135E6"/>
    <w:rsid w:val="00C13E0A"/>
    <w:rsid w:val="00C14024"/>
    <w:rsid w:val="00C1470E"/>
    <w:rsid w:val="00C147FB"/>
    <w:rsid w:val="00C14C39"/>
    <w:rsid w:val="00C15164"/>
    <w:rsid w:val="00C156D2"/>
    <w:rsid w:val="00C15890"/>
    <w:rsid w:val="00C16571"/>
    <w:rsid w:val="00C16C36"/>
    <w:rsid w:val="00C16E85"/>
    <w:rsid w:val="00C1704C"/>
    <w:rsid w:val="00C1779F"/>
    <w:rsid w:val="00C20332"/>
    <w:rsid w:val="00C20FEF"/>
    <w:rsid w:val="00C2113F"/>
    <w:rsid w:val="00C21967"/>
    <w:rsid w:val="00C21B71"/>
    <w:rsid w:val="00C229EB"/>
    <w:rsid w:val="00C23CAA"/>
    <w:rsid w:val="00C23D37"/>
    <w:rsid w:val="00C23EA8"/>
    <w:rsid w:val="00C23FF4"/>
    <w:rsid w:val="00C240BD"/>
    <w:rsid w:val="00C24543"/>
    <w:rsid w:val="00C2478A"/>
    <w:rsid w:val="00C24878"/>
    <w:rsid w:val="00C24893"/>
    <w:rsid w:val="00C24EE5"/>
    <w:rsid w:val="00C255DF"/>
    <w:rsid w:val="00C256BC"/>
    <w:rsid w:val="00C258F8"/>
    <w:rsid w:val="00C26130"/>
    <w:rsid w:val="00C263CC"/>
    <w:rsid w:val="00C26D0D"/>
    <w:rsid w:val="00C26D2B"/>
    <w:rsid w:val="00C2707F"/>
    <w:rsid w:val="00C27373"/>
    <w:rsid w:val="00C274AD"/>
    <w:rsid w:val="00C27534"/>
    <w:rsid w:val="00C278CA"/>
    <w:rsid w:val="00C27EC4"/>
    <w:rsid w:val="00C30175"/>
    <w:rsid w:val="00C3033A"/>
    <w:rsid w:val="00C30EEC"/>
    <w:rsid w:val="00C310BE"/>
    <w:rsid w:val="00C317A8"/>
    <w:rsid w:val="00C33114"/>
    <w:rsid w:val="00C3353F"/>
    <w:rsid w:val="00C3363C"/>
    <w:rsid w:val="00C338A1"/>
    <w:rsid w:val="00C34BAC"/>
    <w:rsid w:val="00C34CF3"/>
    <w:rsid w:val="00C34D0D"/>
    <w:rsid w:val="00C355D8"/>
    <w:rsid w:val="00C356AB"/>
    <w:rsid w:val="00C36535"/>
    <w:rsid w:val="00C369FC"/>
    <w:rsid w:val="00C371DA"/>
    <w:rsid w:val="00C37609"/>
    <w:rsid w:val="00C37CED"/>
    <w:rsid w:val="00C40068"/>
    <w:rsid w:val="00C408CE"/>
    <w:rsid w:val="00C411A8"/>
    <w:rsid w:val="00C42300"/>
    <w:rsid w:val="00C42BDF"/>
    <w:rsid w:val="00C42FA2"/>
    <w:rsid w:val="00C435F3"/>
    <w:rsid w:val="00C437A3"/>
    <w:rsid w:val="00C43C30"/>
    <w:rsid w:val="00C44DE1"/>
    <w:rsid w:val="00C450B1"/>
    <w:rsid w:val="00C45951"/>
    <w:rsid w:val="00C45EDC"/>
    <w:rsid w:val="00C46EB2"/>
    <w:rsid w:val="00C47432"/>
    <w:rsid w:val="00C475FD"/>
    <w:rsid w:val="00C47829"/>
    <w:rsid w:val="00C50D0C"/>
    <w:rsid w:val="00C51702"/>
    <w:rsid w:val="00C51C28"/>
    <w:rsid w:val="00C52265"/>
    <w:rsid w:val="00C525D2"/>
    <w:rsid w:val="00C52874"/>
    <w:rsid w:val="00C529B6"/>
    <w:rsid w:val="00C52E99"/>
    <w:rsid w:val="00C53500"/>
    <w:rsid w:val="00C538D5"/>
    <w:rsid w:val="00C53BC5"/>
    <w:rsid w:val="00C53F89"/>
    <w:rsid w:val="00C5406B"/>
    <w:rsid w:val="00C541AB"/>
    <w:rsid w:val="00C54206"/>
    <w:rsid w:val="00C5420B"/>
    <w:rsid w:val="00C542F5"/>
    <w:rsid w:val="00C549C3"/>
    <w:rsid w:val="00C5590E"/>
    <w:rsid w:val="00C5664D"/>
    <w:rsid w:val="00C56AE3"/>
    <w:rsid w:val="00C56CB6"/>
    <w:rsid w:val="00C60303"/>
    <w:rsid w:val="00C60E6D"/>
    <w:rsid w:val="00C60E87"/>
    <w:rsid w:val="00C60FBD"/>
    <w:rsid w:val="00C61472"/>
    <w:rsid w:val="00C6148F"/>
    <w:rsid w:val="00C620E0"/>
    <w:rsid w:val="00C623F6"/>
    <w:rsid w:val="00C627A0"/>
    <w:rsid w:val="00C62848"/>
    <w:rsid w:val="00C63035"/>
    <w:rsid w:val="00C645D9"/>
    <w:rsid w:val="00C654EF"/>
    <w:rsid w:val="00C65E49"/>
    <w:rsid w:val="00C65F40"/>
    <w:rsid w:val="00C66296"/>
    <w:rsid w:val="00C6755E"/>
    <w:rsid w:val="00C676B1"/>
    <w:rsid w:val="00C70100"/>
    <w:rsid w:val="00C701AE"/>
    <w:rsid w:val="00C70706"/>
    <w:rsid w:val="00C707EC"/>
    <w:rsid w:val="00C711FF"/>
    <w:rsid w:val="00C717B6"/>
    <w:rsid w:val="00C71B59"/>
    <w:rsid w:val="00C71EA9"/>
    <w:rsid w:val="00C724F9"/>
    <w:rsid w:val="00C72625"/>
    <w:rsid w:val="00C7371C"/>
    <w:rsid w:val="00C738AB"/>
    <w:rsid w:val="00C7393E"/>
    <w:rsid w:val="00C743D3"/>
    <w:rsid w:val="00C74724"/>
    <w:rsid w:val="00C74974"/>
    <w:rsid w:val="00C74996"/>
    <w:rsid w:val="00C756F3"/>
    <w:rsid w:val="00C7577C"/>
    <w:rsid w:val="00C7580B"/>
    <w:rsid w:val="00C75ACC"/>
    <w:rsid w:val="00C762EA"/>
    <w:rsid w:val="00C76C51"/>
    <w:rsid w:val="00C77085"/>
    <w:rsid w:val="00C7733B"/>
    <w:rsid w:val="00C77E46"/>
    <w:rsid w:val="00C802F4"/>
    <w:rsid w:val="00C80792"/>
    <w:rsid w:val="00C80A37"/>
    <w:rsid w:val="00C80AA1"/>
    <w:rsid w:val="00C80FBE"/>
    <w:rsid w:val="00C8153E"/>
    <w:rsid w:val="00C81B53"/>
    <w:rsid w:val="00C81D54"/>
    <w:rsid w:val="00C82234"/>
    <w:rsid w:val="00C822F5"/>
    <w:rsid w:val="00C82474"/>
    <w:rsid w:val="00C824DD"/>
    <w:rsid w:val="00C83AEE"/>
    <w:rsid w:val="00C842DF"/>
    <w:rsid w:val="00C848C2"/>
    <w:rsid w:val="00C850FE"/>
    <w:rsid w:val="00C862AF"/>
    <w:rsid w:val="00C86366"/>
    <w:rsid w:val="00C86648"/>
    <w:rsid w:val="00C867A1"/>
    <w:rsid w:val="00C86A01"/>
    <w:rsid w:val="00C86A46"/>
    <w:rsid w:val="00C86C1A"/>
    <w:rsid w:val="00C86E2D"/>
    <w:rsid w:val="00C8707D"/>
    <w:rsid w:val="00C87784"/>
    <w:rsid w:val="00C879DD"/>
    <w:rsid w:val="00C87B22"/>
    <w:rsid w:val="00C87CD6"/>
    <w:rsid w:val="00C87DF0"/>
    <w:rsid w:val="00C90C19"/>
    <w:rsid w:val="00C90E15"/>
    <w:rsid w:val="00C91782"/>
    <w:rsid w:val="00C91825"/>
    <w:rsid w:val="00C91953"/>
    <w:rsid w:val="00C91CAD"/>
    <w:rsid w:val="00C91DDD"/>
    <w:rsid w:val="00C922D4"/>
    <w:rsid w:val="00C923AC"/>
    <w:rsid w:val="00C9244C"/>
    <w:rsid w:val="00C9255B"/>
    <w:rsid w:val="00C9273A"/>
    <w:rsid w:val="00C928E9"/>
    <w:rsid w:val="00C92AED"/>
    <w:rsid w:val="00C92B0C"/>
    <w:rsid w:val="00C92C73"/>
    <w:rsid w:val="00C9305A"/>
    <w:rsid w:val="00C93883"/>
    <w:rsid w:val="00C93DC0"/>
    <w:rsid w:val="00C942FE"/>
    <w:rsid w:val="00C9471F"/>
    <w:rsid w:val="00C94728"/>
    <w:rsid w:val="00C948D0"/>
    <w:rsid w:val="00C955F2"/>
    <w:rsid w:val="00C95868"/>
    <w:rsid w:val="00C95B77"/>
    <w:rsid w:val="00C95D39"/>
    <w:rsid w:val="00C96A4E"/>
    <w:rsid w:val="00C96CE2"/>
    <w:rsid w:val="00C97634"/>
    <w:rsid w:val="00C97F1E"/>
    <w:rsid w:val="00CA013B"/>
    <w:rsid w:val="00CA0414"/>
    <w:rsid w:val="00CA0675"/>
    <w:rsid w:val="00CA08B0"/>
    <w:rsid w:val="00CA0963"/>
    <w:rsid w:val="00CA0C76"/>
    <w:rsid w:val="00CA0E5F"/>
    <w:rsid w:val="00CA131A"/>
    <w:rsid w:val="00CA1363"/>
    <w:rsid w:val="00CA15F7"/>
    <w:rsid w:val="00CA2246"/>
    <w:rsid w:val="00CA226C"/>
    <w:rsid w:val="00CA286C"/>
    <w:rsid w:val="00CA2AF6"/>
    <w:rsid w:val="00CA3017"/>
    <w:rsid w:val="00CA340C"/>
    <w:rsid w:val="00CA3506"/>
    <w:rsid w:val="00CA4AC7"/>
    <w:rsid w:val="00CA5410"/>
    <w:rsid w:val="00CA5BD1"/>
    <w:rsid w:val="00CA5BEC"/>
    <w:rsid w:val="00CA5CF8"/>
    <w:rsid w:val="00CA6A29"/>
    <w:rsid w:val="00CA7426"/>
    <w:rsid w:val="00CA753B"/>
    <w:rsid w:val="00CA7560"/>
    <w:rsid w:val="00CB0AB4"/>
    <w:rsid w:val="00CB12C3"/>
    <w:rsid w:val="00CB200F"/>
    <w:rsid w:val="00CB202F"/>
    <w:rsid w:val="00CB21FD"/>
    <w:rsid w:val="00CB3174"/>
    <w:rsid w:val="00CB3716"/>
    <w:rsid w:val="00CB41AB"/>
    <w:rsid w:val="00CB424B"/>
    <w:rsid w:val="00CB4810"/>
    <w:rsid w:val="00CB48A0"/>
    <w:rsid w:val="00CB4A8C"/>
    <w:rsid w:val="00CB4EE3"/>
    <w:rsid w:val="00CB5963"/>
    <w:rsid w:val="00CB66BC"/>
    <w:rsid w:val="00CB6AED"/>
    <w:rsid w:val="00CB6B28"/>
    <w:rsid w:val="00CB6F96"/>
    <w:rsid w:val="00CB7130"/>
    <w:rsid w:val="00CB7185"/>
    <w:rsid w:val="00CB7472"/>
    <w:rsid w:val="00CB7630"/>
    <w:rsid w:val="00CB776F"/>
    <w:rsid w:val="00CB797B"/>
    <w:rsid w:val="00CB79DC"/>
    <w:rsid w:val="00CC0AEF"/>
    <w:rsid w:val="00CC140C"/>
    <w:rsid w:val="00CC1833"/>
    <w:rsid w:val="00CC1A86"/>
    <w:rsid w:val="00CC1D29"/>
    <w:rsid w:val="00CC20D5"/>
    <w:rsid w:val="00CC25BA"/>
    <w:rsid w:val="00CC276F"/>
    <w:rsid w:val="00CC27CD"/>
    <w:rsid w:val="00CC2801"/>
    <w:rsid w:val="00CC2937"/>
    <w:rsid w:val="00CC32FB"/>
    <w:rsid w:val="00CC33B0"/>
    <w:rsid w:val="00CC347D"/>
    <w:rsid w:val="00CC3760"/>
    <w:rsid w:val="00CC3BBD"/>
    <w:rsid w:val="00CC3FF3"/>
    <w:rsid w:val="00CC440E"/>
    <w:rsid w:val="00CC4F91"/>
    <w:rsid w:val="00CC5A87"/>
    <w:rsid w:val="00CC5FD8"/>
    <w:rsid w:val="00CC739A"/>
    <w:rsid w:val="00CD0057"/>
    <w:rsid w:val="00CD0307"/>
    <w:rsid w:val="00CD0694"/>
    <w:rsid w:val="00CD076B"/>
    <w:rsid w:val="00CD08BA"/>
    <w:rsid w:val="00CD0F02"/>
    <w:rsid w:val="00CD1028"/>
    <w:rsid w:val="00CD1271"/>
    <w:rsid w:val="00CD1C0F"/>
    <w:rsid w:val="00CD2227"/>
    <w:rsid w:val="00CD25B1"/>
    <w:rsid w:val="00CD2B6D"/>
    <w:rsid w:val="00CD2C9B"/>
    <w:rsid w:val="00CD2CDB"/>
    <w:rsid w:val="00CD41AA"/>
    <w:rsid w:val="00CD4784"/>
    <w:rsid w:val="00CD4B57"/>
    <w:rsid w:val="00CD53C6"/>
    <w:rsid w:val="00CD5432"/>
    <w:rsid w:val="00CD6298"/>
    <w:rsid w:val="00CD6330"/>
    <w:rsid w:val="00CD6AA6"/>
    <w:rsid w:val="00CD6DD7"/>
    <w:rsid w:val="00CD7D7A"/>
    <w:rsid w:val="00CD7E15"/>
    <w:rsid w:val="00CE00F0"/>
    <w:rsid w:val="00CE0837"/>
    <w:rsid w:val="00CE0F8F"/>
    <w:rsid w:val="00CE14C5"/>
    <w:rsid w:val="00CE1763"/>
    <w:rsid w:val="00CE25B8"/>
    <w:rsid w:val="00CE2B28"/>
    <w:rsid w:val="00CE41DE"/>
    <w:rsid w:val="00CE440F"/>
    <w:rsid w:val="00CE4905"/>
    <w:rsid w:val="00CE4918"/>
    <w:rsid w:val="00CE4C69"/>
    <w:rsid w:val="00CE504C"/>
    <w:rsid w:val="00CE527E"/>
    <w:rsid w:val="00CE54C2"/>
    <w:rsid w:val="00CE55BF"/>
    <w:rsid w:val="00CE5A42"/>
    <w:rsid w:val="00CE5BDF"/>
    <w:rsid w:val="00CE5C31"/>
    <w:rsid w:val="00CE60FF"/>
    <w:rsid w:val="00CE76B1"/>
    <w:rsid w:val="00CE76D6"/>
    <w:rsid w:val="00CE785B"/>
    <w:rsid w:val="00CE7C11"/>
    <w:rsid w:val="00CF09E5"/>
    <w:rsid w:val="00CF0FF5"/>
    <w:rsid w:val="00CF1847"/>
    <w:rsid w:val="00CF195E"/>
    <w:rsid w:val="00CF1D6E"/>
    <w:rsid w:val="00CF1DAF"/>
    <w:rsid w:val="00CF2326"/>
    <w:rsid w:val="00CF266F"/>
    <w:rsid w:val="00CF298A"/>
    <w:rsid w:val="00CF304A"/>
    <w:rsid w:val="00CF3F71"/>
    <w:rsid w:val="00CF402B"/>
    <w:rsid w:val="00CF46C0"/>
    <w:rsid w:val="00CF4D99"/>
    <w:rsid w:val="00CF4F19"/>
    <w:rsid w:val="00CF5224"/>
    <w:rsid w:val="00CF59F5"/>
    <w:rsid w:val="00CF5CE9"/>
    <w:rsid w:val="00CF61CB"/>
    <w:rsid w:val="00CF65CC"/>
    <w:rsid w:val="00CF6815"/>
    <w:rsid w:val="00CF6CBA"/>
    <w:rsid w:val="00CF700B"/>
    <w:rsid w:val="00CF71D2"/>
    <w:rsid w:val="00CF7AEE"/>
    <w:rsid w:val="00D010B9"/>
    <w:rsid w:val="00D01545"/>
    <w:rsid w:val="00D0166F"/>
    <w:rsid w:val="00D02175"/>
    <w:rsid w:val="00D021DF"/>
    <w:rsid w:val="00D02421"/>
    <w:rsid w:val="00D025D7"/>
    <w:rsid w:val="00D03191"/>
    <w:rsid w:val="00D032B4"/>
    <w:rsid w:val="00D03531"/>
    <w:rsid w:val="00D0375A"/>
    <w:rsid w:val="00D0450E"/>
    <w:rsid w:val="00D0495D"/>
    <w:rsid w:val="00D04EC2"/>
    <w:rsid w:val="00D04ECF"/>
    <w:rsid w:val="00D0512A"/>
    <w:rsid w:val="00D0539E"/>
    <w:rsid w:val="00D053DD"/>
    <w:rsid w:val="00D05C20"/>
    <w:rsid w:val="00D062E1"/>
    <w:rsid w:val="00D07A05"/>
    <w:rsid w:val="00D07A3D"/>
    <w:rsid w:val="00D1051E"/>
    <w:rsid w:val="00D10B9D"/>
    <w:rsid w:val="00D10DE9"/>
    <w:rsid w:val="00D114A8"/>
    <w:rsid w:val="00D11BC4"/>
    <w:rsid w:val="00D12887"/>
    <w:rsid w:val="00D128FB"/>
    <w:rsid w:val="00D14843"/>
    <w:rsid w:val="00D15224"/>
    <w:rsid w:val="00D16212"/>
    <w:rsid w:val="00D1640A"/>
    <w:rsid w:val="00D165E1"/>
    <w:rsid w:val="00D165E7"/>
    <w:rsid w:val="00D16938"/>
    <w:rsid w:val="00D16A20"/>
    <w:rsid w:val="00D17C6B"/>
    <w:rsid w:val="00D201AA"/>
    <w:rsid w:val="00D20ACE"/>
    <w:rsid w:val="00D21B40"/>
    <w:rsid w:val="00D21E47"/>
    <w:rsid w:val="00D2205F"/>
    <w:rsid w:val="00D22A68"/>
    <w:rsid w:val="00D22A93"/>
    <w:rsid w:val="00D22E32"/>
    <w:rsid w:val="00D235C7"/>
    <w:rsid w:val="00D23953"/>
    <w:rsid w:val="00D23E62"/>
    <w:rsid w:val="00D248DB"/>
    <w:rsid w:val="00D2494F"/>
    <w:rsid w:val="00D24B32"/>
    <w:rsid w:val="00D24BEE"/>
    <w:rsid w:val="00D25063"/>
    <w:rsid w:val="00D25132"/>
    <w:rsid w:val="00D25866"/>
    <w:rsid w:val="00D2630F"/>
    <w:rsid w:val="00D26B8D"/>
    <w:rsid w:val="00D272AC"/>
    <w:rsid w:val="00D27623"/>
    <w:rsid w:val="00D30DD2"/>
    <w:rsid w:val="00D31117"/>
    <w:rsid w:val="00D3113A"/>
    <w:rsid w:val="00D313DE"/>
    <w:rsid w:val="00D3142A"/>
    <w:rsid w:val="00D3148C"/>
    <w:rsid w:val="00D316D9"/>
    <w:rsid w:val="00D31DC1"/>
    <w:rsid w:val="00D320FD"/>
    <w:rsid w:val="00D331AF"/>
    <w:rsid w:val="00D3378F"/>
    <w:rsid w:val="00D34414"/>
    <w:rsid w:val="00D347A0"/>
    <w:rsid w:val="00D34F0E"/>
    <w:rsid w:val="00D34F44"/>
    <w:rsid w:val="00D352B1"/>
    <w:rsid w:val="00D35AD6"/>
    <w:rsid w:val="00D35B59"/>
    <w:rsid w:val="00D35D19"/>
    <w:rsid w:val="00D36E4F"/>
    <w:rsid w:val="00D37396"/>
    <w:rsid w:val="00D37E38"/>
    <w:rsid w:val="00D40D65"/>
    <w:rsid w:val="00D415B3"/>
    <w:rsid w:val="00D42516"/>
    <w:rsid w:val="00D429A4"/>
    <w:rsid w:val="00D42B48"/>
    <w:rsid w:val="00D4326A"/>
    <w:rsid w:val="00D43295"/>
    <w:rsid w:val="00D43796"/>
    <w:rsid w:val="00D44852"/>
    <w:rsid w:val="00D44AD4"/>
    <w:rsid w:val="00D45B6E"/>
    <w:rsid w:val="00D460E3"/>
    <w:rsid w:val="00D463DF"/>
    <w:rsid w:val="00D46661"/>
    <w:rsid w:val="00D46666"/>
    <w:rsid w:val="00D47442"/>
    <w:rsid w:val="00D475D8"/>
    <w:rsid w:val="00D47C26"/>
    <w:rsid w:val="00D50047"/>
    <w:rsid w:val="00D51391"/>
    <w:rsid w:val="00D515D7"/>
    <w:rsid w:val="00D524FE"/>
    <w:rsid w:val="00D5308B"/>
    <w:rsid w:val="00D53306"/>
    <w:rsid w:val="00D535D7"/>
    <w:rsid w:val="00D54115"/>
    <w:rsid w:val="00D5427C"/>
    <w:rsid w:val="00D543B8"/>
    <w:rsid w:val="00D54E45"/>
    <w:rsid w:val="00D54F71"/>
    <w:rsid w:val="00D55050"/>
    <w:rsid w:val="00D55763"/>
    <w:rsid w:val="00D55D61"/>
    <w:rsid w:val="00D55E2F"/>
    <w:rsid w:val="00D562E2"/>
    <w:rsid w:val="00D56A6E"/>
    <w:rsid w:val="00D56ABC"/>
    <w:rsid w:val="00D56E39"/>
    <w:rsid w:val="00D57576"/>
    <w:rsid w:val="00D57B4D"/>
    <w:rsid w:val="00D57B50"/>
    <w:rsid w:val="00D57D7B"/>
    <w:rsid w:val="00D60309"/>
    <w:rsid w:val="00D61401"/>
    <w:rsid w:val="00D615F9"/>
    <w:rsid w:val="00D61BF1"/>
    <w:rsid w:val="00D62743"/>
    <w:rsid w:val="00D62DC3"/>
    <w:rsid w:val="00D631E4"/>
    <w:rsid w:val="00D632EA"/>
    <w:rsid w:val="00D64C25"/>
    <w:rsid w:val="00D65565"/>
    <w:rsid w:val="00D65837"/>
    <w:rsid w:val="00D65EFC"/>
    <w:rsid w:val="00D66166"/>
    <w:rsid w:val="00D670A9"/>
    <w:rsid w:val="00D67D8B"/>
    <w:rsid w:val="00D67DDF"/>
    <w:rsid w:val="00D700FE"/>
    <w:rsid w:val="00D70B4D"/>
    <w:rsid w:val="00D70FEE"/>
    <w:rsid w:val="00D719B9"/>
    <w:rsid w:val="00D720E9"/>
    <w:rsid w:val="00D72543"/>
    <w:rsid w:val="00D72F44"/>
    <w:rsid w:val="00D7377A"/>
    <w:rsid w:val="00D73892"/>
    <w:rsid w:val="00D73AF6"/>
    <w:rsid w:val="00D73B22"/>
    <w:rsid w:val="00D73DC4"/>
    <w:rsid w:val="00D74323"/>
    <w:rsid w:val="00D7447C"/>
    <w:rsid w:val="00D74511"/>
    <w:rsid w:val="00D74D30"/>
    <w:rsid w:val="00D74D33"/>
    <w:rsid w:val="00D7503C"/>
    <w:rsid w:val="00D76063"/>
    <w:rsid w:val="00D763BB"/>
    <w:rsid w:val="00D77374"/>
    <w:rsid w:val="00D77552"/>
    <w:rsid w:val="00D77BA7"/>
    <w:rsid w:val="00D80E6D"/>
    <w:rsid w:val="00D81581"/>
    <w:rsid w:val="00D81C32"/>
    <w:rsid w:val="00D82147"/>
    <w:rsid w:val="00D8225E"/>
    <w:rsid w:val="00D829A1"/>
    <w:rsid w:val="00D82A2D"/>
    <w:rsid w:val="00D833FF"/>
    <w:rsid w:val="00D83A7B"/>
    <w:rsid w:val="00D83FEE"/>
    <w:rsid w:val="00D84091"/>
    <w:rsid w:val="00D85029"/>
    <w:rsid w:val="00D8579B"/>
    <w:rsid w:val="00D85B6F"/>
    <w:rsid w:val="00D8697E"/>
    <w:rsid w:val="00D86D8A"/>
    <w:rsid w:val="00D86EBB"/>
    <w:rsid w:val="00D86FEB"/>
    <w:rsid w:val="00D873EB"/>
    <w:rsid w:val="00D87915"/>
    <w:rsid w:val="00D87A10"/>
    <w:rsid w:val="00D87B20"/>
    <w:rsid w:val="00D87C2B"/>
    <w:rsid w:val="00D901B7"/>
    <w:rsid w:val="00D90754"/>
    <w:rsid w:val="00D90A91"/>
    <w:rsid w:val="00D90D3B"/>
    <w:rsid w:val="00D90FC2"/>
    <w:rsid w:val="00D914AA"/>
    <w:rsid w:val="00D91C01"/>
    <w:rsid w:val="00D9321E"/>
    <w:rsid w:val="00D937F7"/>
    <w:rsid w:val="00D9467D"/>
    <w:rsid w:val="00D94AA5"/>
    <w:rsid w:val="00D95464"/>
    <w:rsid w:val="00D95630"/>
    <w:rsid w:val="00D958BF"/>
    <w:rsid w:val="00D95930"/>
    <w:rsid w:val="00D95969"/>
    <w:rsid w:val="00D95B3C"/>
    <w:rsid w:val="00D95E27"/>
    <w:rsid w:val="00D9677A"/>
    <w:rsid w:val="00D969FD"/>
    <w:rsid w:val="00D96DC1"/>
    <w:rsid w:val="00D96EC8"/>
    <w:rsid w:val="00D97B1A"/>
    <w:rsid w:val="00DA0C2D"/>
    <w:rsid w:val="00DA146D"/>
    <w:rsid w:val="00DA1547"/>
    <w:rsid w:val="00DA16FC"/>
    <w:rsid w:val="00DA2CEC"/>
    <w:rsid w:val="00DA2E83"/>
    <w:rsid w:val="00DA32C1"/>
    <w:rsid w:val="00DA3612"/>
    <w:rsid w:val="00DA3E62"/>
    <w:rsid w:val="00DA486A"/>
    <w:rsid w:val="00DA4970"/>
    <w:rsid w:val="00DA4EBD"/>
    <w:rsid w:val="00DA6422"/>
    <w:rsid w:val="00DA6CF3"/>
    <w:rsid w:val="00DA6F71"/>
    <w:rsid w:val="00DA752B"/>
    <w:rsid w:val="00DA7BB0"/>
    <w:rsid w:val="00DA7C2F"/>
    <w:rsid w:val="00DB07FC"/>
    <w:rsid w:val="00DB12BC"/>
    <w:rsid w:val="00DB194C"/>
    <w:rsid w:val="00DB245B"/>
    <w:rsid w:val="00DB29C9"/>
    <w:rsid w:val="00DB3254"/>
    <w:rsid w:val="00DB335D"/>
    <w:rsid w:val="00DB3F3D"/>
    <w:rsid w:val="00DB43B7"/>
    <w:rsid w:val="00DB47E7"/>
    <w:rsid w:val="00DB488E"/>
    <w:rsid w:val="00DB57E8"/>
    <w:rsid w:val="00DB5DED"/>
    <w:rsid w:val="00DB600A"/>
    <w:rsid w:val="00DB6300"/>
    <w:rsid w:val="00DB690F"/>
    <w:rsid w:val="00DB6F37"/>
    <w:rsid w:val="00DB717D"/>
    <w:rsid w:val="00DC03BE"/>
    <w:rsid w:val="00DC0739"/>
    <w:rsid w:val="00DC0E76"/>
    <w:rsid w:val="00DC0FAB"/>
    <w:rsid w:val="00DC1854"/>
    <w:rsid w:val="00DC2418"/>
    <w:rsid w:val="00DC282B"/>
    <w:rsid w:val="00DC2C58"/>
    <w:rsid w:val="00DC2E4F"/>
    <w:rsid w:val="00DC2F0D"/>
    <w:rsid w:val="00DC30D7"/>
    <w:rsid w:val="00DC3557"/>
    <w:rsid w:val="00DC3D60"/>
    <w:rsid w:val="00DC43EC"/>
    <w:rsid w:val="00DC458C"/>
    <w:rsid w:val="00DC4E29"/>
    <w:rsid w:val="00DC50C0"/>
    <w:rsid w:val="00DC57EC"/>
    <w:rsid w:val="00DC62F1"/>
    <w:rsid w:val="00DC6405"/>
    <w:rsid w:val="00DC647D"/>
    <w:rsid w:val="00DC6879"/>
    <w:rsid w:val="00DC6DC4"/>
    <w:rsid w:val="00DC773A"/>
    <w:rsid w:val="00DC7E02"/>
    <w:rsid w:val="00DD0034"/>
    <w:rsid w:val="00DD1E9F"/>
    <w:rsid w:val="00DD26CA"/>
    <w:rsid w:val="00DD280E"/>
    <w:rsid w:val="00DD2D92"/>
    <w:rsid w:val="00DD342B"/>
    <w:rsid w:val="00DD3A16"/>
    <w:rsid w:val="00DD3EDE"/>
    <w:rsid w:val="00DD40C6"/>
    <w:rsid w:val="00DD5099"/>
    <w:rsid w:val="00DD578B"/>
    <w:rsid w:val="00DD6167"/>
    <w:rsid w:val="00DD664C"/>
    <w:rsid w:val="00DD6931"/>
    <w:rsid w:val="00DD71EB"/>
    <w:rsid w:val="00DD7A39"/>
    <w:rsid w:val="00DD7E6D"/>
    <w:rsid w:val="00DE040D"/>
    <w:rsid w:val="00DE0AAA"/>
    <w:rsid w:val="00DE118F"/>
    <w:rsid w:val="00DE13AF"/>
    <w:rsid w:val="00DE1420"/>
    <w:rsid w:val="00DE1BBA"/>
    <w:rsid w:val="00DE2037"/>
    <w:rsid w:val="00DE21AE"/>
    <w:rsid w:val="00DE28BB"/>
    <w:rsid w:val="00DE2996"/>
    <w:rsid w:val="00DE2E3E"/>
    <w:rsid w:val="00DE3788"/>
    <w:rsid w:val="00DE3AE7"/>
    <w:rsid w:val="00DE3B7D"/>
    <w:rsid w:val="00DE3FC0"/>
    <w:rsid w:val="00DE4A4B"/>
    <w:rsid w:val="00DE60C1"/>
    <w:rsid w:val="00DE6131"/>
    <w:rsid w:val="00DE62C8"/>
    <w:rsid w:val="00DE67F3"/>
    <w:rsid w:val="00DE7011"/>
    <w:rsid w:val="00DE7137"/>
    <w:rsid w:val="00DE74FF"/>
    <w:rsid w:val="00DE77BE"/>
    <w:rsid w:val="00DF08AD"/>
    <w:rsid w:val="00DF0BE4"/>
    <w:rsid w:val="00DF0E7E"/>
    <w:rsid w:val="00DF0FF5"/>
    <w:rsid w:val="00DF1C94"/>
    <w:rsid w:val="00DF2AB4"/>
    <w:rsid w:val="00DF3000"/>
    <w:rsid w:val="00DF3319"/>
    <w:rsid w:val="00DF3595"/>
    <w:rsid w:val="00DF4134"/>
    <w:rsid w:val="00DF42B7"/>
    <w:rsid w:val="00DF4B19"/>
    <w:rsid w:val="00DF5094"/>
    <w:rsid w:val="00DF5414"/>
    <w:rsid w:val="00DF5D06"/>
    <w:rsid w:val="00DF616A"/>
    <w:rsid w:val="00DF63CE"/>
    <w:rsid w:val="00DF6490"/>
    <w:rsid w:val="00DF6ACC"/>
    <w:rsid w:val="00DF6B19"/>
    <w:rsid w:val="00E0075D"/>
    <w:rsid w:val="00E0098C"/>
    <w:rsid w:val="00E00AF8"/>
    <w:rsid w:val="00E01B01"/>
    <w:rsid w:val="00E026AC"/>
    <w:rsid w:val="00E026C5"/>
    <w:rsid w:val="00E026CE"/>
    <w:rsid w:val="00E027EC"/>
    <w:rsid w:val="00E02CD2"/>
    <w:rsid w:val="00E035F1"/>
    <w:rsid w:val="00E03B04"/>
    <w:rsid w:val="00E03FBD"/>
    <w:rsid w:val="00E04510"/>
    <w:rsid w:val="00E050DD"/>
    <w:rsid w:val="00E0523B"/>
    <w:rsid w:val="00E06B6F"/>
    <w:rsid w:val="00E077F9"/>
    <w:rsid w:val="00E07BB6"/>
    <w:rsid w:val="00E07C1D"/>
    <w:rsid w:val="00E100A0"/>
    <w:rsid w:val="00E1025E"/>
    <w:rsid w:val="00E10358"/>
    <w:rsid w:val="00E103FC"/>
    <w:rsid w:val="00E117E6"/>
    <w:rsid w:val="00E12EA9"/>
    <w:rsid w:val="00E12EE7"/>
    <w:rsid w:val="00E13544"/>
    <w:rsid w:val="00E13B0E"/>
    <w:rsid w:val="00E140EB"/>
    <w:rsid w:val="00E142D3"/>
    <w:rsid w:val="00E145BA"/>
    <w:rsid w:val="00E14674"/>
    <w:rsid w:val="00E14D9A"/>
    <w:rsid w:val="00E14E4D"/>
    <w:rsid w:val="00E150D5"/>
    <w:rsid w:val="00E157BF"/>
    <w:rsid w:val="00E15BA1"/>
    <w:rsid w:val="00E15F3B"/>
    <w:rsid w:val="00E1639A"/>
    <w:rsid w:val="00E16CC4"/>
    <w:rsid w:val="00E1747F"/>
    <w:rsid w:val="00E17608"/>
    <w:rsid w:val="00E17927"/>
    <w:rsid w:val="00E17CEC"/>
    <w:rsid w:val="00E2041B"/>
    <w:rsid w:val="00E20447"/>
    <w:rsid w:val="00E2086E"/>
    <w:rsid w:val="00E20977"/>
    <w:rsid w:val="00E20AAC"/>
    <w:rsid w:val="00E20FC1"/>
    <w:rsid w:val="00E21073"/>
    <w:rsid w:val="00E21267"/>
    <w:rsid w:val="00E215C1"/>
    <w:rsid w:val="00E22388"/>
    <w:rsid w:val="00E22A0C"/>
    <w:rsid w:val="00E232EF"/>
    <w:rsid w:val="00E237ED"/>
    <w:rsid w:val="00E23E49"/>
    <w:rsid w:val="00E24700"/>
    <w:rsid w:val="00E247B5"/>
    <w:rsid w:val="00E25B05"/>
    <w:rsid w:val="00E2627B"/>
    <w:rsid w:val="00E2672C"/>
    <w:rsid w:val="00E26AED"/>
    <w:rsid w:val="00E26C81"/>
    <w:rsid w:val="00E270C0"/>
    <w:rsid w:val="00E2728F"/>
    <w:rsid w:val="00E27671"/>
    <w:rsid w:val="00E30AF6"/>
    <w:rsid w:val="00E3120A"/>
    <w:rsid w:val="00E317DA"/>
    <w:rsid w:val="00E31931"/>
    <w:rsid w:val="00E31B22"/>
    <w:rsid w:val="00E31E49"/>
    <w:rsid w:val="00E320AF"/>
    <w:rsid w:val="00E32281"/>
    <w:rsid w:val="00E32670"/>
    <w:rsid w:val="00E33131"/>
    <w:rsid w:val="00E340D8"/>
    <w:rsid w:val="00E342A3"/>
    <w:rsid w:val="00E34C58"/>
    <w:rsid w:val="00E34E26"/>
    <w:rsid w:val="00E34F8F"/>
    <w:rsid w:val="00E35A35"/>
    <w:rsid w:val="00E36296"/>
    <w:rsid w:val="00E3629D"/>
    <w:rsid w:val="00E36927"/>
    <w:rsid w:val="00E36A9B"/>
    <w:rsid w:val="00E36E9F"/>
    <w:rsid w:val="00E370AF"/>
    <w:rsid w:val="00E3718E"/>
    <w:rsid w:val="00E3722D"/>
    <w:rsid w:val="00E372CC"/>
    <w:rsid w:val="00E37C42"/>
    <w:rsid w:val="00E400C4"/>
    <w:rsid w:val="00E404BC"/>
    <w:rsid w:val="00E409F8"/>
    <w:rsid w:val="00E411CE"/>
    <w:rsid w:val="00E4197C"/>
    <w:rsid w:val="00E41DD9"/>
    <w:rsid w:val="00E42858"/>
    <w:rsid w:val="00E42B87"/>
    <w:rsid w:val="00E4319C"/>
    <w:rsid w:val="00E43266"/>
    <w:rsid w:val="00E433AC"/>
    <w:rsid w:val="00E44460"/>
    <w:rsid w:val="00E44667"/>
    <w:rsid w:val="00E44CFA"/>
    <w:rsid w:val="00E455BF"/>
    <w:rsid w:val="00E4568E"/>
    <w:rsid w:val="00E458BF"/>
    <w:rsid w:val="00E4733F"/>
    <w:rsid w:val="00E50D97"/>
    <w:rsid w:val="00E51C22"/>
    <w:rsid w:val="00E51E85"/>
    <w:rsid w:val="00E5210D"/>
    <w:rsid w:val="00E525D5"/>
    <w:rsid w:val="00E529CE"/>
    <w:rsid w:val="00E544F1"/>
    <w:rsid w:val="00E54712"/>
    <w:rsid w:val="00E54AD4"/>
    <w:rsid w:val="00E54D74"/>
    <w:rsid w:val="00E55849"/>
    <w:rsid w:val="00E55BD4"/>
    <w:rsid w:val="00E55BE6"/>
    <w:rsid w:val="00E55C95"/>
    <w:rsid w:val="00E56010"/>
    <w:rsid w:val="00E56552"/>
    <w:rsid w:val="00E5659B"/>
    <w:rsid w:val="00E56E2B"/>
    <w:rsid w:val="00E57733"/>
    <w:rsid w:val="00E61439"/>
    <w:rsid w:val="00E6198E"/>
    <w:rsid w:val="00E619B2"/>
    <w:rsid w:val="00E61D1C"/>
    <w:rsid w:val="00E61D62"/>
    <w:rsid w:val="00E6219C"/>
    <w:rsid w:val="00E62999"/>
    <w:rsid w:val="00E62CC6"/>
    <w:rsid w:val="00E62D56"/>
    <w:rsid w:val="00E62E14"/>
    <w:rsid w:val="00E62FB5"/>
    <w:rsid w:val="00E63129"/>
    <w:rsid w:val="00E63307"/>
    <w:rsid w:val="00E6376B"/>
    <w:rsid w:val="00E649FC"/>
    <w:rsid w:val="00E65C1F"/>
    <w:rsid w:val="00E65CF8"/>
    <w:rsid w:val="00E66984"/>
    <w:rsid w:val="00E66D7B"/>
    <w:rsid w:val="00E673D9"/>
    <w:rsid w:val="00E6764C"/>
    <w:rsid w:val="00E677DB"/>
    <w:rsid w:val="00E67CA2"/>
    <w:rsid w:val="00E70030"/>
    <w:rsid w:val="00E70689"/>
    <w:rsid w:val="00E7071E"/>
    <w:rsid w:val="00E70C8C"/>
    <w:rsid w:val="00E70DFD"/>
    <w:rsid w:val="00E713E2"/>
    <w:rsid w:val="00E715A9"/>
    <w:rsid w:val="00E71B87"/>
    <w:rsid w:val="00E7211F"/>
    <w:rsid w:val="00E72638"/>
    <w:rsid w:val="00E741BC"/>
    <w:rsid w:val="00E742D4"/>
    <w:rsid w:val="00E7475E"/>
    <w:rsid w:val="00E75BFF"/>
    <w:rsid w:val="00E77367"/>
    <w:rsid w:val="00E77C5F"/>
    <w:rsid w:val="00E8008F"/>
    <w:rsid w:val="00E801BB"/>
    <w:rsid w:val="00E812D8"/>
    <w:rsid w:val="00E81689"/>
    <w:rsid w:val="00E82377"/>
    <w:rsid w:val="00E823F9"/>
    <w:rsid w:val="00E82BAE"/>
    <w:rsid w:val="00E82C03"/>
    <w:rsid w:val="00E82CC1"/>
    <w:rsid w:val="00E835C1"/>
    <w:rsid w:val="00E83A71"/>
    <w:rsid w:val="00E83B83"/>
    <w:rsid w:val="00E83D00"/>
    <w:rsid w:val="00E84BBE"/>
    <w:rsid w:val="00E850CF"/>
    <w:rsid w:val="00E858A8"/>
    <w:rsid w:val="00E864D9"/>
    <w:rsid w:val="00E866A9"/>
    <w:rsid w:val="00E86D87"/>
    <w:rsid w:val="00E9135C"/>
    <w:rsid w:val="00E9156A"/>
    <w:rsid w:val="00E9184C"/>
    <w:rsid w:val="00E91CB9"/>
    <w:rsid w:val="00E91D95"/>
    <w:rsid w:val="00E91FFD"/>
    <w:rsid w:val="00E9260D"/>
    <w:rsid w:val="00E926D2"/>
    <w:rsid w:val="00E92741"/>
    <w:rsid w:val="00E92884"/>
    <w:rsid w:val="00E92CC7"/>
    <w:rsid w:val="00E93313"/>
    <w:rsid w:val="00E93826"/>
    <w:rsid w:val="00E93987"/>
    <w:rsid w:val="00E93AAD"/>
    <w:rsid w:val="00E94587"/>
    <w:rsid w:val="00E946F0"/>
    <w:rsid w:val="00E95548"/>
    <w:rsid w:val="00E9554A"/>
    <w:rsid w:val="00E95F6A"/>
    <w:rsid w:val="00E9635E"/>
    <w:rsid w:val="00E96759"/>
    <w:rsid w:val="00E9682E"/>
    <w:rsid w:val="00E96B50"/>
    <w:rsid w:val="00EA01F2"/>
    <w:rsid w:val="00EA0AC0"/>
    <w:rsid w:val="00EA0DF9"/>
    <w:rsid w:val="00EA11CE"/>
    <w:rsid w:val="00EA14D0"/>
    <w:rsid w:val="00EA1C5C"/>
    <w:rsid w:val="00EA2137"/>
    <w:rsid w:val="00EA258D"/>
    <w:rsid w:val="00EA2984"/>
    <w:rsid w:val="00EA29DF"/>
    <w:rsid w:val="00EA29EB"/>
    <w:rsid w:val="00EA3006"/>
    <w:rsid w:val="00EA4017"/>
    <w:rsid w:val="00EA45A9"/>
    <w:rsid w:val="00EA501C"/>
    <w:rsid w:val="00EA65E9"/>
    <w:rsid w:val="00EA6AB2"/>
    <w:rsid w:val="00EA76A2"/>
    <w:rsid w:val="00EA78A9"/>
    <w:rsid w:val="00EA7AC5"/>
    <w:rsid w:val="00EB0EB6"/>
    <w:rsid w:val="00EB1F78"/>
    <w:rsid w:val="00EB2182"/>
    <w:rsid w:val="00EB348B"/>
    <w:rsid w:val="00EB36D0"/>
    <w:rsid w:val="00EB37B5"/>
    <w:rsid w:val="00EB4022"/>
    <w:rsid w:val="00EB40C0"/>
    <w:rsid w:val="00EB44B9"/>
    <w:rsid w:val="00EB4E57"/>
    <w:rsid w:val="00EB5593"/>
    <w:rsid w:val="00EB5B85"/>
    <w:rsid w:val="00EB5EFE"/>
    <w:rsid w:val="00EB6048"/>
    <w:rsid w:val="00EB6688"/>
    <w:rsid w:val="00EB681A"/>
    <w:rsid w:val="00EB69F4"/>
    <w:rsid w:val="00EB6E9C"/>
    <w:rsid w:val="00EB7411"/>
    <w:rsid w:val="00EB745B"/>
    <w:rsid w:val="00EB77CF"/>
    <w:rsid w:val="00EB7919"/>
    <w:rsid w:val="00EB7EF9"/>
    <w:rsid w:val="00EC019E"/>
    <w:rsid w:val="00EC0354"/>
    <w:rsid w:val="00EC03AC"/>
    <w:rsid w:val="00EC03D0"/>
    <w:rsid w:val="00EC0E79"/>
    <w:rsid w:val="00EC1507"/>
    <w:rsid w:val="00EC1560"/>
    <w:rsid w:val="00EC2502"/>
    <w:rsid w:val="00EC2ADF"/>
    <w:rsid w:val="00EC381D"/>
    <w:rsid w:val="00EC3898"/>
    <w:rsid w:val="00EC3FDD"/>
    <w:rsid w:val="00EC4B7B"/>
    <w:rsid w:val="00EC509C"/>
    <w:rsid w:val="00EC51F3"/>
    <w:rsid w:val="00EC7500"/>
    <w:rsid w:val="00EC7588"/>
    <w:rsid w:val="00EC7817"/>
    <w:rsid w:val="00ED0A06"/>
    <w:rsid w:val="00ED0A43"/>
    <w:rsid w:val="00ED0B4F"/>
    <w:rsid w:val="00ED0D52"/>
    <w:rsid w:val="00ED125C"/>
    <w:rsid w:val="00ED1343"/>
    <w:rsid w:val="00ED15CB"/>
    <w:rsid w:val="00ED22AB"/>
    <w:rsid w:val="00ED2DBE"/>
    <w:rsid w:val="00ED2DF9"/>
    <w:rsid w:val="00ED34DC"/>
    <w:rsid w:val="00ED3D07"/>
    <w:rsid w:val="00ED4C7D"/>
    <w:rsid w:val="00ED57EB"/>
    <w:rsid w:val="00ED593A"/>
    <w:rsid w:val="00ED5BC2"/>
    <w:rsid w:val="00ED65F1"/>
    <w:rsid w:val="00ED678B"/>
    <w:rsid w:val="00ED6B64"/>
    <w:rsid w:val="00ED6B9D"/>
    <w:rsid w:val="00ED6C2D"/>
    <w:rsid w:val="00ED737B"/>
    <w:rsid w:val="00ED7E3D"/>
    <w:rsid w:val="00ED7F99"/>
    <w:rsid w:val="00EE0490"/>
    <w:rsid w:val="00EE0AAC"/>
    <w:rsid w:val="00EE0CB4"/>
    <w:rsid w:val="00EE0F54"/>
    <w:rsid w:val="00EE10C7"/>
    <w:rsid w:val="00EE1800"/>
    <w:rsid w:val="00EE1938"/>
    <w:rsid w:val="00EE1CB3"/>
    <w:rsid w:val="00EE1EFA"/>
    <w:rsid w:val="00EE2A2A"/>
    <w:rsid w:val="00EE2F78"/>
    <w:rsid w:val="00EE333D"/>
    <w:rsid w:val="00EE4495"/>
    <w:rsid w:val="00EE4CBA"/>
    <w:rsid w:val="00EE4EE7"/>
    <w:rsid w:val="00EE4FD6"/>
    <w:rsid w:val="00EE5085"/>
    <w:rsid w:val="00EE53A1"/>
    <w:rsid w:val="00EE56F6"/>
    <w:rsid w:val="00EE5ADB"/>
    <w:rsid w:val="00EE5B00"/>
    <w:rsid w:val="00EE613D"/>
    <w:rsid w:val="00EE6195"/>
    <w:rsid w:val="00EE6233"/>
    <w:rsid w:val="00EE6A56"/>
    <w:rsid w:val="00EE6F7B"/>
    <w:rsid w:val="00EE740E"/>
    <w:rsid w:val="00EE7947"/>
    <w:rsid w:val="00EF02CB"/>
    <w:rsid w:val="00EF0314"/>
    <w:rsid w:val="00EF035D"/>
    <w:rsid w:val="00EF070E"/>
    <w:rsid w:val="00EF097F"/>
    <w:rsid w:val="00EF0AE4"/>
    <w:rsid w:val="00EF0C56"/>
    <w:rsid w:val="00EF0E7C"/>
    <w:rsid w:val="00EF109C"/>
    <w:rsid w:val="00EF12E4"/>
    <w:rsid w:val="00EF14A7"/>
    <w:rsid w:val="00EF159E"/>
    <w:rsid w:val="00EF16C4"/>
    <w:rsid w:val="00EF1C8B"/>
    <w:rsid w:val="00EF2049"/>
    <w:rsid w:val="00EF20F8"/>
    <w:rsid w:val="00EF4185"/>
    <w:rsid w:val="00EF4365"/>
    <w:rsid w:val="00EF43AF"/>
    <w:rsid w:val="00EF4449"/>
    <w:rsid w:val="00EF4C27"/>
    <w:rsid w:val="00EF4FF5"/>
    <w:rsid w:val="00EF55CF"/>
    <w:rsid w:val="00EF5719"/>
    <w:rsid w:val="00EF5A5F"/>
    <w:rsid w:val="00EF5C8C"/>
    <w:rsid w:val="00EF6379"/>
    <w:rsid w:val="00EF6997"/>
    <w:rsid w:val="00EF6DC5"/>
    <w:rsid w:val="00EF758B"/>
    <w:rsid w:val="00EF76CA"/>
    <w:rsid w:val="00EF7A4D"/>
    <w:rsid w:val="00EF7CC5"/>
    <w:rsid w:val="00EF7D26"/>
    <w:rsid w:val="00F002E6"/>
    <w:rsid w:val="00F00935"/>
    <w:rsid w:val="00F00B68"/>
    <w:rsid w:val="00F00BD6"/>
    <w:rsid w:val="00F01566"/>
    <w:rsid w:val="00F01AE1"/>
    <w:rsid w:val="00F01CF9"/>
    <w:rsid w:val="00F02277"/>
    <w:rsid w:val="00F0259D"/>
    <w:rsid w:val="00F02C3E"/>
    <w:rsid w:val="00F030EF"/>
    <w:rsid w:val="00F041CD"/>
    <w:rsid w:val="00F04492"/>
    <w:rsid w:val="00F0473B"/>
    <w:rsid w:val="00F04879"/>
    <w:rsid w:val="00F048B7"/>
    <w:rsid w:val="00F04D6B"/>
    <w:rsid w:val="00F05139"/>
    <w:rsid w:val="00F054FE"/>
    <w:rsid w:val="00F05594"/>
    <w:rsid w:val="00F05A0C"/>
    <w:rsid w:val="00F05C24"/>
    <w:rsid w:val="00F05FD1"/>
    <w:rsid w:val="00F060B6"/>
    <w:rsid w:val="00F06690"/>
    <w:rsid w:val="00F070FA"/>
    <w:rsid w:val="00F07411"/>
    <w:rsid w:val="00F07ADE"/>
    <w:rsid w:val="00F07E40"/>
    <w:rsid w:val="00F10349"/>
    <w:rsid w:val="00F103D9"/>
    <w:rsid w:val="00F10691"/>
    <w:rsid w:val="00F107B7"/>
    <w:rsid w:val="00F11027"/>
    <w:rsid w:val="00F11999"/>
    <w:rsid w:val="00F11A9A"/>
    <w:rsid w:val="00F12140"/>
    <w:rsid w:val="00F12535"/>
    <w:rsid w:val="00F127B8"/>
    <w:rsid w:val="00F127C4"/>
    <w:rsid w:val="00F13256"/>
    <w:rsid w:val="00F134A1"/>
    <w:rsid w:val="00F13BB4"/>
    <w:rsid w:val="00F140BB"/>
    <w:rsid w:val="00F14AD3"/>
    <w:rsid w:val="00F1553E"/>
    <w:rsid w:val="00F1581E"/>
    <w:rsid w:val="00F15825"/>
    <w:rsid w:val="00F15985"/>
    <w:rsid w:val="00F15A28"/>
    <w:rsid w:val="00F16893"/>
    <w:rsid w:val="00F168FA"/>
    <w:rsid w:val="00F16A89"/>
    <w:rsid w:val="00F16BEA"/>
    <w:rsid w:val="00F174EA"/>
    <w:rsid w:val="00F17A5D"/>
    <w:rsid w:val="00F20480"/>
    <w:rsid w:val="00F206D3"/>
    <w:rsid w:val="00F21BF9"/>
    <w:rsid w:val="00F21EA2"/>
    <w:rsid w:val="00F21F5E"/>
    <w:rsid w:val="00F230A3"/>
    <w:rsid w:val="00F230C7"/>
    <w:rsid w:val="00F23CD2"/>
    <w:rsid w:val="00F24287"/>
    <w:rsid w:val="00F25E36"/>
    <w:rsid w:val="00F26AFE"/>
    <w:rsid w:val="00F26E73"/>
    <w:rsid w:val="00F2799D"/>
    <w:rsid w:val="00F27B19"/>
    <w:rsid w:val="00F30101"/>
    <w:rsid w:val="00F302C0"/>
    <w:rsid w:val="00F30F5B"/>
    <w:rsid w:val="00F31927"/>
    <w:rsid w:val="00F322BA"/>
    <w:rsid w:val="00F32C6E"/>
    <w:rsid w:val="00F332C7"/>
    <w:rsid w:val="00F34244"/>
    <w:rsid w:val="00F345AB"/>
    <w:rsid w:val="00F34A33"/>
    <w:rsid w:val="00F35086"/>
    <w:rsid w:val="00F351E0"/>
    <w:rsid w:val="00F3524F"/>
    <w:rsid w:val="00F352F8"/>
    <w:rsid w:val="00F35755"/>
    <w:rsid w:val="00F35A7C"/>
    <w:rsid w:val="00F35AB9"/>
    <w:rsid w:val="00F35B78"/>
    <w:rsid w:val="00F35BB1"/>
    <w:rsid w:val="00F3647B"/>
    <w:rsid w:val="00F36565"/>
    <w:rsid w:val="00F377E1"/>
    <w:rsid w:val="00F40016"/>
    <w:rsid w:val="00F400D9"/>
    <w:rsid w:val="00F400E4"/>
    <w:rsid w:val="00F41382"/>
    <w:rsid w:val="00F414E9"/>
    <w:rsid w:val="00F41542"/>
    <w:rsid w:val="00F419A2"/>
    <w:rsid w:val="00F41DE3"/>
    <w:rsid w:val="00F42AF8"/>
    <w:rsid w:val="00F432D8"/>
    <w:rsid w:val="00F4355E"/>
    <w:rsid w:val="00F43875"/>
    <w:rsid w:val="00F43D77"/>
    <w:rsid w:val="00F43F81"/>
    <w:rsid w:val="00F4430A"/>
    <w:rsid w:val="00F44992"/>
    <w:rsid w:val="00F44BFD"/>
    <w:rsid w:val="00F45023"/>
    <w:rsid w:val="00F45854"/>
    <w:rsid w:val="00F458AD"/>
    <w:rsid w:val="00F45C51"/>
    <w:rsid w:val="00F45E73"/>
    <w:rsid w:val="00F460FE"/>
    <w:rsid w:val="00F46AAF"/>
    <w:rsid w:val="00F46C50"/>
    <w:rsid w:val="00F47438"/>
    <w:rsid w:val="00F47751"/>
    <w:rsid w:val="00F47BB8"/>
    <w:rsid w:val="00F47C81"/>
    <w:rsid w:val="00F50048"/>
    <w:rsid w:val="00F50262"/>
    <w:rsid w:val="00F5051E"/>
    <w:rsid w:val="00F5052F"/>
    <w:rsid w:val="00F50C61"/>
    <w:rsid w:val="00F50F62"/>
    <w:rsid w:val="00F51842"/>
    <w:rsid w:val="00F51B43"/>
    <w:rsid w:val="00F51C99"/>
    <w:rsid w:val="00F51D96"/>
    <w:rsid w:val="00F5248B"/>
    <w:rsid w:val="00F525D3"/>
    <w:rsid w:val="00F527E2"/>
    <w:rsid w:val="00F52830"/>
    <w:rsid w:val="00F52DAB"/>
    <w:rsid w:val="00F53150"/>
    <w:rsid w:val="00F53173"/>
    <w:rsid w:val="00F531B7"/>
    <w:rsid w:val="00F534E8"/>
    <w:rsid w:val="00F539C6"/>
    <w:rsid w:val="00F53AC1"/>
    <w:rsid w:val="00F553D7"/>
    <w:rsid w:val="00F55503"/>
    <w:rsid w:val="00F55544"/>
    <w:rsid w:val="00F556A1"/>
    <w:rsid w:val="00F56175"/>
    <w:rsid w:val="00F56AB6"/>
    <w:rsid w:val="00F574FE"/>
    <w:rsid w:val="00F5781B"/>
    <w:rsid w:val="00F61299"/>
    <w:rsid w:val="00F61F20"/>
    <w:rsid w:val="00F6280F"/>
    <w:rsid w:val="00F6285F"/>
    <w:rsid w:val="00F63352"/>
    <w:rsid w:val="00F64B3D"/>
    <w:rsid w:val="00F65193"/>
    <w:rsid w:val="00F6657C"/>
    <w:rsid w:val="00F6671A"/>
    <w:rsid w:val="00F66A07"/>
    <w:rsid w:val="00F66D7E"/>
    <w:rsid w:val="00F6770A"/>
    <w:rsid w:val="00F67B5A"/>
    <w:rsid w:val="00F7007D"/>
    <w:rsid w:val="00F700C3"/>
    <w:rsid w:val="00F704FB"/>
    <w:rsid w:val="00F70847"/>
    <w:rsid w:val="00F70A8C"/>
    <w:rsid w:val="00F7132B"/>
    <w:rsid w:val="00F71844"/>
    <w:rsid w:val="00F71C7C"/>
    <w:rsid w:val="00F71CF9"/>
    <w:rsid w:val="00F71E9F"/>
    <w:rsid w:val="00F72B6C"/>
    <w:rsid w:val="00F739F8"/>
    <w:rsid w:val="00F740D0"/>
    <w:rsid w:val="00F7440A"/>
    <w:rsid w:val="00F75427"/>
    <w:rsid w:val="00F755B6"/>
    <w:rsid w:val="00F7580B"/>
    <w:rsid w:val="00F7600C"/>
    <w:rsid w:val="00F76E32"/>
    <w:rsid w:val="00F76E47"/>
    <w:rsid w:val="00F76EB8"/>
    <w:rsid w:val="00F7781C"/>
    <w:rsid w:val="00F77D1B"/>
    <w:rsid w:val="00F77E46"/>
    <w:rsid w:val="00F800B8"/>
    <w:rsid w:val="00F80B20"/>
    <w:rsid w:val="00F80C63"/>
    <w:rsid w:val="00F817A2"/>
    <w:rsid w:val="00F82005"/>
    <w:rsid w:val="00F82F77"/>
    <w:rsid w:val="00F834F0"/>
    <w:rsid w:val="00F83835"/>
    <w:rsid w:val="00F83DDF"/>
    <w:rsid w:val="00F83E7D"/>
    <w:rsid w:val="00F84FB4"/>
    <w:rsid w:val="00F85603"/>
    <w:rsid w:val="00F85C42"/>
    <w:rsid w:val="00F85C8B"/>
    <w:rsid w:val="00F85C95"/>
    <w:rsid w:val="00F85DBC"/>
    <w:rsid w:val="00F85FD1"/>
    <w:rsid w:val="00F864C7"/>
    <w:rsid w:val="00F86834"/>
    <w:rsid w:val="00F87336"/>
    <w:rsid w:val="00F87402"/>
    <w:rsid w:val="00F874AF"/>
    <w:rsid w:val="00F87A83"/>
    <w:rsid w:val="00F87AA7"/>
    <w:rsid w:val="00F87ADB"/>
    <w:rsid w:val="00F9026F"/>
    <w:rsid w:val="00F90305"/>
    <w:rsid w:val="00F9036B"/>
    <w:rsid w:val="00F90FC8"/>
    <w:rsid w:val="00F910AC"/>
    <w:rsid w:val="00F911E6"/>
    <w:rsid w:val="00F9170B"/>
    <w:rsid w:val="00F91EFB"/>
    <w:rsid w:val="00F9206C"/>
    <w:rsid w:val="00F92A6E"/>
    <w:rsid w:val="00F92FFD"/>
    <w:rsid w:val="00F9334F"/>
    <w:rsid w:val="00F93DDF"/>
    <w:rsid w:val="00F958A1"/>
    <w:rsid w:val="00F95F3D"/>
    <w:rsid w:val="00F960FD"/>
    <w:rsid w:val="00F9617A"/>
    <w:rsid w:val="00F963C6"/>
    <w:rsid w:val="00F96EA2"/>
    <w:rsid w:val="00F96FEA"/>
    <w:rsid w:val="00F96FF1"/>
    <w:rsid w:val="00F97634"/>
    <w:rsid w:val="00F97943"/>
    <w:rsid w:val="00FA06FD"/>
    <w:rsid w:val="00FA0735"/>
    <w:rsid w:val="00FA11A8"/>
    <w:rsid w:val="00FA1267"/>
    <w:rsid w:val="00FA1DC8"/>
    <w:rsid w:val="00FA30C4"/>
    <w:rsid w:val="00FA315C"/>
    <w:rsid w:val="00FA446B"/>
    <w:rsid w:val="00FA5AC0"/>
    <w:rsid w:val="00FA5B2C"/>
    <w:rsid w:val="00FA5FCC"/>
    <w:rsid w:val="00FA6205"/>
    <w:rsid w:val="00FA686B"/>
    <w:rsid w:val="00FA6BCF"/>
    <w:rsid w:val="00FA7084"/>
    <w:rsid w:val="00FA7641"/>
    <w:rsid w:val="00FA7AF1"/>
    <w:rsid w:val="00FA7B94"/>
    <w:rsid w:val="00FA7E60"/>
    <w:rsid w:val="00FA7EB5"/>
    <w:rsid w:val="00FB0C8E"/>
    <w:rsid w:val="00FB0CA3"/>
    <w:rsid w:val="00FB1183"/>
    <w:rsid w:val="00FB1691"/>
    <w:rsid w:val="00FB1AA3"/>
    <w:rsid w:val="00FB2B1A"/>
    <w:rsid w:val="00FB349B"/>
    <w:rsid w:val="00FB381D"/>
    <w:rsid w:val="00FB3D5A"/>
    <w:rsid w:val="00FB4089"/>
    <w:rsid w:val="00FB4354"/>
    <w:rsid w:val="00FB4520"/>
    <w:rsid w:val="00FB4DAF"/>
    <w:rsid w:val="00FB5243"/>
    <w:rsid w:val="00FB5646"/>
    <w:rsid w:val="00FB572E"/>
    <w:rsid w:val="00FB5BC2"/>
    <w:rsid w:val="00FB62B1"/>
    <w:rsid w:val="00FB6C2D"/>
    <w:rsid w:val="00FB6F0B"/>
    <w:rsid w:val="00FB7718"/>
    <w:rsid w:val="00FC0621"/>
    <w:rsid w:val="00FC158B"/>
    <w:rsid w:val="00FC1628"/>
    <w:rsid w:val="00FC1C19"/>
    <w:rsid w:val="00FC1F3D"/>
    <w:rsid w:val="00FC1FA7"/>
    <w:rsid w:val="00FC2208"/>
    <w:rsid w:val="00FC2BFC"/>
    <w:rsid w:val="00FC4046"/>
    <w:rsid w:val="00FC4383"/>
    <w:rsid w:val="00FC48AB"/>
    <w:rsid w:val="00FC4C75"/>
    <w:rsid w:val="00FC5461"/>
    <w:rsid w:val="00FC5579"/>
    <w:rsid w:val="00FC5A53"/>
    <w:rsid w:val="00FC61E2"/>
    <w:rsid w:val="00FC6202"/>
    <w:rsid w:val="00FC6320"/>
    <w:rsid w:val="00FC6E2E"/>
    <w:rsid w:val="00FC6FE8"/>
    <w:rsid w:val="00FC744E"/>
    <w:rsid w:val="00FC7900"/>
    <w:rsid w:val="00FC7A52"/>
    <w:rsid w:val="00FC7AEA"/>
    <w:rsid w:val="00FD075F"/>
    <w:rsid w:val="00FD156F"/>
    <w:rsid w:val="00FD1722"/>
    <w:rsid w:val="00FD183E"/>
    <w:rsid w:val="00FD1BC4"/>
    <w:rsid w:val="00FD2203"/>
    <w:rsid w:val="00FD302D"/>
    <w:rsid w:val="00FD31C1"/>
    <w:rsid w:val="00FD3AC0"/>
    <w:rsid w:val="00FD3DAD"/>
    <w:rsid w:val="00FD415B"/>
    <w:rsid w:val="00FD4234"/>
    <w:rsid w:val="00FD4319"/>
    <w:rsid w:val="00FD4E36"/>
    <w:rsid w:val="00FD4E3F"/>
    <w:rsid w:val="00FD5AC2"/>
    <w:rsid w:val="00FD6069"/>
    <w:rsid w:val="00FD6C0A"/>
    <w:rsid w:val="00FD7A18"/>
    <w:rsid w:val="00FD7AD9"/>
    <w:rsid w:val="00FD7B92"/>
    <w:rsid w:val="00FE0334"/>
    <w:rsid w:val="00FE06C0"/>
    <w:rsid w:val="00FE0F2E"/>
    <w:rsid w:val="00FE1E07"/>
    <w:rsid w:val="00FE20CB"/>
    <w:rsid w:val="00FE26B5"/>
    <w:rsid w:val="00FE2D9E"/>
    <w:rsid w:val="00FE2E4E"/>
    <w:rsid w:val="00FE300E"/>
    <w:rsid w:val="00FE3195"/>
    <w:rsid w:val="00FE4377"/>
    <w:rsid w:val="00FE485E"/>
    <w:rsid w:val="00FE51F9"/>
    <w:rsid w:val="00FE5314"/>
    <w:rsid w:val="00FE5AD1"/>
    <w:rsid w:val="00FE5E96"/>
    <w:rsid w:val="00FE6157"/>
    <w:rsid w:val="00FE76D8"/>
    <w:rsid w:val="00FF0FDB"/>
    <w:rsid w:val="00FF101D"/>
    <w:rsid w:val="00FF19D5"/>
    <w:rsid w:val="00FF2214"/>
    <w:rsid w:val="00FF260A"/>
    <w:rsid w:val="00FF2615"/>
    <w:rsid w:val="00FF2B7F"/>
    <w:rsid w:val="00FF3790"/>
    <w:rsid w:val="00FF4584"/>
    <w:rsid w:val="00FF45B1"/>
    <w:rsid w:val="00FF547D"/>
    <w:rsid w:val="00FF68BB"/>
    <w:rsid w:val="00FF6AC0"/>
    <w:rsid w:val="00FF6CDF"/>
    <w:rsid w:val="00FF6D27"/>
    <w:rsid w:val="00FF75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6EC12"/>
  <w15:docId w15:val="{BE931BCF-2D2F-48F9-AF1E-1C453517A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A94"/>
    <w:pPr>
      <w:spacing w:after="200" w:line="276" w:lineRule="auto"/>
    </w:pPr>
    <w:rPr>
      <w:rFonts w:eastAsia="MS Mincho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link w:val="Heading1Char"/>
    <w:autoRedefine/>
    <w:qFormat/>
    <w:rsid w:val="000A20BA"/>
    <w:pPr>
      <w:keepNext/>
      <w:outlineLvl w:val="0"/>
    </w:pPr>
    <w:rPr>
      <w:rFonts w:ascii="Times New Roman" w:hAnsi="Times New Roman" w:cs="Times New Roman"/>
      <w:b/>
      <w:bCs/>
      <w:color w:val="1F3864" w:themeColor="accent1" w:themeShade="8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67977"/>
    <w:pPr>
      <w:keepNext/>
      <w:keepLines/>
      <w:spacing w:before="40" w:line="259" w:lineRule="auto"/>
      <w:outlineLvl w:val="1"/>
    </w:pPr>
    <w:rPr>
      <w:rFonts w:ascii="Calibri" w:eastAsiaTheme="majorEastAsia" w:hAnsi="Calibri" w:cstheme="majorBidi"/>
      <w:b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971492"/>
    <w:pPr>
      <w:keepNext/>
      <w:spacing w:before="360" w:after="120"/>
      <w:ind w:left="720" w:hanging="720"/>
      <w:outlineLvl w:val="2"/>
    </w:pPr>
    <w:rPr>
      <w:rFonts w:eastAsia="Times New Roman" w:cs="Times New Roman"/>
      <w:b/>
      <w:color w:val="2F5496" w:themeColor="accent1" w:themeShade="BF"/>
      <w:szCs w:val="20"/>
      <w:lang w:val="en-CA"/>
    </w:rPr>
  </w:style>
  <w:style w:type="paragraph" w:styleId="Heading4">
    <w:name w:val="heading 4"/>
    <w:basedOn w:val="Normal"/>
    <w:next w:val="Normal"/>
    <w:link w:val="Heading4Char"/>
    <w:autoRedefine/>
    <w:qFormat/>
    <w:rsid w:val="00971492"/>
    <w:pPr>
      <w:keepNext/>
      <w:spacing w:before="360" w:after="120"/>
      <w:ind w:left="720" w:hanging="720"/>
      <w:outlineLvl w:val="3"/>
    </w:pPr>
    <w:rPr>
      <w:rFonts w:eastAsia="Times New Roman" w:cs="Times New Roman"/>
      <w:b/>
      <w:snapToGrid w:val="0"/>
      <w:color w:val="2F5496" w:themeColor="accent1" w:themeShade="BF"/>
      <w:szCs w:val="20"/>
    </w:rPr>
  </w:style>
  <w:style w:type="paragraph" w:styleId="Heading5">
    <w:name w:val="heading 5"/>
    <w:basedOn w:val="Normal"/>
    <w:next w:val="Normal"/>
    <w:link w:val="Heading5Char"/>
    <w:autoRedefine/>
    <w:uiPriority w:val="9"/>
    <w:semiHidden/>
    <w:unhideWhenUsed/>
    <w:qFormat/>
    <w:rsid w:val="00971492"/>
    <w:pPr>
      <w:keepNext/>
      <w:keepLines/>
      <w:spacing w:before="40"/>
      <w:outlineLvl w:val="4"/>
    </w:pPr>
    <w:rPr>
      <w:rFonts w:eastAsiaTheme="majorEastAsia" w:cstheme="majorBidi"/>
      <w:b/>
      <w:i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nhideWhenUsed/>
    <w:qFormat/>
    <w:rsid w:val="00F05C24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autoRedefine/>
    <w:uiPriority w:val="1"/>
    <w:qFormat/>
    <w:rsid w:val="008C6659"/>
    <w:rPr>
      <w:rFonts w:ascii="Calibri" w:eastAsia="Arial" w:hAnsi="Calibri" w:cs="Arial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A20BA"/>
    <w:rPr>
      <w:rFonts w:ascii="Times New Roman" w:eastAsia="MS Mincho" w:hAnsi="Times New Roman" w:cs="Times New Roman"/>
      <w:b/>
      <w:bCs/>
      <w:color w:val="1F3864" w:themeColor="accent1" w:themeShade="80"/>
    </w:rPr>
  </w:style>
  <w:style w:type="character" w:customStyle="1" w:styleId="Heading2Char">
    <w:name w:val="Heading 2 Char"/>
    <w:basedOn w:val="DefaultParagraphFont"/>
    <w:link w:val="Heading2"/>
    <w:uiPriority w:val="9"/>
    <w:rsid w:val="00767977"/>
    <w:rPr>
      <w:rFonts w:ascii="Calibri" w:eastAsiaTheme="majorEastAsia" w:hAnsi="Calibri" w:cstheme="majorBidi"/>
      <w:b/>
      <w:color w:val="2F5496" w:themeColor="accent1" w:themeShade="BF"/>
      <w:sz w:val="26"/>
      <w:szCs w:val="26"/>
    </w:rPr>
  </w:style>
  <w:style w:type="paragraph" w:styleId="TableofFigures">
    <w:name w:val="table of figures"/>
    <w:basedOn w:val="Normal"/>
    <w:next w:val="Normal"/>
    <w:autoRedefine/>
    <w:uiPriority w:val="99"/>
    <w:unhideWhenUsed/>
    <w:qFormat/>
    <w:rsid w:val="00CF6815"/>
  </w:style>
  <w:style w:type="character" w:customStyle="1" w:styleId="Heading3Char">
    <w:name w:val="Heading 3 Char"/>
    <w:basedOn w:val="DefaultParagraphFont"/>
    <w:link w:val="Heading3"/>
    <w:uiPriority w:val="9"/>
    <w:rsid w:val="00971492"/>
    <w:rPr>
      <w:rFonts w:eastAsia="Times New Roman" w:cs="Times New Roman"/>
      <w:b/>
      <w:color w:val="2F5496" w:themeColor="accent1" w:themeShade="BF"/>
      <w:szCs w:val="20"/>
      <w:lang w:val="en-CA"/>
    </w:rPr>
  </w:style>
  <w:style w:type="character" w:customStyle="1" w:styleId="Heading4Char">
    <w:name w:val="Heading 4 Char"/>
    <w:basedOn w:val="DefaultParagraphFont"/>
    <w:link w:val="Heading4"/>
    <w:rsid w:val="00971492"/>
    <w:rPr>
      <w:rFonts w:eastAsia="Times New Roman" w:cs="Times New Roman"/>
      <w:b/>
      <w:snapToGrid w:val="0"/>
      <w:color w:val="2F5496" w:themeColor="accent1" w:themeShade="BF"/>
      <w:szCs w:val="20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1492"/>
    <w:rPr>
      <w:rFonts w:eastAsiaTheme="majorEastAsia" w:cstheme="majorBidi"/>
      <w:b/>
      <w:i/>
      <w:color w:val="2F5496" w:themeColor="accent1" w:themeShade="BF"/>
    </w:rPr>
  </w:style>
  <w:style w:type="paragraph" w:styleId="ListParagraph">
    <w:name w:val="List Paragraph"/>
    <w:aliases w:val="Normal 1,List Paragraph 1,Akapit z listą BS,Numbered List Paragraph,References,Numbered Paragraph,Main numbered paragraph,Colorful List - Accent 11,List_Paragraph,Multilevel para_II,List Paragraph1,Bullets,123 List Paragraph,Liste 1,lp1,L"/>
    <w:basedOn w:val="Normal"/>
    <w:link w:val="ListParagraphChar"/>
    <w:uiPriority w:val="34"/>
    <w:qFormat/>
    <w:rsid w:val="00600A94"/>
    <w:pPr>
      <w:ind w:left="720"/>
      <w:contextualSpacing/>
    </w:pPr>
  </w:style>
  <w:style w:type="character" w:customStyle="1" w:styleId="ListParagraphChar">
    <w:name w:val="List Paragraph Char"/>
    <w:aliases w:val="Normal 1 Char,List Paragraph 1 Char,Akapit z listą BS Char,Numbered List Paragraph Char,References Char,Numbered Paragraph Char,Main numbered paragraph Char,Colorful List - Accent 11 Char,List_Paragraph Char,Multilevel para_II Char"/>
    <w:link w:val="ListParagraph"/>
    <w:uiPriority w:val="34"/>
    <w:qFormat/>
    <w:locked/>
    <w:rsid w:val="00600A94"/>
    <w:rPr>
      <w:rFonts w:eastAsia="MS Mincho"/>
      <w:noProof/>
      <w:sz w:val="22"/>
      <w:szCs w:val="22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00A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A94"/>
    <w:rPr>
      <w:rFonts w:eastAsia="MS Mincho"/>
      <w:noProof/>
      <w:sz w:val="22"/>
      <w:szCs w:val="22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00A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A94"/>
    <w:rPr>
      <w:rFonts w:eastAsia="MS Mincho"/>
      <w:noProof/>
      <w:sz w:val="22"/>
      <w:szCs w:val="22"/>
      <w:lang w:val="sq-AL"/>
    </w:rPr>
  </w:style>
  <w:style w:type="paragraph" w:styleId="BodyText2">
    <w:name w:val="Body Text 2"/>
    <w:basedOn w:val="Normal"/>
    <w:link w:val="BodyText2Char"/>
    <w:rsid w:val="00952F3A"/>
    <w:pPr>
      <w:spacing w:after="120" w:line="480" w:lineRule="auto"/>
    </w:pPr>
    <w:rPr>
      <w:rFonts w:ascii="Times New Roman" w:hAnsi="Times New Roman" w:cs="Times New Roman"/>
      <w:noProof w:val="0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952F3A"/>
    <w:rPr>
      <w:rFonts w:ascii="Times New Roman" w:eastAsia="MS Mincho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9D5255"/>
    <w:pPr>
      <w:spacing w:after="0" w:line="240" w:lineRule="auto"/>
    </w:pPr>
    <w:rPr>
      <w:rFonts w:eastAsiaTheme="minorHAnsi"/>
      <w:noProof w:val="0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D5255"/>
    <w:rPr>
      <w:sz w:val="20"/>
      <w:szCs w:val="20"/>
    </w:rPr>
  </w:style>
  <w:style w:type="character" w:customStyle="1" w:styleId="normalchar1">
    <w:name w:val="normal__char1"/>
    <w:rsid w:val="0054068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RR-Listunordered">
    <w:name w:val="RR-List unordered"/>
    <w:basedOn w:val="Normal"/>
    <w:qFormat/>
    <w:rsid w:val="00540688"/>
    <w:pPr>
      <w:widowControl w:val="0"/>
      <w:numPr>
        <w:numId w:val="1"/>
      </w:numPr>
      <w:tabs>
        <w:tab w:val="left" w:pos="284"/>
        <w:tab w:val="center" w:pos="4253"/>
        <w:tab w:val="right" w:pos="8505"/>
      </w:tabs>
      <w:spacing w:before="120" w:after="120" w:line="360" w:lineRule="exact"/>
      <w:jc w:val="both"/>
    </w:pPr>
    <w:rPr>
      <w:rFonts w:ascii="Calibri" w:eastAsia="Calibri" w:hAnsi="Calibri" w:cs="Times New Roman"/>
      <w:noProof w:val="0"/>
      <w:color w:val="000000"/>
      <w:szCs w:val="20"/>
      <w:lang w:eastAsia="sq-AL"/>
    </w:rPr>
  </w:style>
  <w:style w:type="character" w:customStyle="1" w:styleId="apple-converted-space">
    <w:name w:val="apple-converted-space"/>
    <w:basedOn w:val="DefaultParagraphFont"/>
    <w:rsid w:val="00540688"/>
    <w:rPr>
      <w:rFonts w:ascii="Times New Roman" w:hAnsi="Times New Roman" w:cs="Times New Roman" w:hint="defau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5F0F"/>
    <w:pPr>
      <w:spacing w:after="0" w:line="240" w:lineRule="auto"/>
    </w:pPr>
    <w:rPr>
      <w:rFonts w:ascii="Segoe UI" w:hAnsi="Segoe UI" w:cs="Segoe UI"/>
      <w:noProof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F0F"/>
    <w:rPr>
      <w:rFonts w:ascii="Segoe UI" w:eastAsia="MS Mincho" w:hAnsi="Segoe UI" w:cs="Segoe UI"/>
      <w:sz w:val="18"/>
      <w:szCs w:val="18"/>
      <w:lang w:val="sq-AL"/>
    </w:rPr>
  </w:style>
  <w:style w:type="table" w:styleId="TableElegant">
    <w:name w:val="Table Elegant"/>
    <w:basedOn w:val="TableNormal"/>
    <w:rsid w:val="00ED125C"/>
    <w:rPr>
      <w:rFonts w:ascii="Times New Roman" w:eastAsia="MS Mincho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rPr>
      <w:hidden/>
    </w:trPr>
    <w:tblStylePr w:type="firstRow">
      <w:rPr>
        <w:cap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C1470E"/>
    <w:pPr>
      <w:spacing w:after="160" w:line="240" w:lineRule="auto"/>
    </w:pPr>
    <w:rPr>
      <w:rFonts w:ascii="Calibri" w:eastAsia="Calibri" w:hAnsi="Calibri" w:cs="Times New Roman"/>
      <w:noProof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470E"/>
    <w:rPr>
      <w:rFonts w:ascii="Calibri" w:eastAsia="Calibri" w:hAnsi="Calibri" w:cs="Times New Roman"/>
      <w:sz w:val="20"/>
      <w:szCs w:val="20"/>
      <w:lang w:val="sq-AL"/>
    </w:rPr>
  </w:style>
  <w:style w:type="character" w:customStyle="1" w:styleId="apple-style-span">
    <w:name w:val="apple-style-span"/>
    <w:basedOn w:val="DefaultParagraphFont"/>
    <w:rsid w:val="00430741"/>
  </w:style>
  <w:style w:type="paragraph" w:styleId="BodyText">
    <w:name w:val="Body Text"/>
    <w:basedOn w:val="Normal"/>
    <w:link w:val="BodyTextChar"/>
    <w:uiPriority w:val="99"/>
    <w:rsid w:val="00AA5186"/>
    <w:pPr>
      <w:spacing w:after="120" w:line="240" w:lineRule="auto"/>
    </w:pPr>
    <w:rPr>
      <w:rFonts w:ascii="Times New Roman" w:hAnsi="Times New Roman" w:cs="Times New Roman"/>
      <w:noProof w:val="0"/>
      <w:sz w:val="24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AA5186"/>
    <w:rPr>
      <w:rFonts w:ascii="Times New Roman" w:eastAsia="MS Mincho" w:hAnsi="Times New Roman" w:cs="Times New Roman"/>
      <w:lang w:val="sq-AL" w:eastAsia="x-none"/>
    </w:rPr>
  </w:style>
  <w:style w:type="paragraph" w:styleId="PlainText">
    <w:name w:val="Plain Text"/>
    <w:basedOn w:val="Normal"/>
    <w:link w:val="PlainTextChar"/>
    <w:uiPriority w:val="99"/>
    <w:unhideWhenUsed/>
    <w:rsid w:val="00E2627B"/>
    <w:pPr>
      <w:spacing w:after="0" w:line="240" w:lineRule="auto"/>
    </w:pPr>
    <w:rPr>
      <w:rFonts w:ascii="Calibri" w:eastAsiaTheme="minorHAnsi" w:hAnsi="Calibri"/>
      <w:noProof w:val="0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E2627B"/>
    <w:rPr>
      <w:rFonts w:ascii="Calibri" w:hAnsi="Calibri"/>
      <w:sz w:val="22"/>
      <w:szCs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A47"/>
    <w:rPr>
      <w:rFonts w:asciiTheme="minorHAnsi" w:eastAsia="MS Mincho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A47"/>
    <w:rPr>
      <w:rFonts w:ascii="Calibri" w:eastAsia="MS Mincho" w:hAnsi="Calibri" w:cs="Times New Roman"/>
      <w:b/>
      <w:bCs/>
      <w:sz w:val="20"/>
      <w:szCs w:val="20"/>
      <w:lang w:val="sq-AL"/>
    </w:rPr>
  </w:style>
  <w:style w:type="character" w:styleId="CommentReference">
    <w:name w:val="annotation reference"/>
    <w:basedOn w:val="DefaultParagraphFont"/>
    <w:uiPriority w:val="99"/>
    <w:unhideWhenUsed/>
    <w:rsid w:val="00803B48"/>
    <w:rPr>
      <w:sz w:val="16"/>
      <w:szCs w:val="16"/>
    </w:rPr>
  </w:style>
  <w:style w:type="paragraph" w:customStyle="1" w:styleId="Char">
    <w:name w:val="Char"/>
    <w:basedOn w:val="Normal"/>
    <w:rsid w:val="00484302"/>
    <w:pPr>
      <w:spacing w:after="160" w:line="240" w:lineRule="exact"/>
    </w:pPr>
    <w:rPr>
      <w:rFonts w:ascii="Tahoma" w:hAnsi="Tahoma" w:cs="Times New Roman"/>
      <w:noProof w:val="0"/>
      <w:sz w:val="20"/>
      <w:szCs w:val="20"/>
    </w:rPr>
  </w:style>
  <w:style w:type="character" w:customStyle="1" w:styleId="NoSpacingChar">
    <w:name w:val="No Spacing Char"/>
    <w:link w:val="NoSpacing"/>
    <w:uiPriority w:val="1"/>
    <w:locked/>
    <w:rsid w:val="00484302"/>
    <w:rPr>
      <w:rFonts w:ascii="Calibri" w:eastAsia="Arial" w:hAnsi="Calibri" w:cs="Arial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5C7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CharCharChar">
    <w:name w:val="Char Char Char"/>
    <w:basedOn w:val="Normal"/>
    <w:rsid w:val="00651956"/>
    <w:pPr>
      <w:spacing w:after="160" w:line="240" w:lineRule="exact"/>
    </w:pPr>
    <w:rPr>
      <w:rFonts w:ascii="Tahoma" w:eastAsia="Times New Roman" w:hAnsi="Tahoma" w:cs="Times New Roman"/>
      <w:noProof w:val="0"/>
      <w:sz w:val="20"/>
      <w:szCs w:val="20"/>
    </w:rPr>
  </w:style>
  <w:style w:type="character" w:customStyle="1" w:styleId="Style1">
    <w:name w:val="Style1"/>
    <w:basedOn w:val="DefaultParagraphFont"/>
    <w:uiPriority w:val="1"/>
    <w:rsid w:val="00BA0138"/>
    <w:rPr>
      <w:rFonts w:ascii="Times New Roman" w:hAnsi="Times New Roman"/>
      <w:color w:val="auto"/>
      <w:sz w:val="24"/>
    </w:rPr>
  </w:style>
  <w:style w:type="paragraph" w:customStyle="1" w:styleId="Default">
    <w:name w:val="Default"/>
    <w:rsid w:val="003E3813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173D31"/>
    <w:rPr>
      <w:b/>
      <w:bCs/>
    </w:rPr>
  </w:style>
  <w:style w:type="paragraph" w:styleId="Title">
    <w:name w:val="Title"/>
    <w:basedOn w:val="Normal"/>
    <w:link w:val="TitleChar"/>
    <w:qFormat/>
    <w:rsid w:val="00B77805"/>
    <w:pPr>
      <w:spacing w:after="0" w:line="240" w:lineRule="auto"/>
      <w:jc w:val="center"/>
    </w:pPr>
    <w:rPr>
      <w:rFonts w:ascii="Cambria" w:eastAsia="Times New Roman" w:hAnsi="Cambria" w:cs="Times New Roman"/>
      <w:b/>
      <w:bCs/>
      <w:noProof w:val="0"/>
      <w:kern w:val="28"/>
      <w:sz w:val="32"/>
      <w:szCs w:val="32"/>
      <w:lang w:eastAsia="sr-Latn-CS"/>
    </w:rPr>
  </w:style>
  <w:style w:type="character" w:customStyle="1" w:styleId="TitleChar">
    <w:name w:val="Title Char"/>
    <w:basedOn w:val="DefaultParagraphFont"/>
    <w:link w:val="Title"/>
    <w:rsid w:val="00B77805"/>
    <w:rPr>
      <w:rFonts w:ascii="Cambria" w:eastAsia="Times New Roman" w:hAnsi="Cambria" w:cs="Times New Roman"/>
      <w:b/>
      <w:bCs/>
      <w:kern w:val="28"/>
      <w:sz w:val="32"/>
      <w:szCs w:val="32"/>
      <w:lang w:val="sq-AL" w:eastAsia="sr-Latn-CS"/>
    </w:rPr>
  </w:style>
  <w:style w:type="character" w:customStyle="1" w:styleId="Heading7Char">
    <w:name w:val="Heading 7 Char"/>
    <w:basedOn w:val="DefaultParagraphFont"/>
    <w:link w:val="Heading7"/>
    <w:rsid w:val="00F05C24"/>
    <w:rPr>
      <w:rFonts w:ascii="Calibri" w:eastAsia="Times New Roman" w:hAnsi="Calibri" w:cs="Times New Roman"/>
      <w:noProof/>
      <w:lang w:val="sq-AL" w:eastAsia="sr-Latn-CS"/>
    </w:rPr>
  </w:style>
  <w:style w:type="paragraph" w:customStyle="1" w:styleId="CharCharCharCharCharChar">
    <w:name w:val="Char Char Char Char Char Char"/>
    <w:basedOn w:val="Normal"/>
    <w:uiPriority w:val="99"/>
    <w:rsid w:val="009E4C62"/>
    <w:pPr>
      <w:spacing w:after="160" w:line="240" w:lineRule="exact"/>
    </w:pPr>
    <w:rPr>
      <w:rFonts w:ascii="Tahoma" w:eastAsia="Times New Roman" w:hAnsi="Tahoma" w:cs="Tahoma"/>
      <w:noProof w:val="0"/>
      <w:sz w:val="20"/>
      <w:szCs w:val="20"/>
      <w:lang w:val="en-US"/>
    </w:rPr>
  </w:style>
  <w:style w:type="character" w:customStyle="1" w:styleId="hps">
    <w:name w:val="hps"/>
    <w:basedOn w:val="DefaultParagraphFont"/>
    <w:rsid w:val="00CD6AA6"/>
  </w:style>
  <w:style w:type="character" w:styleId="Emphasis">
    <w:name w:val="Emphasis"/>
    <w:qFormat/>
    <w:rsid w:val="00900DBB"/>
    <w:rPr>
      <w:b/>
      <w:bCs/>
      <w:i w:val="0"/>
      <w:iCs w:val="0"/>
    </w:rPr>
  </w:style>
  <w:style w:type="character" w:customStyle="1" w:styleId="go">
    <w:name w:val="go"/>
    <w:basedOn w:val="DefaultParagraphFont"/>
    <w:rsid w:val="000B44DB"/>
  </w:style>
  <w:style w:type="numbering" w:customStyle="1" w:styleId="List7">
    <w:name w:val="List 7"/>
    <w:basedOn w:val="NoList"/>
    <w:rsid w:val="00AD319A"/>
    <w:pPr>
      <w:numPr>
        <w:numId w:val="3"/>
      </w:numPr>
    </w:pPr>
  </w:style>
  <w:style w:type="numbering" w:customStyle="1" w:styleId="WWNum2">
    <w:name w:val="WWNum2"/>
    <w:basedOn w:val="NoList"/>
    <w:rsid w:val="00E9135C"/>
    <w:pPr>
      <w:numPr>
        <w:numId w:val="4"/>
      </w:numPr>
    </w:pPr>
  </w:style>
  <w:style w:type="character" w:customStyle="1" w:styleId="spelle">
    <w:name w:val="spelle"/>
    <w:basedOn w:val="DefaultParagraphFont"/>
    <w:rsid w:val="00300077"/>
  </w:style>
  <w:style w:type="paragraph" w:styleId="Caption">
    <w:name w:val="caption"/>
    <w:basedOn w:val="Normal"/>
    <w:next w:val="Normal"/>
    <w:uiPriority w:val="35"/>
    <w:qFormat/>
    <w:rsid w:val="00B23A56"/>
    <w:pPr>
      <w:spacing w:after="0" w:line="240" w:lineRule="auto"/>
      <w:jc w:val="center"/>
    </w:pPr>
    <w:rPr>
      <w:rFonts w:ascii="Times New Roman" w:hAnsi="Times New Roman" w:cs="Times New Roman"/>
      <w:b/>
      <w:bCs/>
      <w:noProof w:val="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4A59BD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A753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A753B"/>
    <w:rPr>
      <w:rFonts w:ascii="Consolas" w:eastAsia="MS Mincho" w:hAnsi="Consolas"/>
      <w:noProof/>
      <w:sz w:val="20"/>
      <w:szCs w:val="20"/>
      <w:lang w:val="sq-AL"/>
    </w:rPr>
  </w:style>
  <w:style w:type="character" w:customStyle="1" w:styleId="y2iqfc">
    <w:name w:val="y2iqfc"/>
    <w:basedOn w:val="DefaultParagraphFont"/>
    <w:rsid w:val="00CA7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D00B8-BA5F-4D54-82D4-0D75BD728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4</Pages>
  <Words>1043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Behram Krasniqi</dc:creator>
  <cp:lastModifiedBy>Burim Kastrati</cp:lastModifiedBy>
  <cp:revision>975</cp:revision>
  <cp:lastPrinted>2025-01-23T14:47:00Z</cp:lastPrinted>
  <dcterms:created xsi:type="dcterms:W3CDTF">2025-03-27T08:17:00Z</dcterms:created>
  <dcterms:modified xsi:type="dcterms:W3CDTF">2026-09-29T13:41:00Z</dcterms:modified>
</cp:coreProperties>
</file>