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0" w:rsidRPr="008F7D05" w:rsidRDefault="00C36010" w:rsidP="00C36010">
      <w:pPr>
        <w:jc w:val="center"/>
        <w:rPr>
          <w:rFonts w:ascii="Book Antiqua" w:hAnsi="Book Antiqua"/>
          <w:b/>
          <w:color w:val="000000"/>
          <w:szCs w:val="28"/>
          <w:lang w:val="sr-Latn-CS"/>
        </w:rPr>
      </w:pPr>
      <w:r w:rsidRPr="008F7D05">
        <w:rPr>
          <w:rFonts w:ascii="Book Antiqua" w:hAnsi="Book Antiqua"/>
          <w:color w:val="000000"/>
          <w:szCs w:val="28"/>
          <w:lang w:val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80.85pt">
            <v:imagedata r:id="rId8" o:title="stema_JPG"/>
          </v:shape>
        </w:pict>
      </w:r>
    </w:p>
    <w:p w:rsidR="00C36010" w:rsidRPr="008F7D05" w:rsidRDefault="00C36010" w:rsidP="00C36010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CS"/>
        </w:rPr>
      </w:pPr>
      <w:r w:rsidRPr="008F7D05">
        <w:rPr>
          <w:rFonts w:ascii="Book Antiqua" w:hAnsi="Book Antiqua" w:cs="Book Antiqua"/>
          <w:b/>
          <w:bCs/>
          <w:color w:val="000000"/>
          <w:sz w:val="32"/>
          <w:szCs w:val="32"/>
          <w:lang w:val="sr-Latn-CS"/>
        </w:rPr>
        <w:t>Republika e Kosovës</w:t>
      </w:r>
    </w:p>
    <w:p w:rsidR="00C36010" w:rsidRPr="008F7D05" w:rsidRDefault="00C36010" w:rsidP="00C36010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</w:pP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Republika Kosov</w:t>
      </w:r>
      <w:r w:rsid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o </w:t>
      </w: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-</w:t>
      </w:r>
      <w:r w:rsid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 </w:t>
      </w:r>
      <w:r w:rsidRPr="008F7D05"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  <w:t>Republic of Kosovo</w:t>
      </w:r>
    </w:p>
    <w:p w:rsidR="00C36010" w:rsidRPr="008F7D05" w:rsidRDefault="00C36010" w:rsidP="00C36010">
      <w:pPr>
        <w:pStyle w:val="Title"/>
        <w:rPr>
          <w:rFonts w:ascii="Book Antiqua" w:hAnsi="Book Antiqua" w:cs="Book Antiqua"/>
          <w:i/>
          <w:iCs/>
          <w:color w:val="000000"/>
          <w:lang w:val="sr-Latn-CS"/>
        </w:rPr>
      </w:pPr>
      <w:r w:rsidRPr="008F7D05">
        <w:rPr>
          <w:rFonts w:ascii="Book Antiqua" w:hAnsi="Book Antiqua" w:cs="Book Antiqua"/>
          <w:i/>
          <w:iCs/>
          <w:color w:val="000000"/>
          <w:lang w:val="sr-Latn-CS"/>
        </w:rPr>
        <w:t>Qeveria - Vlada - Government</w:t>
      </w:r>
    </w:p>
    <w:p w:rsidR="00C36010" w:rsidRPr="008F7D05" w:rsidRDefault="00C36010" w:rsidP="00C36010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CS"/>
        </w:rPr>
      </w:pPr>
      <w:r w:rsidRPr="008F7D05">
        <w:rPr>
          <w:b/>
          <w:bCs/>
          <w:color w:val="000000"/>
          <w:lang w:val="sr-Latn-CS"/>
        </w:rPr>
        <w:t xml:space="preserve">                                                                                             </w:t>
      </w:r>
      <w:r w:rsidRPr="008F7D05">
        <w:rPr>
          <w:b/>
          <w:bCs/>
          <w:color w:val="000000"/>
          <w:lang w:val="sr-Latn-CS"/>
        </w:rPr>
        <w:tab/>
      </w:r>
    </w:p>
    <w:p w:rsidR="00C36010" w:rsidRPr="008F7D05" w:rsidRDefault="00C36010" w:rsidP="00C36010">
      <w:pPr>
        <w:ind w:left="6480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b/>
          <w:color w:val="000000"/>
          <w:sz w:val="22"/>
          <w:szCs w:val="22"/>
          <w:lang w:val="sr-Latn-CS"/>
        </w:rPr>
        <w:t xml:space="preserve">           </w:t>
      </w:r>
    </w:p>
    <w:p w:rsidR="008F7D05" w:rsidRDefault="008F7D05" w:rsidP="008F7D05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Br. 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>01/20</w:t>
      </w:r>
      <w:r w:rsidR="007A04B9" w:rsidRPr="008F7D05">
        <w:rPr>
          <w:rFonts w:ascii="Book Antiqua" w:hAnsi="Book Antiqua"/>
          <w:color w:val="000000"/>
          <w:sz w:val="22"/>
          <w:szCs w:val="22"/>
          <w:lang w:val="sr-Latn-CS"/>
        </w:rPr>
        <w:t>4</w:t>
      </w:r>
    </w:p>
    <w:p w:rsidR="00C36010" w:rsidRPr="008F7D05" w:rsidRDefault="008F7D05" w:rsidP="008F7D05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Datum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: </w:t>
      </w:r>
      <w:r w:rsidR="007A04B9" w:rsidRPr="008F7D05">
        <w:rPr>
          <w:rFonts w:ascii="Book Antiqua" w:hAnsi="Book Antiqua"/>
          <w:color w:val="000000"/>
          <w:sz w:val="22"/>
          <w:szCs w:val="22"/>
          <w:lang w:val="sr-Latn-CS"/>
        </w:rPr>
        <w:t>05.11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>.2014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. god.</w:t>
      </w:r>
    </w:p>
    <w:p w:rsidR="008F7D05" w:rsidRDefault="008F7D05" w:rsidP="00C36010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C36010" w:rsidRPr="008F7D05" w:rsidRDefault="008F7D05" w:rsidP="008F7D05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Saglasno članu 92. stavu 4. i </w:t>
      </w:r>
      <w:r w:rsidR="00DD0E59">
        <w:rPr>
          <w:rFonts w:ascii="Book Antiqua" w:hAnsi="Book Antiqua"/>
          <w:color w:val="000000"/>
          <w:sz w:val="22"/>
          <w:szCs w:val="22"/>
          <w:lang w:val="sr-Latn-CS"/>
        </w:rPr>
        <w:t xml:space="preserve">članu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93. stavu 4. Ustava Republike Kosovo, član</w:t>
      </w:r>
      <w:r w:rsidR="00560A5C">
        <w:rPr>
          <w:rFonts w:ascii="Book Antiqua" w:hAnsi="Book Antiqua"/>
          <w:color w:val="000000"/>
          <w:sz w:val="22"/>
          <w:szCs w:val="22"/>
          <w:lang w:val="sr-Latn-CS"/>
        </w:rPr>
        <w:t>u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 13. Zakona br. 04/L-233 o budžetu Republike Kosovo za 2014, na osnovu člana 4. Pravilnika br. 02/2011 o oblastima administrativne odgovornosti Kancelarije premijera i ministarstava, izmenjena i dopunjena Pravilnikom br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07/2011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i člana 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>19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. Pravilnika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 xml:space="preserve">Vlade Republike Kosovo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09/2011,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Vlada Republike Kosovo, na sednici održanoj 5. novembra 2014, donosi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A26419" w:rsidRPr="008F7D05" w:rsidRDefault="00A26419" w:rsidP="00C36010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C36010" w:rsidRPr="008F7D05" w:rsidRDefault="008F7D05" w:rsidP="00C36010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  <w:r>
        <w:rPr>
          <w:rFonts w:ascii="Book Antiqua" w:hAnsi="Book Antiqua"/>
          <w:bCs w:val="0"/>
          <w:color w:val="000000"/>
          <w:sz w:val="24"/>
          <w:lang w:val="sr-Latn-CS"/>
        </w:rPr>
        <w:t>ODLUKU</w:t>
      </w:r>
    </w:p>
    <w:p w:rsidR="00C36010" w:rsidRPr="008F7D05" w:rsidRDefault="00C36010" w:rsidP="00C36010">
      <w:pPr>
        <w:ind w:left="720"/>
        <w:jc w:val="both"/>
        <w:rPr>
          <w:rFonts w:ascii="Book Antiqua" w:eastAsia="Times New Roman" w:hAnsi="Book Antiqua"/>
          <w:sz w:val="22"/>
          <w:szCs w:val="22"/>
          <w:lang w:val="sr-Latn-CS"/>
        </w:rPr>
      </w:pPr>
    </w:p>
    <w:p w:rsidR="00E77553" w:rsidRPr="008F7D05" w:rsidRDefault="008F7D05" w:rsidP="008F7D05">
      <w:pPr>
        <w:pStyle w:val="BodyText"/>
        <w:numPr>
          <w:ilvl w:val="0"/>
          <w:numId w:val="22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Usvaja se zahtev Ministra financija za uštedu budžetskih izdvajanja za 2014. godinu u iznosu od 26.164.917 evra, kao što sledi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8F7D05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Iznos od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14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034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216 </w:t>
      </w:r>
      <w:r>
        <w:rPr>
          <w:rFonts w:ascii="Book Antiqua" w:hAnsi="Book Antiqua"/>
          <w:sz w:val="22"/>
          <w:szCs w:val="22"/>
          <w:lang w:val="sr-Latn-CS"/>
        </w:rPr>
        <w:t>uštede budžetskih izdvajanja u ekonomskoj kategoriji kapitalni troškovi na osnovu priložene liste Odeljenja trezora – Ministarstvo financija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8F7D05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Kosovska komisija za konkurenciju, </w:t>
      </w:r>
      <w:r w:rsidR="008E27AC">
        <w:rPr>
          <w:rFonts w:ascii="Book Antiqua" w:hAnsi="Book Antiqua"/>
          <w:sz w:val="22"/>
          <w:szCs w:val="22"/>
          <w:lang w:val="sr-Latn-CS"/>
        </w:rPr>
        <w:t>iz budžetskih izdvajanja ušteđuje 43.511 evra,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20"/>
          <w:tab w:val="left" w:pos="900"/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3C29F4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 w:rsidRPr="003C29F4">
        <w:rPr>
          <w:rFonts w:ascii="Book Antiqua" w:hAnsi="Book Antiqua"/>
          <w:sz w:val="22"/>
          <w:szCs w:val="22"/>
          <w:lang w:val="sr-Latn-CS"/>
        </w:rPr>
        <w:t>Iznos od 43.511 evra ušteda iz budžetskih izdvajanja u podprogramu Kosovska komisija za konkurenciju, kod 116, ekonomska kategorija plate i dnevnice</w:t>
      </w:r>
      <w:r w:rsidR="00E77553" w:rsidRPr="003C29F4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990"/>
          <w:tab w:val="left" w:pos="7365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Kancelarija regulatora za energiju, iz budžetskih izdvajanja ušteđuje 61.865 evra,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: </w:t>
      </w:r>
    </w:p>
    <w:p w:rsidR="00E77553" w:rsidRPr="008F7D05" w:rsidRDefault="00E77553" w:rsidP="00A26419">
      <w:pPr>
        <w:tabs>
          <w:tab w:val="left" w:pos="900"/>
          <w:tab w:val="left" w:pos="990"/>
          <w:tab w:val="left" w:pos="1080"/>
          <w:tab w:val="left" w:pos="1170"/>
        </w:tabs>
        <w:ind w:left="108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61.865 evra ušteda budžetskih izdvajanja u podprogramu Kancelarija regulatora za energiju, kod 425,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900"/>
          <w:tab w:val="left" w:pos="990"/>
          <w:tab w:val="left" w:pos="1170"/>
          <w:tab w:val="left" w:pos="1710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Ministarstvo obrazovanja, nauke i tehnologije, iz budžetskih izdvajanja ušteđuje 555.000 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20"/>
          <w:tab w:val="left" w:pos="900"/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5.000 evra ušteda budžetskih izdvajanja u podprogramu Institut u Leposaviću, kod 972,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>Iznos od 50.000 evra ušteda budžetskih izdvajanja u podprogramu Univerzitet u Gnjilanu, kod 977,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200.000 evra ušteda budžetskih izdvajanja u podprogramu Univerzitet u Đakovici, kod 978,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Iznos od 200.000 evra ušteda budžetskih izdvajanja u podprogramu Univerzitet u </w:t>
      </w:r>
      <w:r w:rsidR="00A1219C">
        <w:rPr>
          <w:rFonts w:ascii="Book Antiqua" w:hAnsi="Book Antiqua"/>
          <w:sz w:val="22"/>
          <w:szCs w:val="22"/>
          <w:lang w:val="sr-Latn-CS"/>
        </w:rPr>
        <w:t>Mitrovici</w:t>
      </w:r>
      <w:r>
        <w:rPr>
          <w:rFonts w:ascii="Book Antiqua" w:hAnsi="Book Antiqua"/>
          <w:sz w:val="22"/>
          <w:szCs w:val="22"/>
          <w:lang w:val="sr-Latn-CS"/>
        </w:rPr>
        <w:t>, kod 979,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100.000 evra ušteda budžetskih izdvajanja u podprogramu Obrazovanje sa posebnim potrebama, kod 908,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ind w:left="1620" w:hanging="540"/>
        <w:jc w:val="both"/>
        <w:rPr>
          <w:rFonts w:ascii="Book Antiqua" w:hAnsi="Book Antiqua"/>
          <w:sz w:val="22"/>
          <w:szCs w:val="22"/>
          <w:highlight w:val="cyan"/>
          <w:lang w:val="sr-Latn-CS"/>
        </w:rPr>
      </w:pPr>
    </w:p>
    <w:p w:rsidR="00E77553" w:rsidRPr="008F7D05" w:rsidRDefault="00565D4D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Sudski savet Kosova (328) iz budžetskih izdvajanja ušteđuje 250.000 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20"/>
          <w:tab w:val="left" w:pos="900"/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Iznos od 250.000 evra ušteda budžetskih izdvajanja u podprogramu Sud i Sekretarijat (333), ekonomska kategorija kapitalni troškovi za projekat „Dizajniranje i izgradnja objekta Osnovnog suda u Uroševcu“,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kod 13249.</w:t>
      </w:r>
    </w:p>
    <w:p w:rsidR="00E77553" w:rsidRPr="008F7D05" w:rsidRDefault="00E77553" w:rsidP="00A26419">
      <w:pPr>
        <w:tabs>
          <w:tab w:val="left" w:pos="1530"/>
          <w:tab w:val="left" w:pos="1620"/>
          <w:tab w:val="left" w:pos="1710"/>
        </w:tabs>
        <w:ind w:left="1710" w:hanging="630"/>
        <w:contextualSpacing/>
        <w:jc w:val="both"/>
        <w:rPr>
          <w:rFonts w:ascii="Book Antiqua" w:hAnsi="Book Antiqua"/>
          <w:sz w:val="22"/>
          <w:szCs w:val="22"/>
          <w:highlight w:val="yellow"/>
          <w:lang w:val="sr-Latn-CS"/>
        </w:rPr>
      </w:pPr>
    </w:p>
    <w:p w:rsidR="00E77553" w:rsidRPr="008F7D05" w:rsidRDefault="00565D4D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Skupština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 (101), </w:t>
      </w:r>
      <w:r>
        <w:rPr>
          <w:rFonts w:ascii="Book Antiqua" w:hAnsi="Book Antiqua"/>
          <w:sz w:val="22"/>
          <w:szCs w:val="22"/>
          <w:lang w:val="sr-Latn-CS"/>
        </w:rPr>
        <w:t xml:space="preserve">iz budžetskih izdvajanja ušteđuje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1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021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609 </w:t>
      </w:r>
      <w:r>
        <w:rPr>
          <w:rFonts w:ascii="Book Antiqua" w:hAnsi="Book Antiqua"/>
          <w:sz w:val="22"/>
          <w:szCs w:val="22"/>
          <w:lang w:val="sr-Latn-CS"/>
        </w:rPr>
        <w:t>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20"/>
          <w:tab w:val="left" w:pos="900"/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960.918 evra ušteda budžetskih izdvajanja u podprogramu članovi Skupštine (101),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65D4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60.691 evra ušteda budž</w:t>
      </w:r>
      <w:r w:rsidR="003C29F4">
        <w:rPr>
          <w:rFonts w:ascii="Book Antiqua" w:hAnsi="Book Antiqua"/>
          <w:sz w:val="22"/>
          <w:szCs w:val="22"/>
          <w:lang w:val="sr-Latn-CS"/>
        </w:rPr>
        <w:t>etskih izdvajanja u podprogramu pomoćno političko osoblje (158)</w:t>
      </w:r>
      <w:r>
        <w:rPr>
          <w:rFonts w:ascii="Book Antiqua" w:hAnsi="Book Antiqua"/>
          <w:sz w:val="22"/>
          <w:szCs w:val="22"/>
          <w:lang w:val="sr-Latn-CS"/>
        </w:rPr>
        <w:t xml:space="preserve">, ekonomska kategorija </w:t>
      </w:r>
      <w:r w:rsidR="003C29F4">
        <w:rPr>
          <w:rFonts w:ascii="Book Antiqua" w:hAnsi="Book Antiqua"/>
          <w:sz w:val="22"/>
          <w:szCs w:val="22"/>
          <w:lang w:val="sr-Latn-CS"/>
        </w:rPr>
        <w:t xml:space="preserve">plate </w:t>
      </w:r>
      <w:r>
        <w:rPr>
          <w:rFonts w:ascii="Book Antiqua" w:hAnsi="Book Antiqua"/>
          <w:sz w:val="22"/>
          <w:szCs w:val="22"/>
          <w:lang w:val="sr-Latn-CS"/>
        </w:rPr>
        <w:t>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7365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Ministarstvo za dijasporu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(219),</w:t>
      </w:r>
      <w:r w:rsidR="0004470C" w:rsidRPr="008F7D0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iz budžetskih izdvajanja ušteđuje </w:t>
      </w:r>
      <w:r w:rsidR="0004470C" w:rsidRPr="008F7D05">
        <w:rPr>
          <w:rFonts w:ascii="Book Antiqua" w:hAnsi="Book Antiqua"/>
          <w:sz w:val="22"/>
          <w:szCs w:val="22"/>
          <w:lang w:val="sr-Latn-CS"/>
        </w:rPr>
        <w:t>15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716 </w:t>
      </w:r>
      <w:r>
        <w:rPr>
          <w:rFonts w:ascii="Book Antiqua" w:hAnsi="Book Antiqua"/>
          <w:sz w:val="22"/>
          <w:szCs w:val="22"/>
          <w:lang w:val="sr-Latn-CS"/>
        </w:rPr>
        <w:t>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15.716 evra ušteda budžetskih izdvajanja u podprogramu Centralna uprava (113),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7365"/>
        </w:tabs>
        <w:ind w:left="1800" w:hanging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Agencija protiv korupcije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 (236), </w:t>
      </w:r>
      <w:r>
        <w:rPr>
          <w:rFonts w:ascii="Book Antiqua" w:hAnsi="Book Antiqua"/>
          <w:sz w:val="22"/>
          <w:szCs w:val="22"/>
          <w:lang w:val="sr-Latn-CS"/>
        </w:rPr>
        <w:t>iz budžetskih sredstava ušteđuje 30.000 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30.000 evra ušteda budžetskih izdvajanja u podprogramu Agencija protiv korupcije, ekonomska kategorija roba i usluge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7365"/>
        </w:tabs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Nezavisni odbor za medije (319), iz budžetskih izdvajanja ušteđuje 6.000 evra kao što sledu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365"/>
        </w:tabs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6.000 evra ušteda budžetskih izdvajanja u podprogramu Nezavisni odbor za medije, ekonomska kategorija plate i dnevnice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7365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C29F4" w:rsidP="003C29F4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Regulativna komisija za javne nabavke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(230), </w:t>
      </w:r>
      <w:r>
        <w:rPr>
          <w:rFonts w:ascii="Book Antiqua" w:hAnsi="Book Antiqua"/>
          <w:sz w:val="22"/>
          <w:szCs w:val="22"/>
          <w:lang w:val="sr-Latn-CS"/>
        </w:rPr>
        <w:t>iz budžetskih izdvajanja ušteđuje 32.000 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365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33062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>Iznos od 30.000 evra ušteda budžetskih izdvajanja u podprogramu Regulativna komisija za javne nabavke, kod 145, ekonomska kategorija roba i usluge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333062">
      <w:pPr>
        <w:tabs>
          <w:tab w:val="left" w:pos="1800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333062" w:rsidRDefault="00333062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 w:rsidRPr="00333062">
        <w:rPr>
          <w:rFonts w:ascii="Book Antiqua" w:hAnsi="Book Antiqua"/>
          <w:sz w:val="22"/>
          <w:szCs w:val="22"/>
          <w:lang w:val="sr-Latn-CS"/>
        </w:rPr>
        <w:t>Iznos od 2.000 evra ušteda budžetskih izdvajanja u podprogramu Regulativna komisija za javne nabavke, kod 145, ekonomska kategorija komunalije</w:t>
      </w:r>
      <w:r w:rsidR="00E77553" w:rsidRPr="00333062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tabs>
          <w:tab w:val="left" w:pos="7365"/>
        </w:tabs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333062" w:rsidP="00333062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Ministarstvo za evropske integracije 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 xml:space="preserve">(218), </w:t>
      </w:r>
      <w:r>
        <w:rPr>
          <w:rFonts w:ascii="Book Antiqua" w:hAnsi="Book Antiqua"/>
          <w:sz w:val="22"/>
          <w:szCs w:val="22"/>
          <w:lang w:val="sr-Latn-CS"/>
        </w:rPr>
        <w:t>iz budžetskih izdvajanja ušteđuje 115.000 evra kao što sledi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tabs>
          <w:tab w:val="left" w:pos="720"/>
          <w:tab w:val="left" w:pos="900"/>
          <w:tab w:val="left" w:pos="7365"/>
        </w:tabs>
        <w:ind w:left="360"/>
        <w:jc w:val="both"/>
        <w:rPr>
          <w:rFonts w:ascii="Book Antiqua" w:hAnsi="Book Antiqua"/>
          <w:color w:val="FF0000"/>
          <w:sz w:val="22"/>
          <w:szCs w:val="22"/>
          <w:lang w:val="sr-Latn-CS"/>
        </w:rPr>
      </w:pPr>
    </w:p>
    <w:p w:rsidR="00E77553" w:rsidRPr="008F7D05" w:rsidRDefault="00333062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Iznos od 100.000 evra ušteda budžetskih izdvajanja u podprogramu Centralna uprava (113), ekonomska kategorija roba i usluge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333062">
      <w:pPr>
        <w:tabs>
          <w:tab w:val="left" w:pos="1620"/>
        </w:tabs>
        <w:ind w:left="16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333062" w:rsidRDefault="00333062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sz w:val="22"/>
          <w:szCs w:val="22"/>
          <w:lang w:val="sr-Latn-CS"/>
        </w:rPr>
      </w:pPr>
      <w:r w:rsidRPr="00333062">
        <w:rPr>
          <w:rFonts w:ascii="Book Antiqua" w:hAnsi="Book Antiqua"/>
          <w:sz w:val="22"/>
          <w:szCs w:val="22"/>
          <w:lang w:val="sr-Latn-CS"/>
        </w:rPr>
        <w:t>Iznos od 15.000 evra ušteda budžetskih izdvajanja u podprogramu Centralna uprava (113), ekonomska kategorija komunalije</w:t>
      </w:r>
      <w:r w:rsidR="00E77553" w:rsidRPr="00333062">
        <w:rPr>
          <w:rFonts w:ascii="Book Antiqua" w:hAnsi="Book Antiqua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333062" w:rsidP="00970CCD">
      <w:pPr>
        <w:numPr>
          <w:ilvl w:val="0"/>
          <w:numId w:val="31"/>
        </w:numPr>
        <w:tabs>
          <w:tab w:val="left" w:pos="1080"/>
        </w:tabs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 w:rsidRPr="00970CCD">
        <w:rPr>
          <w:rFonts w:ascii="Book Antiqua" w:hAnsi="Book Antiqua"/>
          <w:bCs/>
          <w:sz w:val="22"/>
          <w:szCs w:val="22"/>
          <w:lang w:val="sr-Latn-CS"/>
        </w:rPr>
        <w:t xml:space="preserve">Ministarstvo financija </w:t>
      </w:r>
      <w:r w:rsidR="00970CCD">
        <w:rPr>
          <w:rFonts w:ascii="Book Antiqua" w:hAnsi="Book Antiqua"/>
          <w:bCs/>
          <w:sz w:val="22"/>
          <w:szCs w:val="22"/>
          <w:lang w:val="sr-Latn-CS"/>
        </w:rPr>
        <w:t>(201), iz budžetskih izdvajanja ušteđuje 10.000.000 evra, kao što sledi</w:t>
      </w:r>
      <w:r w:rsidR="00E77553" w:rsidRPr="008F7D05">
        <w:rPr>
          <w:rFonts w:ascii="Book Antiqua" w:hAnsi="Book Antiqua"/>
          <w:b/>
          <w:bCs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tabs>
          <w:tab w:val="left" w:pos="1620"/>
          <w:tab w:val="left" w:pos="1800"/>
        </w:tabs>
        <w:ind w:left="171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970CCD" w:rsidRDefault="00970CCD" w:rsidP="00333062">
      <w:pPr>
        <w:numPr>
          <w:ilvl w:val="1"/>
          <w:numId w:val="31"/>
        </w:numPr>
        <w:tabs>
          <w:tab w:val="left" w:pos="1620"/>
        </w:tabs>
        <w:ind w:left="1620" w:hanging="54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 w:rsidRPr="00970CCD">
        <w:rPr>
          <w:rFonts w:ascii="Book Antiqua" w:hAnsi="Book Antiqua"/>
          <w:sz w:val="22"/>
          <w:szCs w:val="22"/>
          <w:lang w:val="sr-Latn-CS"/>
        </w:rPr>
        <w:t xml:space="preserve">Iznos od 10.000.000 evra ušteda u podprogramu Hitna sredstva za financiranje bivših politički kažnjenih lica i ratnih veterana, </w:t>
      </w:r>
      <w:r w:rsidR="00E77553" w:rsidRPr="00970CCD">
        <w:rPr>
          <w:rFonts w:ascii="Book Antiqua" w:hAnsi="Book Antiqua"/>
          <w:bCs/>
          <w:sz w:val="22"/>
          <w:szCs w:val="22"/>
          <w:lang w:val="sr-Latn-CS"/>
        </w:rPr>
        <w:t xml:space="preserve">kod 254, </w:t>
      </w:r>
      <w:r w:rsidRPr="00970CCD">
        <w:rPr>
          <w:rFonts w:ascii="Book Antiqua" w:hAnsi="Book Antiqua"/>
          <w:bCs/>
          <w:sz w:val="22"/>
          <w:szCs w:val="22"/>
          <w:lang w:val="sr-Latn-CS"/>
        </w:rPr>
        <w:t>ekonomska kategorija subvencije</w:t>
      </w:r>
      <w:r w:rsidR="00E77553" w:rsidRPr="00970CCD">
        <w:rPr>
          <w:rFonts w:ascii="Book Antiqua" w:hAnsi="Book Antiqua"/>
          <w:b/>
          <w:bCs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tabs>
          <w:tab w:val="left" w:pos="1620"/>
          <w:tab w:val="left" w:pos="2070"/>
        </w:tabs>
        <w:ind w:left="108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970CCD" w:rsidP="00970CCD">
      <w:pPr>
        <w:pStyle w:val="BodyText"/>
        <w:numPr>
          <w:ilvl w:val="0"/>
          <w:numId w:val="22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Sredstva iz tačke I ove odluke, u iznosu od 26.164.917 evra, se dodeljuju kao što sledi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970CCD" w:rsidP="00970CCD">
      <w:pPr>
        <w:pStyle w:val="BodyText"/>
        <w:numPr>
          <w:ilvl w:val="0"/>
          <w:numId w:val="33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Iznos od 21.000.000 evra Ministarstvu rada i socijalne zaštite (MRSZ), ekonomska kategorija subvencije i transferi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. </w:t>
      </w:r>
    </w:p>
    <w:p w:rsidR="00E77553" w:rsidRPr="008F7D05" w:rsidRDefault="00E77553" w:rsidP="00A26419">
      <w:pPr>
        <w:pStyle w:val="BodyText"/>
        <w:ind w:left="108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970CCD" w:rsidP="00970CCD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Obavezuje se MRSZ da Ministarstvu financija obezbedi tačne informacije o raspodeli sredstava iz tačke II.1 ove odluke prema podprogramima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. 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970CCD" w:rsidP="00483826">
      <w:pPr>
        <w:pStyle w:val="BodyText"/>
        <w:numPr>
          <w:ilvl w:val="0"/>
          <w:numId w:val="33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Iznos od 800.000 evra se izdvaja za </w:t>
      </w:r>
      <w:r w:rsid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Osiguravajući biro Kosova i transferiše u Odeljenje trezora, MF, ekonomska kategorija subvencije i transferi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483826" w:rsidRDefault="00483826" w:rsidP="00970CCD">
      <w:pPr>
        <w:pStyle w:val="BodyText"/>
        <w:numPr>
          <w:ilvl w:val="0"/>
          <w:numId w:val="33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Iznos od 10.000 evra u Nezavisni nadzorni savet za CS, ekonomska kategorija roba i usluge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483826" w:rsidRDefault="00483826" w:rsidP="00970CCD">
      <w:pPr>
        <w:pStyle w:val="BodyText"/>
        <w:numPr>
          <w:ilvl w:val="0"/>
          <w:numId w:val="33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>Iznos od 2.354.</w:t>
      </w:r>
      <w:r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917 evra, Univerzitet u Prištini, ekonomska kategorija plate i dnevnice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483826" w:rsidRDefault="00483826" w:rsidP="00970CCD">
      <w:pPr>
        <w:pStyle w:val="BodyText"/>
        <w:numPr>
          <w:ilvl w:val="0"/>
          <w:numId w:val="33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Iznos od 2.000.000 evra, Nepredviđeni troškovi, ekonomska kateogirja - rezerve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E77553" w:rsidP="00483826">
      <w:pPr>
        <w:pStyle w:val="BodyText"/>
        <w:numPr>
          <w:ilvl w:val="0"/>
          <w:numId w:val="22"/>
        </w:numPr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1. </w:t>
      </w:r>
      <w:r w:rsid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Usvaja se zahtev Ministarstva javne uprave (202), za uštedu i budžetska izdvajanja za 2014. godinu u iznosu od €1.425.996, kao što sledi</w:t>
      </w:r>
      <w:r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483826" w:rsidP="00483826">
      <w:pPr>
        <w:pStyle w:val="BodyText"/>
        <w:numPr>
          <w:ilvl w:val="1"/>
          <w:numId w:val="23"/>
        </w:numPr>
        <w:tabs>
          <w:tab w:val="left" w:pos="1276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>Iznos od 3</w:t>
      </w:r>
      <w:r>
        <w:rPr>
          <w:rFonts w:ascii="Book Antiqua" w:hAnsi="Book Antiqua"/>
          <w:b w:val="0"/>
          <w:sz w:val="22"/>
          <w:szCs w:val="22"/>
          <w:lang w:val="sr-Latn-CS"/>
        </w:rPr>
        <w:t>8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0.000 evra ušteda budžetskih izdvajanja u podprogramu </w:t>
      </w:r>
      <w:r>
        <w:rPr>
          <w:rFonts w:ascii="Book Antiqua" w:hAnsi="Book Antiqua"/>
          <w:b w:val="0"/>
          <w:sz w:val="22"/>
          <w:szCs w:val="22"/>
          <w:lang w:val="sr-Latn-CS"/>
        </w:rPr>
        <w:t>Agencija informatičkog društva AID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, kod </w:t>
      </w:r>
      <w:r>
        <w:rPr>
          <w:rFonts w:ascii="Book Antiqua" w:hAnsi="Book Antiqua"/>
          <w:b w:val="0"/>
          <w:sz w:val="22"/>
          <w:szCs w:val="22"/>
          <w:lang w:val="sr-Latn-CS"/>
        </w:rPr>
        <w:t>126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, ekonomska kategorija </w:t>
      </w:r>
      <w:r>
        <w:rPr>
          <w:rFonts w:ascii="Book Antiqua" w:hAnsi="Book Antiqua"/>
          <w:b w:val="0"/>
          <w:sz w:val="22"/>
          <w:szCs w:val="22"/>
          <w:lang w:val="sr-Latn-CS"/>
        </w:rPr>
        <w:t>kapitalni troškovi, projekat „E-upravljanje“, kod 10423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tabs>
          <w:tab w:val="left" w:pos="1276"/>
          <w:tab w:val="left" w:pos="1530"/>
          <w:tab w:val="left" w:pos="162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483826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Iznos od </w:t>
      </w:r>
      <w:r>
        <w:rPr>
          <w:rFonts w:ascii="Book Antiqua" w:hAnsi="Book Antiqua"/>
          <w:b w:val="0"/>
          <w:sz w:val="22"/>
          <w:szCs w:val="22"/>
          <w:lang w:val="sr-Latn-CS"/>
        </w:rPr>
        <w:t>91.255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 evra ušteda budžetskih izdvajanja u podprogramu </w:t>
      </w:r>
      <w:r>
        <w:rPr>
          <w:rFonts w:ascii="Book Antiqua" w:hAnsi="Book Antiqua"/>
          <w:b w:val="0"/>
          <w:sz w:val="22"/>
          <w:szCs w:val="22"/>
          <w:lang w:val="sr-Latn-CS"/>
        </w:rPr>
        <w:t>Agencija informatičkog društva AID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, kod </w:t>
      </w:r>
      <w:r>
        <w:rPr>
          <w:rFonts w:ascii="Book Antiqua" w:hAnsi="Book Antiqua"/>
          <w:b w:val="0"/>
          <w:sz w:val="22"/>
          <w:szCs w:val="22"/>
          <w:lang w:val="sr-Latn-CS"/>
        </w:rPr>
        <w:t>126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, ekonomska kategorija </w:t>
      </w:r>
      <w:r>
        <w:rPr>
          <w:rFonts w:ascii="Book Antiqua" w:hAnsi="Book Antiqua"/>
          <w:b w:val="0"/>
          <w:sz w:val="22"/>
          <w:szCs w:val="22"/>
          <w:lang w:val="sr-Latn-CS"/>
        </w:rPr>
        <w:t>kapitalni troškovi, projekat „Elektronsko arhiviranje državnih dokumenata“, kod 10933.</w:t>
      </w:r>
    </w:p>
    <w:p w:rsidR="00483826" w:rsidRDefault="00483826" w:rsidP="00483826">
      <w:pPr>
        <w:pStyle w:val="ListParagraph"/>
        <w:rPr>
          <w:rFonts w:ascii="Book Antiqua" w:hAnsi="Book Antiqua"/>
          <w:b/>
          <w:sz w:val="22"/>
          <w:szCs w:val="22"/>
          <w:lang w:val="sr-Latn-CS"/>
        </w:rPr>
      </w:pPr>
    </w:p>
    <w:p w:rsidR="00E77553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>Iznos od 150.000 evra ušteda budžetskih izdvajanja u podprogramu Agencija informatičkog društva AID, kod 126, ekonomska kategorija kapitalni troškovi, projekat „Podizanje IT resursa i unapređenje usluga“, kod 13442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77553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>Iznos od 200.000 evra ušteda budžetskih izdvajanja u podprogramu Agencija informatičkog društva AID, kod 126, ekonomska kategorija kapitalni troškovi, projekat „Inter-operabilnost“, kod 12658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77553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>Iznos od 13.741 evra ušteda budžetskih izdvajanja u podprogramu Agencija informatičkog društva AID, kod 126, ekonomska kategorija kapitalni troškovi, projekat „</w:t>
      </w:r>
      <w:r>
        <w:rPr>
          <w:rFonts w:ascii="Book Antiqua" w:hAnsi="Book Antiqua"/>
          <w:b w:val="0"/>
          <w:sz w:val="22"/>
          <w:szCs w:val="22"/>
          <w:lang w:val="sr-Latn-CS"/>
        </w:rPr>
        <w:t>Vladin t</w:t>
      </w:r>
      <w:r w:rsidRPr="00483826">
        <w:rPr>
          <w:rFonts w:ascii="Book Antiqua" w:hAnsi="Book Antiqua"/>
          <w:b w:val="0"/>
          <w:sz w:val="22"/>
          <w:szCs w:val="22"/>
          <w:lang w:val="sr-Latn-CS"/>
        </w:rPr>
        <w:t>elefonski sistem“, kod 12055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E77553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Iznos od 91.000 evra ušteda budžetskih izdvajanja u podprogramu Agencija informatičkog društva AID, kod 126, ekonomska kategorija kapitalni troškovi, projekat „Proširenje vladine mreže u svim kosovskim opštinama“, kod 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10011.</w:t>
      </w:r>
    </w:p>
    <w:p w:rsidR="00E77553" w:rsidRPr="008F7D05" w:rsidRDefault="00E77553" w:rsidP="00A26419">
      <w:pPr>
        <w:pStyle w:val="BodyText"/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483826" w:rsidRDefault="00483826" w:rsidP="00A26419">
      <w:pPr>
        <w:pStyle w:val="BodyText"/>
        <w:numPr>
          <w:ilvl w:val="1"/>
          <w:numId w:val="23"/>
        </w:numPr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483826">
        <w:rPr>
          <w:rFonts w:ascii="Book Antiqua" w:hAnsi="Book Antiqua"/>
          <w:b w:val="0"/>
          <w:sz w:val="22"/>
          <w:szCs w:val="22"/>
          <w:lang w:val="sr-Latn-CS"/>
        </w:rPr>
        <w:t xml:space="preserve">Iznos od 500.000 evra ušteda budžetskih izdvajanja u podprogramu Odeljenje za upravljanje reformom javne uprave, OURJU, kod 203, ekonomska kategorija kapitalni troškovi, projekat „Sprovođenje akcionog plana za reformu javne uprave na Kosovu“, kod </w:t>
      </w:r>
      <w:r w:rsidR="00E77553" w:rsidRPr="00483826">
        <w:rPr>
          <w:rFonts w:ascii="Book Antiqua" w:hAnsi="Book Antiqua"/>
          <w:b w:val="0"/>
          <w:bCs w:val="0"/>
          <w:sz w:val="22"/>
          <w:szCs w:val="22"/>
          <w:lang w:val="sr-Latn-CS"/>
        </w:rPr>
        <w:t>12663.</w:t>
      </w:r>
    </w:p>
    <w:p w:rsidR="00E77553" w:rsidRPr="008F7D05" w:rsidRDefault="00E77553" w:rsidP="00A26419">
      <w:pPr>
        <w:pStyle w:val="BodyText"/>
        <w:tabs>
          <w:tab w:val="left" w:pos="1276"/>
          <w:tab w:val="left" w:pos="1530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1B2CA8" w:rsidRDefault="001B2CA8" w:rsidP="00A26419">
      <w:pPr>
        <w:pStyle w:val="BodyText"/>
        <w:numPr>
          <w:ilvl w:val="1"/>
          <w:numId w:val="23"/>
        </w:numPr>
        <w:tabs>
          <w:tab w:val="left" w:pos="720"/>
          <w:tab w:val="left" w:pos="1276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1B2CA8">
        <w:rPr>
          <w:rFonts w:ascii="Book Antiqua" w:hAnsi="Book Antiqua"/>
          <w:b w:val="0"/>
          <w:sz w:val="22"/>
          <w:szCs w:val="22"/>
          <w:lang w:val="sr-Latn-CS"/>
        </w:rPr>
        <w:t>Iznos od 1.425.996 evra ušteda budžetskih izdvajanja u podprogramu Agencija informatičkog društva AID, kod 126, ekonomska kategorija roba i usluge</w:t>
      </w:r>
      <w:r w:rsidR="00E77553" w:rsidRPr="001B2CA8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</w:p>
    <w:p w:rsidR="00E77553" w:rsidRPr="008F7D05" w:rsidRDefault="00E77553" w:rsidP="00A26419">
      <w:pPr>
        <w:pStyle w:val="BodyText"/>
        <w:tabs>
          <w:tab w:val="left" w:pos="720"/>
        </w:tabs>
        <w:ind w:left="72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5846EC" w:rsidP="005846EC">
      <w:pPr>
        <w:pStyle w:val="BodyText"/>
        <w:numPr>
          <w:ilvl w:val="0"/>
          <w:numId w:val="23"/>
        </w:numPr>
        <w:tabs>
          <w:tab w:val="left" w:pos="720"/>
          <w:tab w:val="left" w:pos="990"/>
        </w:tabs>
        <w:ind w:left="720" w:firstLine="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Izvršava se Odluka Vlade br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 18/181 od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 02</w:t>
      </w: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04.2014, </w:t>
      </w: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za uštedu i dodelu budžetskih sredstava iz jedne budžetske organizacije u drugu budžetsku organizaciju u iznosu od 150.000 evra kao što sledi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tabs>
          <w:tab w:val="left" w:pos="990"/>
        </w:tabs>
        <w:ind w:left="189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5846EC" w:rsidP="005846EC">
      <w:pPr>
        <w:pStyle w:val="BodyText"/>
        <w:numPr>
          <w:ilvl w:val="1"/>
          <w:numId w:val="23"/>
        </w:numPr>
        <w:tabs>
          <w:tab w:val="left" w:pos="720"/>
          <w:tab w:val="left" w:pos="1276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1B2CA8">
        <w:rPr>
          <w:rFonts w:ascii="Book Antiqua" w:hAnsi="Book Antiqua"/>
          <w:b w:val="0"/>
          <w:sz w:val="22"/>
          <w:szCs w:val="22"/>
          <w:lang w:val="sr-Latn-CS"/>
        </w:rPr>
        <w:t xml:space="preserve">Iznos od </w:t>
      </w:r>
      <w:r>
        <w:rPr>
          <w:rFonts w:ascii="Book Antiqua" w:hAnsi="Book Antiqua"/>
          <w:b w:val="0"/>
          <w:sz w:val="22"/>
          <w:szCs w:val="22"/>
          <w:lang w:val="sr-Latn-CS"/>
        </w:rPr>
        <w:t>30.000</w:t>
      </w:r>
      <w:r w:rsidRPr="001B2CA8">
        <w:rPr>
          <w:rFonts w:ascii="Book Antiqua" w:hAnsi="Book Antiqua"/>
          <w:b w:val="0"/>
          <w:sz w:val="22"/>
          <w:szCs w:val="22"/>
          <w:lang w:val="sr-Latn-CS"/>
        </w:rPr>
        <w:t xml:space="preserve"> evra ušteda budžetskih izdvajanja </w:t>
      </w:r>
      <w:r>
        <w:rPr>
          <w:rFonts w:ascii="Book Antiqua" w:hAnsi="Book Antiqua"/>
          <w:b w:val="0"/>
          <w:sz w:val="22"/>
          <w:szCs w:val="22"/>
          <w:lang w:val="sr-Latn-CS"/>
        </w:rPr>
        <w:t xml:space="preserve">iz Ministarstva administracije lokalne samouprave, </w:t>
      </w:r>
      <w:r w:rsidRPr="001B2CA8">
        <w:rPr>
          <w:rFonts w:ascii="Book Antiqua" w:hAnsi="Book Antiqua"/>
          <w:b w:val="0"/>
          <w:sz w:val="22"/>
          <w:szCs w:val="22"/>
          <w:lang w:val="sr-Latn-CS"/>
        </w:rPr>
        <w:t xml:space="preserve">kod </w:t>
      </w:r>
      <w:r>
        <w:rPr>
          <w:rFonts w:ascii="Book Antiqua" w:hAnsi="Book Antiqua"/>
          <w:b w:val="0"/>
          <w:sz w:val="22"/>
          <w:szCs w:val="22"/>
          <w:lang w:val="sr-Latn-CS"/>
        </w:rPr>
        <w:t>212</w:t>
      </w:r>
      <w:r w:rsidRPr="001B2CA8">
        <w:rPr>
          <w:rFonts w:ascii="Book Antiqua" w:hAnsi="Book Antiqua"/>
          <w:b w:val="0"/>
          <w:sz w:val="22"/>
          <w:szCs w:val="22"/>
          <w:lang w:val="sr-Latn-CS"/>
        </w:rPr>
        <w:t xml:space="preserve">, </w:t>
      </w:r>
      <w:r>
        <w:rPr>
          <w:rFonts w:ascii="Book Antiqua" w:hAnsi="Book Antiqua"/>
          <w:b w:val="0"/>
          <w:sz w:val="22"/>
          <w:szCs w:val="22"/>
          <w:lang w:val="sr-Latn-CS"/>
        </w:rPr>
        <w:t xml:space="preserve">iz podprograma Centralna uprava, kod 113, </w:t>
      </w:r>
      <w:r w:rsidRPr="001B2CA8">
        <w:rPr>
          <w:rFonts w:ascii="Book Antiqua" w:hAnsi="Book Antiqua"/>
          <w:b w:val="0"/>
          <w:sz w:val="22"/>
          <w:szCs w:val="22"/>
          <w:lang w:val="sr-Latn-CS"/>
        </w:rPr>
        <w:t xml:space="preserve">ekonomska kategorija </w:t>
      </w:r>
      <w:r>
        <w:rPr>
          <w:rFonts w:ascii="Book Antiqua" w:hAnsi="Book Antiqua"/>
          <w:b w:val="0"/>
          <w:sz w:val="22"/>
          <w:szCs w:val="22"/>
          <w:lang w:val="sr-Latn-CS"/>
        </w:rPr>
        <w:t>subvencije i transferi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BodyText"/>
        <w:tabs>
          <w:tab w:val="left" w:pos="720"/>
          <w:tab w:val="left" w:pos="1276"/>
        </w:tabs>
        <w:ind w:left="1276" w:hanging="567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5846EC" w:rsidRDefault="005846EC" w:rsidP="00A26419">
      <w:pPr>
        <w:numPr>
          <w:ilvl w:val="1"/>
          <w:numId w:val="23"/>
        </w:numPr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t>Iznos od 30.000 evra ušteda budžetskih izdvajanja iz Ministarstva finansija, kod 201, iz podprograma Centralna uprava, kod 113, ekonomska kategorija subvencije i transferi</w:t>
      </w:r>
      <w:r w:rsidR="00E77553" w:rsidRPr="005846EC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5846EC" w:rsidRDefault="005846EC" w:rsidP="00A26419">
      <w:pPr>
        <w:numPr>
          <w:ilvl w:val="1"/>
          <w:numId w:val="23"/>
        </w:numPr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t>Iznos od 30.000 evra ušteda budžetskih izdvajanja iz Ministarstva pravde, kod 215, iz podprograma Centralna uprava, kod 113, ekonomska kategorija subvencije i transferi</w:t>
      </w:r>
      <w:r w:rsidR="00E77553" w:rsidRPr="005846EC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5846EC" w:rsidRDefault="005846EC" w:rsidP="00A26419">
      <w:pPr>
        <w:numPr>
          <w:ilvl w:val="1"/>
          <w:numId w:val="23"/>
        </w:numPr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lastRenderedPageBreak/>
        <w:t>Iznos od 30.000 evra ušteda budžetskih izdvajanja iz Ministarstva obrazovanja, nauke i tehnologije, kod 208, iz podprograma Centralna uprava, kod 113, ekonomska kategorija subvencije i transferi</w:t>
      </w:r>
      <w:r w:rsidR="00E77553" w:rsidRPr="005846EC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5846EC" w:rsidRDefault="005846EC" w:rsidP="00A26419">
      <w:pPr>
        <w:numPr>
          <w:ilvl w:val="1"/>
          <w:numId w:val="23"/>
        </w:numPr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t>Iznos od 30.000 evra ušteda budžetskih izdvajanja iz Ministarstva rada i socijalne zaštite, kod 209, iz podprograma Socijalne službe, kod 006, ekonomska kategorija subvencije i transferi</w:t>
      </w:r>
      <w:r w:rsidR="00E77553" w:rsidRPr="005846EC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ListParagraph"/>
        <w:tabs>
          <w:tab w:val="left" w:pos="1276"/>
        </w:tabs>
        <w:ind w:left="1276" w:hanging="567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5846EC" w:rsidRDefault="005846EC" w:rsidP="00A26419">
      <w:pPr>
        <w:numPr>
          <w:ilvl w:val="1"/>
          <w:numId w:val="23"/>
        </w:numPr>
        <w:tabs>
          <w:tab w:val="left" w:pos="1276"/>
        </w:tabs>
        <w:ind w:left="1276" w:right="-90" w:hanging="567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t>Sredstva u iznosu od 150.000 evra se transferišu u Ministarstvo rada i socijalne zaštite, podprogram 006 Socijalne službe, ekonomska kategorija subvencije i transferi</w:t>
      </w:r>
      <w:r w:rsidR="00E77553" w:rsidRPr="005846EC">
        <w:rPr>
          <w:rFonts w:ascii="Book Antiqua" w:hAnsi="Book Antiqua"/>
          <w:sz w:val="22"/>
          <w:szCs w:val="22"/>
          <w:lang w:val="sr-Latn-CS"/>
        </w:rPr>
        <w:t>,</w:t>
      </w:r>
    </w:p>
    <w:p w:rsidR="00E77553" w:rsidRPr="008F7D05" w:rsidRDefault="00E77553" w:rsidP="00A26419">
      <w:pPr>
        <w:pStyle w:val="ListParagraph"/>
        <w:jc w:val="both"/>
        <w:rPr>
          <w:rFonts w:ascii="Book Antiqua" w:hAnsi="Book Antiqua"/>
          <w:sz w:val="22"/>
          <w:szCs w:val="22"/>
          <w:lang w:val="sr-Latn-CS"/>
        </w:rPr>
      </w:pPr>
    </w:p>
    <w:p w:rsidR="00E77553" w:rsidRPr="008F7D05" w:rsidRDefault="005846EC" w:rsidP="005846EC">
      <w:pPr>
        <w:pStyle w:val="BodyText"/>
        <w:numPr>
          <w:ilvl w:val="0"/>
          <w:numId w:val="23"/>
        </w:numPr>
        <w:tabs>
          <w:tab w:val="left" w:pos="720"/>
        </w:tabs>
        <w:ind w:left="851" w:hanging="284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>
        <w:rPr>
          <w:rFonts w:ascii="Book Antiqua" w:hAnsi="Book Antiqua"/>
          <w:b w:val="0"/>
          <w:bCs w:val="0"/>
          <w:sz w:val="22"/>
          <w:szCs w:val="22"/>
          <w:lang w:val="sr-Latn-CS"/>
        </w:rPr>
        <w:t>Usvaja se zahtev Ministarstva poljoprivrede, šumarstva i ruralnog razvoja (203), o uštedi sredstava u iznosu od 3.500.000 evra, kao što sledi</w:t>
      </w:r>
      <w:r w:rsidR="00E77553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:</w:t>
      </w:r>
    </w:p>
    <w:p w:rsidR="00E77553" w:rsidRPr="008F7D05" w:rsidRDefault="00E77553" w:rsidP="00A26419">
      <w:pPr>
        <w:pStyle w:val="BodyText"/>
        <w:tabs>
          <w:tab w:val="left" w:pos="720"/>
        </w:tabs>
        <w:ind w:left="108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E77553" w:rsidP="005846EC">
      <w:pPr>
        <w:tabs>
          <w:tab w:val="left" w:pos="7365"/>
        </w:tabs>
        <w:ind w:left="1080"/>
        <w:jc w:val="both"/>
        <w:rPr>
          <w:rFonts w:ascii="Book Antiqua" w:hAnsi="Book Antiqua"/>
          <w:sz w:val="22"/>
          <w:szCs w:val="22"/>
          <w:lang w:val="sr-Latn-CS"/>
        </w:rPr>
      </w:pPr>
      <w:r w:rsidRPr="005846EC">
        <w:rPr>
          <w:rFonts w:ascii="Book Antiqua" w:hAnsi="Book Antiqua"/>
          <w:sz w:val="22"/>
          <w:szCs w:val="22"/>
          <w:lang w:val="sr-Latn-CS"/>
        </w:rPr>
        <w:t xml:space="preserve">3.1. </w:t>
      </w:r>
      <w:r w:rsidR="005846EC" w:rsidRPr="005846EC">
        <w:rPr>
          <w:rFonts w:ascii="Book Antiqua" w:hAnsi="Book Antiqua"/>
          <w:sz w:val="22"/>
          <w:szCs w:val="22"/>
          <w:lang w:val="sr-Latn-CS"/>
        </w:rPr>
        <w:t>Iznos od 3</w:t>
      </w:r>
      <w:r w:rsidR="005846EC">
        <w:rPr>
          <w:rFonts w:ascii="Book Antiqua" w:hAnsi="Book Antiqua"/>
          <w:sz w:val="22"/>
          <w:szCs w:val="22"/>
          <w:lang w:val="sr-Latn-CS"/>
        </w:rPr>
        <w:t>.50</w:t>
      </w:r>
      <w:r w:rsidR="005846EC" w:rsidRPr="005846EC">
        <w:rPr>
          <w:rFonts w:ascii="Book Antiqua" w:hAnsi="Book Antiqua"/>
          <w:sz w:val="22"/>
          <w:szCs w:val="22"/>
          <w:lang w:val="sr-Latn-CS"/>
        </w:rPr>
        <w:t xml:space="preserve">0.000 evra ušteda budžetskih izdvajanja iz podprograma </w:t>
      </w:r>
      <w:r w:rsidR="005846EC">
        <w:rPr>
          <w:rFonts w:ascii="Book Antiqua" w:hAnsi="Book Antiqua"/>
          <w:sz w:val="22"/>
          <w:szCs w:val="22"/>
          <w:lang w:val="sr-Latn-CS"/>
        </w:rPr>
        <w:t xml:space="preserve">Odeljenje za poljoprivredne politike i tržišta, </w:t>
      </w:r>
      <w:r w:rsidR="005846EC" w:rsidRPr="005846EC">
        <w:rPr>
          <w:rFonts w:ascii="Book Antiqua" w:hAnsi="Book Antiqua"/>
          <w:sz w:val="22"/>
          <w:szCs w:val="22"/>
          <w:lang w:val="sr-Latn-CS"/>
        </w:rPr>
        <w:t xml:space="preserve">kod </w:t>
      </w:r>
      <w:r w:rsidR="005846EC">
        <w:rPr>
          <w:rFonts w:ascii="Book Antiqua" w:hAnsi="Book Antiqua"/>
          <w:sz w:val="22"/>
          <w:szCs w:val="22"/>
          <w:lang w:val="sr-Latn-CS"/>
        </w:rPr>
        <w:t>401</w:t>
      </w:r>
      <w:r w:rsidR="005846EC" w:rsidRPr="005846EC">
        <w:rPr>
          <w:rFonts w:ascii="Book Antiqua" w:hAnsi="Book Antiqua"/>
          <w:sz w:val="22"/>
          <w:szCs w:val="22"/>
          <w:lang w:val="sr-Latn-CS"/>
        </w:rPr>
        <w:t xml:space="preserve">, ekonomska kategorija </w:t>
      </w:r>
      <w:r w:rsidR="005846EC">
        <w:rPr>
          <w:rFonts w:ascii="Book Antiqua" w:hAnsi="Book Antiqua"/>
          <w:sz w:val="22"/>
          <w:szCs w:val="22"/>
          <w:lang w:val="sr-Latn-CS"/>
        </w:rPr>
        <w:t>kapitalni troškovi, iz projekta „Rehabilitacija sistema navodnjavanja“</w:t>
      </w:r>
    </w:p>
    <w:p w:rsidR="00E77553" w:rsidRPr="008F7D05" w:rsidRDefault="00E77553" w:rsidP="00A26419">
      <w:pPr>
        <w:pStyle w:val="BodyText"/>
        <w:tabs>
          <w:tab w:val="left" w:pos="720"/>
        </w:tabs>
        <w:ind w:left="108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E77553" w:rsidRPr="008F7D05" w:rsidRDefault="00E77553" w:rsidP="00D64092">
      <w:pPr>
        <w:pStyle w:val="BodyText"/>
        <w:tabs>
          <w:tab w:val="left" w:pos="1095"/>
        </w:tabs>
        <w:ind w:left="108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 w:val="sr-Latn-CS"/>
        </w:rPr>
      </w:pPr>
      <w:r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ab/>
        <w:t>3.2</w:t>
      </w:r>
      <w:r w:rsidR="00A26419"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>.</w:t>
      </w:r>
      <w:r w:rsidRPr="008F7D05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 </w:t>
      </w:r>
      <w:r w:rsidR="005846EC">
        <w:rPr>
          <w:rFonts w:ascii="Book Antiqua" w:hAnsi="Book Antiqua"/>
          <w:b w:val="0"/>
          <w:bCs w:val="0"/>
          <w:sz w:val="22"/>
          <w:szCs w:val="22"/>
          <w:lang w:val="sr-Latn-CS"/>
        </w:rPr>
        <w:t xml:space="preserve">Sredstva u iznosu od 3.500.000 evra se izdvajaju </w:t>
      </w:r>
      <w:r w:rsidR="00D64092">
        <w:rPr>
          <w:rFonts w:ascii="Book Antiqua" w:hAnsi="Book Antiqua"/>
          <w:b w:val="0"/>
          <w:bCs w:val="0"/>
          <w:sz w:val="22"/>
          <w:szCs w:val="22"/>
          <w:lang w:val="sr-Latn-CS"/>
        </w:rPr>
        <w:t>u istom podprogramu, ekonomska kateogirja subvencije i transferi</w:t>
      </w:r>
      <w:r w:rsidRPr="008F7D05">
        <w:rPr>
          <w:rFonts w:ascii="Book Antiqua" w:hAnsi="Book Antiqua"/>
          <w:b w:val="0"/>
          <w:sz w:val="22"/>
          <w:szCs w:val="22"/>
          <w:lang w:val="sr-Latn-CS"/>
        </w:rPr>
        <w:t>.</w:t>
      </w:r>
    </w:p>
    <w:p w:rsidR="00E77553" w:rsidRPr="008F7D05" w:rsidRDefault="00D64092" w:rsidP="00D64092">
      <w:pPr>
        <w:numPr>
          <w:ilvl w:val="0"/>
          <w:numId w:val="22"/>
        </w:numPr>
        <w:spacing w:before="24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Ministarstva na koja se ova odluka odnosi i Ministarstvo financija se obavezuju na izvršavanje ove odluke.</w:t>
      </w:r>
    </w:p>
    <w:p w:rsidR="00C36010" w:rsidRPr="008F7D05" w:rsidRDefault="00D64092" w:rsidP="00A26419">
      <w:pPr>
        <w:numPr>
          <w:ilvl w:val="0"/>
          <w:numId w:val="22"/>
        </w:numPr>
        <w:spacing w:before="240"/>
        <w:jc w:val="both"/>
        <w:rPr>
          <w:color w:val="000000"/>
          <w:sz w:val="24"/>
          <w:szCs w:val="24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Odluka stupa na snagu na dan potpisa</w:t>
      </w:r>
      <w:r w:rsidR="00C36010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C36010" w:rsidRPr="008F7D05" w:rsidRDefault="00C36010" w:rsidP="00C36010">
      <w:pPr>
        <w:pStyle w:val="BodyText"/>
        <w:ind w:left="450"/>
        <w:jc w:val="both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C36010" w:rsidRPr="008F7D05" w:rsidRDefault="00C36010" w:rsidP="00C36010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r-Latn-CS"/>
        </w:rPr>
      </w:pPr>
    </w:p>
    <w:p w:rsidR="00C36010" w:rsidRPr="008F7D05" w:rsidRDefault="00C36010" w:rsidP="00C36010">
      <w:pPr>
        <w:ind w:left="5760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C36010" w:rsidRPr="008F7D05" w:rsidRDefault="00C36010" w:rsidP="00B71DCA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Hashim THAÇI</w:t>
      </w:r>
    </w:p>
    <w:p w:rsidR="00C36010" w:rsidRPr="008F7D05" w:rsidRDefault="00C36010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_____________________</w:t>
      </w:r>
    </w:p>
    <w:p w:rsidR="00C36010" w:rsidRPr="008F7D05" w:rsidRDefault="00D64092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Premijer Kosova</w:t>
      </w:r>
    </w:p>
    <w:p w:rsidR="00C36010" w:rsidRPr="008F7D05" w:rsidRDefault="00C36010" w:rsidP="00C36010">
      <w:pPr>
        <w:jc w:val="right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C36010" w:rsidRPr="008F7D05" w:rsidRDefault="00D64092" w:rsidP="00C36010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Proslediti</w:t>
      </w:r>
      <w:r w:rsidR="00C36010"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C36010" w:rsidRPr="008F7D05" w:rsidRDefault="00C36010" w:rsidP="00C36010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Zamenicima premijera</w:t>
      </w:r>
    </w:p>
    <w:p w:rsidR="00C36010" w:rsidRPr="008F7D05" w:rsidRDefault="00C36010" w:rsidP="00C36010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Svim ministarstvima (ministrima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)</w:t>
      </w:r>
    </w:p>
    <w:p w:rsidR="00C36010" w:rsidRPr="008F7D05" w:rsidRDefault="00C36010" w:rsidP="00C36010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Generalnom sekretaru KP-a</w:t>
      </w:r>
    </w:p>
    <w:p w:rsidR="00C36010" w:rsidRPr="008F7D05" w:rsidRDefault="00C36010" w:rsidP="00C36010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Arhivi Vlade</w:t>
      </w:r>
    </w:p>
    <w:p w:rsidR="00C36010" w:rsidRPr="008F7D05" w:rsidRDefault="00C36010" w:rsidP="00C36010">
      <w:pPr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E77553" w:rsidRPr="008F7D05" w:rsidRDefault="00E77553" w:rsidP="00852D6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704810" w:rsidRPr="008F7D05" w:rsidRDefault="00D64092" w:rsidP="00704810">
      <w:pPr>
        <w:jc w:val="center"/>
        <w:rPr>
          <w:rFonts w:ascii="Book Antiqua" w:hAnsi="Book Antiqua"/>
          <w:b/>
          <w:color w:val="000000"/>
          <w:szCs w:val="28"/>
          <w:lang w:val="sr-Latn-CS"/>
        </w:rPr>
      </w:pPr>
      <w:r>
        <w:rPr>
          <w:rFonts w:ascii="Book Antiqua" w:hAnsi="Book Antiqua"/>
          <w:color w:val="000000"/>
          <w:szCs w:val="28"/>
          <w:lang w:val="sr-Latn-CS"/>
        </w:rPr>
        <w:br w:type="page"/>
      </w:r>
      <w:r w:rsidR="00704810" w:rsidRPr="008F7D05">
        <w:rPr>
          <w:rFonts w:ascii="Book Antiqua" w:hAnsi="Book Antiqua"/>
          <w:color w:val="000000"/>
          <w:szCs w:val="28"/>
          <w:lang w:val="sr-Latn-CS"/>
        </w:rPr>
        <w:lastRenderedPageBreak/>
        <w:pict>
          <v:shape id="_x0000_i1026" type="#_x0000_t75" style="width:73.35pt;height:80.85pt">
            <v:imagedata r:id="rId8" o:title="stema_JPG"/>
          </v:shape>
        </w:pict>
      </w:r>
    </w:p>
    <w:p w:rsidR="00704810" w:rsidRPr="008F7D05" w:rsidRDefault="00704810" w:rsidP="00704810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CS"/>
        </w:rPr>
      </w:pPr>
      <w:r w:rsidRPr="008F7D05">
        <w:rPr>
          <w:rFonts w:ascii="Book Antiqua" w:hAnsi="Book Antiqua" w:cs="Book Antiqua"/>
          <w:b/>
          <w:bCs/>
          <w:color w:val="000000"/>
          <w:sz w:val="32"/>
          <w:szCs w:val="32"/>
          <w:lang w:val="sr-Latn-CS"/>
        </w:rPr>
        <w:t>Republika e Kosovës</w:t>
      </w:r>
    </w:p>
    <w:p w:rsidR="00704810" w:rsidRPr="008F7D05" w:rsidRDefault="00704810" w:rsidP="00704810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</w:pP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Republik</w:t>
      </w:r>
      <w:r w:rsidR="00D64092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a Kosovo </w:t>
      </w: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-</w:t>
      </w:r>
      <w:r w:rsidR="00D64092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 </w:t>
      </w:r>
      <w:r w:rsidRPr="008F7D05"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  <w:t>Republic of Kosovo</w:t>
      </w:r>
    </w:p>
    <w:p w:rsidR="00704810" w:rsidRPr="008F7D05" w:rsidRDefault="00704810" w:rsidP="00704810">
      <w:pPr>
        <w:pStyle w:val="Title"/>
        <w:rPr>
          <w:rFonts w:ascii="Book Antiqua" w:hAnsi="Book Antiqua" w:cs="Book Antiqua"/>
          <w:i/>
          <w:iCs/>
          <w:color w:val="000000"/>
          <w:lang w:val="sr-Latn-CS"/>
        </w:rPr>
      </w:pPr>
      <w:r w:rsidRPr="008F7D05">
        <w:rPr>
          <w:rFonts w:ascii="Book Antiqua" w:hAnsi="Book Antiqua" w:cs="Book Antiqua"/>
          <w:i/>
          <w:iCs/>
          <w:color w:val="000000"/>
          <w:lang w:val="sr-Latn-CS"/>
        </w:rPr>
        <w:t>Qeveria - Vlada - Government</w:t>
      </w:r>
    </w:p>
    <w:p w:rsidR="00704810" w:rsidRPr="008F7D05" w:rsidRDefault="00704810" w:rsidP="00704810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CS"/>
        </w:rPr>
      </w:pPr>
      <w:r w:rsidRPr="008F7D05">
        <w:rPr>
          <w:b/>
          <w:bCs/>
          <w:color w:val="000000"/>
          <w:lang w:val="sr-Latn-CS"/>
        </w:rPr>
        <w:t xml:space="preserve">                                                                                             </w:t>
      </w:r>
      <w:r w:rsidRPr="008F7D05">
        <w:rPr>
          <w:b/>
          <w:bCs/>
          <w:color w:val="000000"/>
          <w:lang w:val="sr-Latn-CS"/>
        </w:rPr>
        <w:tab/>
      </w:r>
    </w:p>
    <w:p w:rsidR="00704810" w:rsidRPr="008F7D05" w:rsidRDefault="00704810" w:rsidP="00704810">
      <w:pPr>
        <w:ind w:left="6480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b/>
          <w:color w:val="000000"/>
          <w:sz w:val="22"/>
          <w:szCs w:val="22"/>
          <w:lang w:val="sr-Latn-CS"/>
        </w:rPr>
        <w:t xml:space="preserve">           </w:t>
      </w:r>
    </w:p>
    <w:p w:rsidR="00D64092" w:rsidRDefault="00D64092" w:rsidP="00D64092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="00704810" w:rsidRPr="008F7D05">
        <w:rPr>
          <w:rFonts w:ascii="Book Antiqua" w:hAnsi="Book Antiqua"/>
          <w:color w:val="000000"/>
          <w:sz w:val="22"/>
          <w:szCs w:val="22"/>
          <w:lang w:val="sr-Latn-CS"/>
        </w:rPr>
        <w:t>. 02/204</w:t>
      </w:r>
    </w:p>
    <w:p w:rsidR="00704810" w:rsidRPr="008F7D05" w:rsidRDefault="00704810" w:rsidP="00D64092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Dat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um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 05.11.2014</w:t>
      </w:r>
      <w:r w:rsidR="00D64092">
        <w:rPr>
          <w:rFonts w:ascii="Book Antiqua" w:hAnsi="Book Antiqua"/>
          <w:color w:val="000000"/>
          <w:sz w:val="22"/>
          <w:szCs w:val="22"/>
          <w:lang w:val="sr-Latn-CS"/>
        </w:rPr>
        <w:t>. god.</w:t>
      </w:r>
    </w:p>
    <w:p w:rsidR="00704810" w:rsidRPr="008F7D05" w:rsidRDefault="00704810" w:rsidP="00704810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560A5C" w:rsidRPr="008F7D05" w:rsidRDefault="00560A5C" w:rsidP="00560A5C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Saglasno članu 92. stavu 4. i </w:t>
      </w:r>
      <w:r w:rsidR="00DD0E59">
        <w:rPr>
          <w:rFonts w:ascii="Book Antiqua" w:hAnsi="Book Antiqua"/>
          <w:color w:val="000000"/>
          <w:sz w:val="22"/>
          <w:szCs w:val="22"/>
          <w:lang w:val="sr-Latn-CS"/>
        </w:rPr>
        <w:t xml:space="preserve">članu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93. stavu 4. Ustava Republike Kosovo, na osnovu člana 4. Pravilnika br. 02/2011 o oblastima administrativne odgovornosti Kancelarije premijera i ministarstava, izmenjena i dopunjena Pravilnikom 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07/2011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i člana 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19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. Pravilnika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 xml:space="preserve">Vlade Republike Kosovo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09/2011,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Vlada Republike Kosovo, na sednici održanoj 5. novembra 2014, donosi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560A5C" w:rsidRPr="008F7D05" w:rsidRDefault="00560A5C" w:rsidP="00560A5C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704810" w:rsidRPr="008F7D05" w:rsidRDefault="00560A5C" w:rsidP="00B71DCA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  <w:r>
        <w:rPr>
          <w:rFonts w:ascii="Book Antiqua" w:hAnsi="Book Antiqua"/>
          <w:bCs w:val="0"/>
          <w:color w:val="000000"/>
          <w:sz w:val="24"/>
          <w:lang w:val="sr-Latn-CS"/>
        </w:rPr>
        <w:t>ODLUKU</w:t>
      </w:r>
      <w:r w:rsidR="00704810" w:rsidRPr="008F7D05">
        <w:rPr>
          <w:rFonts w:ascii="Book Antiqua" w:hAnsi="Book Antiqua"/>
          <w:bCs w:val="0"/>
          <w:color w:val="000000"/>
          <w:sz w:val="24"/>
          <w:lang w:val="sr-Latn-CS"/>
        </w:rPr>
        <w:t xml:space="preserve"> </w:t>
      </w:r>
    </w:p>
    <w:p w:rsidR="00704810" w:rsidRPr="008F7D05" w:rsidRDefault="00704810" w:rsidP="00704810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704810" w:rsidRPr="008F7D05" w:rsidRDefault="00B71DCA" w:rsidP="00B71DCA">
      <w:pPr>
        <w:numPr>
          <w:ilvl w:val="0"/>
          <w:numId w:val="17"/>
        </w:num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Usvaja se zahtev Ministarstva pravde za izdvajanje finansijskih sredstava u iznosu od 200.000,00 (dvesta hiljada) evra u cilju opremanja inventarom objekta Palate pravde i sudnica</w:t>
      </w:r>
      <w:r w:rsidR="00704810" w:rsidRPr="008F7D05">
        <w:rPr>
          <w:rFonts w:ascii="Book Antiqua" w:hAnsi="Book Antiqua"/>
          <w:sz w:val="22"/>
          <w:szCs w:val="22"/>
          <w:lang w:val="sr-Latn-CS"/>
        </w:rPr>
        <w:t xml:space="preserve">. </w:t>
      </w:r>
    </w:p>
    <w:p w:rsidR="00704810" w:rsidRPr="008F7D05" w:rsidRDefault="00704810" w:rsidP="00704810">
      <w:pPr>
        <w:ind w:left="72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0F6839" w:rsidRPr="00B71DCA" w:rsidRDefault="00B71DCA" w:rsidP="00B71DCA">
      <w:pPr>
        <w:numPr>
          <w:ilvl w:val="0"/>
          <w:numId w:val="17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sr-Latn-CS" w:eastAsia="sq-AL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 xml:space="preserve">Finansijska sredstva iz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tačke 1. ove Odluke se izdvajaju iz vladinih rezervi, predviđeni troškovi i prebacuju Ministarstvu pravde u podprogram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>Centralna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 uprava, kod 113, ekonomska kategorija roba i usluge</w:t>
      </w:r>
      <w:r w:rsidR="000F6839" w:rsidRPr="008F7D05">
        <w:rPr>
          <w:rFonts w:ascii="Book Antiqua" w:eastAsia="Times New Roman" w:hAnsi="Book Antiqua" w:cs="Calibri"/>
          <w:color w:val="000000"/>
          <w:sz w:val="22"/>
          <w:szCs w:val="22"/>
          <w:lang w:val="sr-Latn-CS" w:eastAsia="sq-AL"/>
        </w:rPr>
        <w:t>.</w:t>
      </w:r>
    </w:p>
    <w:p w:rsidR="00704810" w:rsidRPr="00B71DCA" w:rsidRDefault="00704810" w:rsidP="00704810">
      <w:pPr>
        <w:ind w:left="72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B71DCA" w:rsidRDefault="00B71DCA" w:rsidP="00B71DCA">
      <w:pPr>
        <w:numPr>
          <w:ilvl w:val="0"/>
          <w:numId w:val="17"/>
        </w:num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Ministarstvo financija i Ministarstvo pravde se obavezuju na izvršavanje ove odluke.</w:t>
      </w:r>
    </w:p>
    <w:p w:rsidR="00B71DCA" w:rsidRDefault="00B71DCA" w:rsidP="00B71DCA">
      <w:pPr>
        <w:pStyle w:val="ListParagrap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704810" w:rsidRPr="00B71DCA" w:rsidRDefault="00B71DCA" w:rsidP="00704810">
      <w:pPr>
        <w:numPr>
          <w:ilvl w:val="0"/>
          <w:numId w:val="17"/>
        </w:numPr>
        <w:jc w:val="both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Odluka stupa na snagu na dan potpisa.</w:t>
      </w:r>
    </w:p>
    <w:p w:rsidR="00704810" w:rsidRPr="008F7D05" w:rsidRDefault="00704810" w:rsidP="00704810">
      <w:pPr>
        <w:pStyle w:val="BodyText"/>
        <w:ind w:left="450"/>
        <w:jc w:val="both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704810" w:rsidRPr="008F7D05" w:rsidRDefault="00704810" w:rsidP="00704810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r-Latn-CS"/>
        </w:rPr>
      </w:pPr>
    </w:p>
    <w:p w:rsidR="00704810" w:rsidRPr="008F7D05" w:rsidRDefault="00704810" w:rsidP="00704810">
      <w:pPr>
        <w:ind w:left="5760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704810" w:rsidRPr="008F7D05" w:rsidRDefault="00704810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Hashim THAÇI</w:t>
      </w:r>
    </w:p>
    <w:p w:rsidR="00704810" w:rsidRPr="008F7D05" w:rsidRDefault="00704810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_____________________</w:t>
      </w:r>
    </w:p>
    <w:p w:rsidR="00DD0E59" w:rsidRPr="008F7D05" w:rsidRDefault="00DD0E59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Premijer Kosova</w:t>
      </w:r>
    </w:p>
    <w:p w:rsidR="00DD0E59" w:rsidRPr="008F7D05" w:rsidRDefault="00DD0E59" w:rsidP="00DD0E59">
      <w:pPr>
        <w:jc w:val="right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DD0E59" w:rsidRPr="008F7D05" w:rsidRDefault="00DD0E59" w:rsidP="00DD0E59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Proslediti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Zamenicima premijera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Svim ministarstvima (ministrima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)</w:t>
      </w:r>
    </w:p>
    <w:p w:rsidR="00DD0E59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Generalnom sekretaru KP-a</w:t>
      </w:r>
    </w:p>
    <w:p w:rsidR="00704810" w:rsidRPr="008F7D05" w:rsidRDefault="00DD0E59" w:rsidP="00704810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Arhivi Vlade</w:t>
      </w:r>
    </w:p>
    <w:p w:rsidR="00704810" w:rsidRPr="008F7D05" w:rsidRDefault="00704810" w:rsidP="00852D6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852D6C" w:rsidRPr="008F7D05" w:rsidRDefault="00852D6C" w:rsidP="00852D6C">
      <w:pPr>
        <w:jc w:val="center"/>
        <w:rPr>
          <w:rFonts w:ascii="Book Antiqua" w:hAnsi="Book Antiqua"/>
          <w:b/>
          <w:color w:val="000000"/>
          <w:szCs w:val="28"/>
          <w:lang w:val="sr-Latn-CS"/>
        </w:rPr>
      </w:pPr>
      <w:r w:rsidRPr="008F7D05">
        <w:rPr>
          <w:rFonts w:ascii="Book Antiqua" w:hAnsi="Book Antiqua"/>
          <w:color w:val="000000"/>
          <w:szCs w:val="28"/>
          <w:lang w:val="sr-Latn-CS"/>
        </w:rPr>
        <w:lastRenderedPageBreak/>
        <w:pict>
          <v:shape id="_x0000_i1027" type="#_x0000_t75" style="width:73.35pt;height:80.85pt">
            <v:imagedata r:id="rId8" o:title="stema_JPG"/>
          </v:shape>
        </w:pict>
      </w:r>
    </w:p>
    <w:p w:rsidR="00852D6C" w:rsidRPr="008F7D05" w:rsidRDefault="00852D6C" w:rsidP="00852D6C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CS"/>
        </w:rPr>
      </w:pPr>
      <w:r w:rsidRPr="008F7D05">
        <w:rPr>
          <w:rFonts w:ascii="Book Antiqua" w:hAnsi="Book Antiqua" w:cs="Book Antiqua"/>
          <w:b/>
          <w:bCs/>
          <w:color w:val="000000"/>
          <w:sz w:val="32"/>
          <w:szCs w:val="32"/>
          <w:lang w:val="sr-Latn-CS"/>
        </w:rPr>
        <w:t>Republika e Kosovës</w:t>
      </w:r>
    </w:p>
    <w:p w:rsidR="00852D6C" w:rsidRPr="008F7D05" w:rsidRDefault="00852D6C" w:rsidP="00852D6C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</w:pP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Republik</w:t>
      </w:r>
      <w:r w:rsidR="00DD0E59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a Kosovo </w:t>
      </w: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-</w:t>
      </w:r>
      <w:r w:rsidR="00DD0E59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 xml:space="preserve"> </w:t>
      </w:r>
      <w:r w:rsidRPr="008F7D05"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  <w:t>Republic of Kosovo</w:t>
      </w:r>
    </w:p>
    <w:p w:rsidR="00852D6C" w:rsidRPr="008F7D05" w:rsidRDefault="00852D6C" w:rsidP="00852D6C">
      <w:pPr>
        <w:pStyle w:val="Title"/>
        <w:rPr>
          <w:rFonts w:ascii="Book Antiqua" w:hAnsi="Book Antiqua" w:cs="Book Antiqua"/>
          <w:i/>
          <w:iCs/>
          <w:color w:val="000000"/>
          <w:lang w:val="sr-Latn-CS"/>
        </w:rPr>
      </w:pPr>
      <w:r w:rsidRPr="008F7D05">
        <w:rPr>
          <w:rFonts w:ascii="Book Antiqua" w:hAnsi="Book Antiqua" w:cs="Book Antiqua"/>
          <w:i/>
          <w:iCs/>
          <w:color w:val="000000"/>
          <w:lang w:val="sr-Latn-CS"/>
        </w:rPr>
        <w:t>Qeveria - Vlada - Government</w:t>
      </w:r>
    </w:p>
    <w:p w:rsidR="00852D6C" w:rsidRPr="008F7D05" w:rsidRDefault="00852D6C" w:rsidP="00852D6C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CS"/>
        </w:rPr>
      </w:pPr>
      <w:r w:rsidRPr="008F7D05">
        <w:rPr>
          <w:b/>
          <w:bCs/>
          <w:color w:val="000000"/>
          <w:lang w:val="sr-Latn-CS"/>
        </w:rPr>
        <w:t xml:space="preserve">                                                                                             </w:t>
      </w:r>
      <w:r w:rsidRPr="008F7D05">
        <w:rPr>
          <w:b/>
          <w:bCs/>
          <w:color w:val="000000"/>
          <w:lang w:val="sr-Latn-CS"/>
        </w:rPr>
        <w:tab/>
      </w:r>
    </w:p>
    <w:p w:rsidR="00852D6C" w:rsidRPr="008F7D05" w:rsidRDefault="00852D6C" w:rsidP="00852D6C">
      <w:pPr>
        <w:ind w:left="6480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b/>
          <w:color w:val="000000"/>
          <w:sz w:val="22"/>
          <w:szCs w:val="22"/>
          <w:lang w:val="sr-Latn-CS"/>
        </w:rPr>
        <w:t xml:space="preserve">           </w:t>
      </w:r>
    </w:p>
    <w:p w:rsidR="00DD0E59" w:rsidRDefault="00DD0E59" w:rsidP="00DD0E59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="00704810" w:rsidRPr="008F7D05">
        <w:rPr>
          <w:rFonts w:ascii="Book Antiqua" w:hAnsi="Book Antiqua"/>
          <w:color w:val="000000"/>
          <w:sz w:val="22"/>
          <w:szCs w:val="22"/>
          <w:lang w:val="sr-Latn-CS"/>
        </w:rPr>
        <w:t>. 03</w:t>
      </w:r>
      <w:r w:rsidR="00852D6C" w:rsidRPr="008F7D05">
        <w:rPr>
          <w:rFonts w:ascii="Book Antiqua" w:hAnsi="Book Antiqua"/>
          <w:color w:val="000000"/>
          <w:sz w:val="22"/>
          <w:szCs w:val="22"/>
          <w:lang w:val="sr-Latn-CS"/>
        </w:rPr>
        <w:t>/204</w:t>
      </w:r>
    </w:p>
    <w:p w:rsidR="00852D6C" w:rsidRPr="008F7D05" w:rsidRDefault="00852D6C" w:rsidP="00DD0E59">
      <w:pPr>
        <w:ind w:left="6300"/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Dat</w:t>
      </w:r>
      <w:r w:rsidR="00DD0E59">
        <w:rPr>
          <w:rFonts w:ascii="Book Antiqua" w:hAnsi="Book Antiqua"/>
          <w:color w:val="000000"/>
          <w:sz w:val="22"/>
          <w:szCs w:val="22"/>
          <w:lang w:val="sr-Latn-CS"/>
        </w:rPr>
        <w:t>um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 05.11.2014</w:t>
      </w:r>
      <w:r w:rsidR="00DD0E59">
        <w:rPr>
          <w:rFonts w:ascii="Book Antiqua" w:hAnsi="Book Antiqua"/>
          <w:color w:val="000000"/>
          <w:sz w:val="22"/>
          <w:szCs w:val="22"/>
          <w:lang w:val="sr-Latn-CS"/>
        </w:rPr>
        <w:t>. god.</w:t>
      </w:r>
    </w:p>
    <w:p w:rsidR="00852D6C" w:rsidRPr="008F7D05" w:rsidRDefault="00852D6C" w:rsidP="00852D6C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DD0E59" w:rsidRPr="008F7D05" w:rsidRDefault="00DD0E59" w:rsidP="00DD0E59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Saglasno članu 92. stavu 4. i članu 93. stavu 4. Ustava Republike Kosovo, na osnovu člana 4. Pravilnika br. 02/2011 o oblastima administrativne odgovornosti Kancelarije premijera i ministarstava, izmenjena i dopunjena Pravilnikom 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07/2011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i člana 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19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. Pravilnika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 xml:space="preserve">Vlade Republike Kosovo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09/2011,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Vlada Republike Kosovo, na sednici održanoj 5. novembra 2014, donosi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DD0E59" w:rsidRPr="008F7D05" w:rsidRDefault="00DD0E59" w:rsidP="00DD0E59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852D6C" w:rsidRPr="008F7D05" w:rsidRDefault="00DD0E59" w:rsidP="00DD0E59">
      <w:pPr>
        <w:jc w:val="center"/>
        <w:rPr>
          <w:rFonts w:ascii="Book Antiqua" w:hAnsi="Book Antiqua"/>
          <w:bCs/>
          <w:color w:val="000000"/>
          <w:sz w:val="24"/>
          <w:lang w:val="sr-Latn-CS"/>
        </w:rPr>
      </w:pPr>
      <w:r w:rsidRPr="00DD0E59">
        <w:rPr>
          <w:rFonts w:ascii="Book Antiqua" w:hAnsi="Book Antiqua"/>
          <w:b/>
          <w:bCs/>
          <w:color w:val="000000"/>
          <w:sz w:val="24"/>
          <w:lang w:val="sr-Latn-CS"/>
        </w:rPr>
        <w:t>ODLUKU</w:t>
      </w:r>
      <w:r w:rsidR="00852D6C" w:rsidRPr="008F7D05">
        <w:rPr>
          <w:rFonts w:ascii="Book Antiqua" w:hAnsi="Book Antiqua"/>
          <w:bCs/>
          <w:color w:val="000000"/>
          <w:sz w:val="24"/>
          <w:lang w:val="sr-Latn-CS"/>
        </w:rPr>
        <w:t xml:space="preserve"> </w:t>
      </w:r>
    </w:p>
    <w:p w:rsidR="00852D6C" w:rsidRPr="008F7D05" w:rsidRDefault="00852D6C" w:rsidP="00852D6C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852D6C" w:rsidRPr="008F7D05" w:rsidRDefault="00DD0E59" w:rsidP="00BC1FFE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Osniva se Organizacioni odbor za ceremoniju </w:t>
      </w:r>
      <w:r w:rsidR="00BC1FFE">
        <w:rPr>
          <w:rFonts w:ascii="Book Antiqua" w:hAnsi="Book Antiqua"/>
          <w:sz w:val="22"/>
          <w:szCs w:val="22"/>
          <w:lang w:val="sr-Latn-CS"/>
        </w:rPr>
        <w:t>prenosa</w:t>
      </w:r>
      <w:r>
        <w:rPr>
          <w:rFonts w:ascii="Book Antiqua" w:hAnsi="Book Antiqua"/>
          <w:sz w:val="22"/>
          <w:szCs w:val="22"/>
          <w:lang w:val="sr-Latn-CS"/>
        </w:rPr>
        <w:t xml:space="preserve"> posmrtnih ostataka nacionalnog heroja </w:t>
      </w:r>
      <w:r w:rsidR="00BC1FFE">
        <w:rPr>
          <w:rFonts w:ascii="Book Antiqua" w:hAnsi="Book Antiqua"/>
          <w:sz w:val="22"/>
          <w:szCs w:val="22"/>
          <w:lang w:val="sr-Latn-CS"/>
        </w:rPr>
        <w:t>Ise Boljetinija [Isa Boletini], pod pokroviteljstvom premijera Republike Kosovo, g. Hašima Tačija [</w:t>
      </w:r>
      <w:r w:rsidR="00BC1FFE" w:rsidRPr="008F7D05">
        <w:rPr>
          <w:rFonts w:ascii="Book Antiqua" w:hAnsi="Book Antiqua"/>
          <w:sz w:val="22"/>
          <w:szCs w:val="22"/>
          <w:lang w:val="sr-Latn-CS"/>
        </w:rPr>
        <w:t>Hashim Thaçi</w:t>
      </w:r>
      <w:r w:rsidR="00BC1FFE">
        <w:rPr>
          <w:rFonts w:ascii="Book Antiqua" w:hAnsi="Book Antiqua"/>
          <w:sz w:val="22"/>
          <w:szCs w:val="22"/>
          <w:lang w:val="sr-Latn-CS"/>
        </w:rPr>
        <w:t>], koja će se organizovati 28. novembra 2014, u sledećem sastavu</w:t>
      </w:r>
      <w:r w:rsidR="00852D6C" w:rsidRPr="008F7D05">
        <w:rPr>
          <w:rFonts w:ascii="Book Antiqua" w:hAnsi="Book Antiqua"/>
          <w:sz w:val="22"/>
          <w:szCs w:val="22"/>
          <w:lang w:val="sr-Latn-CS"/>
        </w:rPr>
        <w:t>:</w:t>
      </w:r>
    </w:p>
    <w:p w:rsidR="00852D6C" w:rsidRPr="008F7D05" w:rsidRDefault="00852D6C" w:rsidP="00852D6C">
      <w:pPr>
        <w:ind w:left="709" w:hanging="153"/>
        <w:jc w:val="both"/>
        <w:rPr>
          <w:rFonts w:ascii="Book Antiqua" w:hAnsi="Book Antiqua"/>
          <w:sz w:val="22"/>
          <w:szCs w:val="22"/>
          <w:lang w:val="sr-Latn-CS"/>
        </w:rPr>
      </w:pPr>
    </w:p>
    <w:p w:rsidR="00BC1FFE" w:rsidRDefault="00BC1FFE" w:rsidP="00852D6C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Ministarstvo Bezbednosnih snaga Kosova, predsedavajući;</w:t>
      </w:r>
    </w:p>
    <w:p w:rsidR="00852D6C" w:rsidRPr="003F7370" w:rsidRDefault="003F7370" w:rsidP="00852D6C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 w:rsidRPr="003F7370">
        <w:rPr>
          <w:rFonts w:ascii="Book Antiqua" w:hAnsi="Book Antiqua"/>
          <w:sz w:val="22"/>
          <w:szCs w:val="22"/>
          <w:lang w:val="sr-Latn-CS"/>
        </w:rPr>
        <w:t>Ministarstvo kulture, omladine i sporta, zamenik predsedavajućeg</w:t>
      </w:r>
      <w:r w:rsidR="00E77553" w:rsidRPr="003F7370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Kancelarije premijera,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Ministarstva spoljnih poslova – državnog protokola,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Pr="008F7D05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Ministarstva unutrašnjih poslova – policije Kosova,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Pr="008F7D05" w:rsidRDefault="003F7370" w:rsidP="00852D6C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opštine Mitrovica,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Akademije nauka i umetnosti Kosova,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Pr="008F7D05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Istorijskog instituta,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;</w:t>
      </w:r>
    </w:p>
    <w:p w:rsidR="00852D6C" w:rsidRPr="008F7D05" w:rsidRDefault="003F7370" w:rsidP="003F7370">
      <w:pPr>
        <w:numPr>
          <w:ilvl w:val="1"/>
          <w:numId w:val="15"/>
        </w:numPr>
        <w:tabs>
          <w:tab w:val="left" w:pos="993"/>
        </w:tabs>
        <w:ind w:left="709" w:hanging="153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Predstavnik porodice Ise Boljetinija [Isa Boletini], član</w:t>
      </w:r>
      <w:r w:rsidR="00E77553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852D6C" w:rsidRPr="008F7D05" w:rsidRDefault="00852D6C" w:rsidP="00852D6C">
      <w:pPr>
        <w:ind w:left="1080"/>
        <w:rPr>
          <w:rFonts w:ascii="Book Antiqua" w:hAnsi="Book Antiqua"/>
          <w:sz w:val="22"/>
          <w:szCs w:val="22"/>
          <w:lang w:val="sr-Latn-CS"/>
        </w:rPr>
      </w:pPr>
    </w:p>
    <w:p w:rsidR="00852D6C" w:rsidRPr="008F7D05" w:rsidRDefault="003F7370" w:rsidP="003F7370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Za rad Organizacionog odbora se izdvajaju novčana sredstva u iznosu od 50.000,00 evra, koja će se koristiti za potrebe manifestacije</w:t>
      </w:r>
      <w:r w:rsidR="00852D6C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852D6C" w:rsidRPr="008F7D05" w:rsidRDefault="00852D6C" w:rsidP="00852D6C">
      <w:pPr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52D6C" w:rsidRPr="003F7370" w:rsidRDefault="003F7370" w:rsidP="00852D6C">
      <w:pPr>
        <w:numPr>
          <w:ilvl w:val="0"/>
          <w:numId w:val="13"/>
        </w:num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3F7370">
        <w:rPr>
          <w:rFonts w:ascii="Book Antiqua" w:hAnsi="Book Antiqua"/>
          <w:color w:val="000000"/>
          <w:sz w:val="22"/>
          <w:szCs w:val="22"/>
          <w:lang w:val="sr-Latn-CS"/>
        </w:rPr>
        <w:t>Finansijska sredstva iz stavke 2. ove Odluke se izdvajaju iz vladinih rezervi, predviđeni troškovi, kategorija rezerve i prebacuju u kod br. 10700 u ekonomsku kategoriju roba i usluge u Kancelariji premijera</w:t>
      </w:r>
      <w:r w:rsidR="00852D6C" w:rsidRPr="003F7370">
        <w:rPr>
          <w:rFonts w:ascii="Book Antiqua" w:hAnsi="Book Antiqua"/>
          <w:color w:val="000000"/>
          <w:sz w:val="22"/>
          <w:szCs w:val="22"/>
          <w:lang w:val="sr-Latn-CS"/>
        </w:rPr>
        <w:t>.</w:t>
      </w:r>
    </w:p>
    <w:p w:rsidR="00852D6C" w:rsidRPr="008F7D05" w:rsidRDefault="00852D6C" w:rsidP="00852D6C">
      <w:pPr>
        <w:jc w:val="both"/>
        <w:rPr>
          <w:rFonts w:ascii="Book Antiqua" w:hAnsi="Book Antiqua"/>
          <w:sz w:val="22"/>
          <w:szCs w:val="22"/>
          <w:lang w:val="sr-Latn-CS"/>
        </w:rPr>
      </w:pPr>
    </w:p>
    <w:p w:rsidR="00DD0E59" w:rsidRDefault="00DD0E59" w:rsidP="00DD0E59">
      <w:pPr>
        <w:numPr>
          <w:ilvl w:val="0"/>
          <w:numId w:val="13"/>
        </w:num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Ministarstvo financija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, Kancelarija premijera</w:t>
      </w: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 xml:space="preserve"> i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Organizacioni odbor </w:t>
      </w: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se obavezuju na izvršavanje ove odluke.</w:t>
      </w:r>
    </w:p>
    <w:p w:rsidR="00DD0E59" w:rsidRDefault="00DD0E59" w:rsidP="00DD0E59">
      <w:pPr>
        <w:pStyle w:val="ListParagrap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852D6C" w:rsidRPr="00DD0E59" w:rsidRDefault="00DD0E59" w:rsidP="00DD0E59">
      <w:pPr>
        <w:numPr>
          <w:ilvl w:val="0"/>
          <w:numId w:val="13"/>
        </w:numPr>
        <w:jc w:val="both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Odluka stupa na snagu na dan potpisa</w:t>
      </w:r>
      <w:r w:rsidR="00852D6C" w:rsidRPr="00DD0E59">
        <w:rPr>
          <w:rFonts w:ascii="Book Antiqua" w:hAnsi="Book Antiqua"/>
          <w:sz w:val="22"/>
          <w:szCs w:val="22"/>
          <w:lang w:val="sr-Latn-CS"/>
        </w:rPr>
        <w:t>.</w:t>
      </w:r>
    </w:p>
    <w:p w:rsidR="00852D6C" w:rsidRPr="008F7D05" w:rsidRDefault="00852D6C" w:rsidP="00852D6C">
      <w:pPr>
        <w:pStyle w:val="BodyText"/>
        <w:ind w:left="450"/>
        <w:jc w:val="both"/>
        <w:rPr>
          <w:rFonts w:ascii="Book Antiqua" w:hAnsi="Book Antiqua"/>
          <w:b w:val="0"/>
          <w:bCs w:val="0"/>
          <w:sz w:val="22"/>
          <w:szCs w:val="22"/>
          <w:lang w:val="sr-Latn-CS"/>
        </w:rPr>
      </w:pPr>
    </w:p>
    <w:p w:rsidR="00852D6C" w:rsidRPr="008F7D05" w:rsidRDefault="00852D6C" w:rsidP="00852D6C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r-Latn-CS"/>
        </w:rPr>
      </w:pPr>
    </w:p>
    <w:p w:rsidR="00852D6C" w:rsidRPr="008F7D05" w:rsidRDefault="00852D6C" w:rsidP="00852D6C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r-Latn-CS"/>
        </w:rPr>
      </w:pPr>
    </w:p>
    <w:p w:rsidR="00852D6C" w:rsidRPr="008F7D05" w:rsidRDefault="00852D6C" w:rsidP="00852D6C">
      <w:pPr>
        <w:ind w:left="5760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852D6C" w:rsidRPr="008F7D05" w:rsidRDefault="00852D6C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Hashim THAÇI</w:t>
      </w:r>
    </w:p>
    <w:p w:rsidR="00852D6C" w:rsidRPr="008F7D05" w:rsidRDefault="00852D6C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_____________________</w:t>
      </w:r>
    </w:p>
    <w:p w:rsidR="00DD0E59" w:rsidRPr="008F7D05" w:rsidRDefault="00DD0E59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Premijer Kosova</w:t>
      </w:r>
    </w:p>
    <w:p w:rsidR="00DD0E59" w:rsidRPr="008F7D05" w:rsidRDefault="00DD0E59" w:rsidP="00DD0E59">
      <w:pPr>
        <w:jc w:val="right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DD0E59" w:rsidRPr="008F7D05" w:rsidRDefault="00DD0E59" w:rsidP="00DD0E59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Proslediti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Zamenicima premijera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Svim ministarstvima (ministrima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)</w:t>
      </w:r>
    </w:p>
    <w:p w:rsidR="00DD0E59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Generalnom sekretaru KP-a</w:t>
      </w:r>
    </w:p>
    <w:p w:rsidR="00852D6C" w:rsidRPr="008F7D05" w:rsidRDefault="00DD0E59" w:rsidP="00852D6C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Arhivi Vlade</w:t>
      </w:r>
    </w:p>
    <w:p w:rsidR="00852D6C" w:rsidRPr="008F7D05" w:rsidRDefault="00852D6C" w:rsidP="00852D6C">
      <w:pPr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852D6C" w:rsidRPr="008F7D05" w:rsidRDefault="00852D6C" w:rsidP="00852D6C">
      <w:pPr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A97980" w:rsidRPr="008F7D05" w:rsidRDefault="00A97980" w:rsidP="005E5D3C">
      <w:pPr>
        <w:jc w:val="center"/>
        <w:rPr>
          <w:rFonts w:ascii="Book Antiqua" w:hAnsi="Book Antiqua"/>
          <w:color w:val="000000"/>
          <w:szCs w:val="28"/>
          <w:lang w:val="sr-Latn-CS"/>
        </w:rPr>
      </w:pPr>
    </w:p>
    <w:p w:rsidR="005E5D3C" w:rsidRPr="008F7D05" w:rsidRDefault="005E5D3C" w:rsidP="005E5D3C">
      <w:pPr>
        <w:jc w:val="center"/>
        <w:rPr>
          <w:rFonts w:ascii="Book Antiqua" w:hAnsi="Book Antiqua"/>
          <w:b/>
          <w:color w:val="000000"/>
          <w:szCs w:val="28"/>
          <w:lang w:val="sr-Latn-CS"/>
        </w:rPr>
      </w:pPr>
      <w:r w:rsidRPr="008F7D05">
        <w:rPr>
          <w:rFonts w:ascii="Book Antiqua" w:hAnsi="Book Antiqua"/>
          <w:color w:val="000000"/>
          <w:szCs w:val="28"/>
          <w:lang w:val="sr-Latn-CS"/>
        </w:rPr>
        <w:lastRenderedPageBreak/>
        <w:pict>
          <v:shape id="_x0000_i1028" type="#_x0000_t75" style="width:73.35pt;height:80.85pt">
            <v:imagedata r:id="rId8" o:title="stema_JPG"/>
          </v:shape>
        </w:pict>
      </w:r>
    </w:p>
    <w:p w:rsidR="005E5D3C" w:rsidRPr="008F7D05" w:rsidRDefault="005E5D3C" w:rsidP="005E5D3C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CS"/>
        </w:rPr>
      </w:pPr>
      <w:r w:rsidRPr="008F7D05">
        <w:rPr>
          <w:rFonts w:ascii="Book Antiqua" w:hAnsi="Book Antiqua" w:cs="Book Antiqua"/>
          <w:b/>
          <w:bCs/>
          <w:color w:val="000000"/>
          <w:sz w:val="32"/>
          <w:szCs w:val="32"/>
          <w:lang w:val="sr-Latn-CS"/>
        </w:rPr>
        <w:t>Republika e Kosovës</w:t>
      </w:r>
    </w:p>
    <w:p w:rsidR="005E5D3C" w:rsidRPr="008F7D05" w:rsidRDefault="005E5D3C" w:rsidP="005E5D3C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</w:pPr>
      <w:r w:rsidRPr="008F7D05">
        <w:rPr>
          <w:rFonts w:ascii="Book Antiqua" w:eastAsia="Batang" w:hAnsi="Book Antiqua"/>
          <w:b/>
          <w:bCs/>
          <w:color w:val="000000"/>
          <w:sz w:val="26"/>
          <w:szCs w:val="26"/>
          <w:lang w:val="sr-Latn-CS"/>
        </w:rPr>
        <w:t>Republika Kosova-</w:t>
      </w:r>
      <w:r w:rsidRPr="008F7D05">
        <w:rPr>
          <w:rFonts w:ascii="Book Antiqua" w:hAnsi="Book Antiqua"/>
          <w:b/>
          <w:bCs/>
          <w:color w:val="000000"/>
          <w:sz w:val="26"/>
          <w:szCs w:val="26"/>
          <w:lang w:val="sr-Latn-CS"/>
        </w:rPr>
        <w:t>Republic of Kosovo</w:t>
      </w:r>
    </w:p>
    <w:p w:rsidR="005E5D3C" w:rsidRPr="008F7D05" w:rsidRDefault="005E5D3C" w:rsidP="005E5D3C">
      <w:pPr>
        <w:pStyle w:val="Title"/>
        <w:rPr>
          <w:rFonts w:ascii="Book Antiqua" w:hAnsi="Book Antiqua" w:cs="Book Antiqua"/>
          <w:i/>
          <w:iCs/>
          <w:color w:val="000000"/>
          <w:lang w:val="sr-Latn-CS"/>
        </w:rPr>
      </w:pPr>
      <w:r w:rsidRPr="008F7D05">
        <w:rPr>
          <w:rFonts w:ascii="Book Antiqua" w:hAnsi="Book Antiqua" w:cs="Book Antiqua"/>
          <w:i/>
          <w:iCs/>
          <w:color w:val="000000"/>
          <w:lang w:val="sr-Latn-CS"/>
        </w:rPr>
        <w:t>Qeveria - Vlada - Government</w:t>
      </w:r>
    </w:p>
    <w:p w:rsidR="005E5D3C" w:rsidRPr="008F7D05" w:rsidRDefault="005E5D3C" w:rsidP="005E5D3C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CS"/>
        </w:rPr>
      </w:pPr>
      <w:r w:rsidRPr="008F7D05">
        <w:rPr>
          <w:b/>
          <w:bCs/>
          <w:color w:val="000000"/>
          <w:lang w:val="sr-Latn-CS"/>
        </w:rPr>
        <w:t xml:space="preserve">                                                                                             </w:t>
      </w:r>
      <w:r w:rsidRPr="008F7D05">
        <w:rPr>
          <w:b/>
          <w:bCs/>
          <w:color w:val="000000"/>
          <w:lang w:val="sr-Latn-CS"/>
        </w:rPr>
        <w:tab/>
      </w:r>
    </w:p>
    <w:p w:rsidR="005E5D3C" w:rsidRPr="008F7D05" w:rsidRDefault="005E5D3C" w:rsidP="005E5D3C">
      <w:pPr>
        <w:ind w:left="6480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b/>
          <w:color w:val="000000"/>
          <w:sz w:val="22"/>
          <w:szCs w:val="22"/>
          <w:lang w:val="sr-Latn-CS"/>
        </w:rPr>
        <w:t xml:space="preserve">           </w:t>
      </w:r>
    </w:p>
    <w:p w:rsidR="005E5D3C" w:rsidRPr="008F7D05" w:rsidRDefault="003F7370" w:rsidP="003F7370">
      <w:pPr>
        <w:tabs>
          <w:tab w:val="left" w:pos="6300"/>
        </w:tabs>
        <w:ind w:left="6300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Br. </w:t>
      </w:r>
      <w:r w:rsidR="00235D4B" w:rsidRPr="008F7D05">
        <w:rPr>
          <w:rFonts w:ascii="Book Antiqua" w:hAnsi="Book Antiqua"/>
          <w:color w:val="000000"/>
          <w:sz w:val="22"/>
          <w:szCs w:val="22"/>
          <w:lang w:val="sr-Latn-CS"/>
        </w:rPr>
        <w:t>04</w:t>
      </w:r>
      <w:r w:rsidR="005E5D3C" w:rsidRPr="008F7D05">
        <w:rPr>
          <w:rFonts w:ascii="Book Antiqua" w:hAnsi="Book Antiqua"/>
          <w:color w:val="000000"/>
          <w:sz w:val="22"/>
          <w:szCs w:val="22"/>
          <w:lang w:val="sr-Latn-CS"/>
        </w:rPr>
        <w:t>/204</w:t>
      </w:r>
    </w:p>
    <w:p w:rsidR="005E5D3C" w:rsidRDefault="005E5D3C" w:rsidP="003F7370">
      <w:pPr>
        <w:tabs>
          <w:tab w:val="left" w:pos="6300"/>
          <w:tab w:val="left" w:pos="8640"/>
        </w:tabs>
        <w:ind w:left="6300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Dat</w:t>
      </w:r>
      <w:r w:rsidR="003F7370">
        <w:rPr>
          <w:rFonts w:ascii="Book Antiqua" w:hAnsi="Book Antiqua"/>
          <w:color w:val="000000"/>
          <w:sz w:val="22"/>
          <w:szCs w:val="22"/>
          <w:lang w:val="sr-Latn-CS"/>
        </w:rPr>
        <w:t>um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 05.11.2014</w:t>
      </w:r>
      <w:r w:rsidR="003F7370">
        <w:rPr>
          <w:rFonts w:ascii="Book Antiqua" w:hAnsi="Book Antiqua"/>
          <w:color w:val="000000"/>
          <w:sz w:val="22"/>
          <w:szCs w:val="22"/>
          <w:lang w:val="sr-Latn-CS"/>
        </w:rPr>
        <w:t>. god.</w:t>
      </w:r>
    </w:p>
    <w:p w:rsidR="003F7370" w:rsidRPr="008F7D05" w:rsidRDefault="003F7370" w:rsidP="003F7370">
      <w:pPr>
        <w:tabs>
          <w:tab w:val="left" w:pos="6390"/>
          <w:tab w:val="left" w:pos="8640"/>
        </w:tabs>
        <w:ind w:left="6210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3F7370" w:rsidRPr="008F7D05" w:rsidRDefault="003F7370" w:rsidP="003F7370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Saglasno članu 92. stavu 4. i članu 93. stavu 4. Ustava Republike Kosovo, članu 215. Zakona br. 04/L-149 o izvršenju krivičnih sankcija, Zakona br. 03-L-149 o civilnoj službi Republike Kosovo i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 xml:space="preserve">Pravilniku br. 06/2010 o postupku imenovanja na više upravne položaje u civilnoj službi Republike Kosovo,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na osnovu člana 4. Pravilnika br. 02/2011 o oblastima administrativne odgovornosti Kancelarije premijera i ministarstava, izmenjena i dopunjena Pravilnikom 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07/2011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i člana 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19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 xml:space="preserve">. Pravilnika </w:t>
      </w:r>
      <w:r w:rsidR="00A1219C">
        <w:rPr>
          <w:rFonts w:ascii="Book Antiqua" w:hAnsi="Book Antiqua"/>
          <w:color w:val="000000"/>
          <w:sz w:val="22"/>
          <w:szCs w:val="22"/>
          <w:lang w:val="sr-Latn-CS"/>
        </w:rPr>
        <w:t xml:space="preserve">Vlade Republike Kosovo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br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. 09/2011,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Vlada Republike Kosovo, na sednici održanoj 5. novembra 2014, donosi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3F7370" w:rsidRPr="008F7D05" w:rsidRDefault="003F7370" w:rsidP="003F7370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5E5D3C" w:rsidRPr="008F7D05" w:rsidRDefault="003F7370" w:rsidP="00A1219C">
      <w:pPr>
        <w:jc w:val="center"/>
        <w:rPr>
          <w:rFonts w:ascii="Book Antiqua" w:hAnsi="Book Antiqua"/>
          <w:bCs/>
          <w:color w:val="000000"/>
          <w:sz w:val="24"/>
          <w:lang w:val="sr-Latn-CS"/>
        </w:rPr>
      </w:pPr>
      <w:r w:rsidRPr="00DD0E59">
        <w:rPr>
          <w:rFonts w:ascii="Book Antiqua" w:hAnsi="Book Antiqua"/>
          <w:b/>
          <w:bCs/>
          <w:color w:val="000000"/>
          <w:sz w:val="24"/>
          <w:lang w:val="sr-Latn-CS"/>
        </w:rPr>
        <w:t>ODLUKU</w:t>
      </w:r>
      <w:r w:rsidR="005E5D3C" w:rsidRPr="008F7D05">
        <w:rPr>
          <w:rFonts w:ascii="Book Antiqua" w:hAnsi="Book Antiqua"/>
          <w:bCs/>
          <w:color w:val="000000"/>
          <w:sz w:val="24"/>
          <w:lang w:val="sr-Latn-CS"/>
        </w:rPr>
        <w:t xml:space="preserve"> </w:t>
      </w:r>
    </w:p>
    <w:p w:rsidR="00704810" w:rsidRPr="008F7D05" w:rsidRDefault="00704810" w:rsidP="005E5D3C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704810" w:rsidRPr="008F7D05" w:rsidRDefault="00A1219C" w:rsidP="00A1219C">
      <w:pPr>
        <w:numPr>
          <w:ilvl w:val="0"/>
          <w:numId w:val="28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G. Emruš Tači [</w:t>
      </w:r>
      <w:r w:rsidRPr="008F7D05">
        <w:rPr>
          <w:rFonts w:ascii="Book Antiqua" w:hAnsi="Book Antiqua"/>
          <w:sz w:val="22"/>
          <w:szCs w:val="22"/>
          <w:lang w:val="sr-Latn-CS"/>
        </w:rPr>
        <w:t>Emrush Thaçi</w:t>
      </w:r>
      <w:r>
        <w:rPr>
          <w:rFonts w:ascii="Book Antiqua" w:hAnsi="Book Antiqua"/>
          <w:sz w:val="22"/>
          <w:szCs w:val="22"/>
          <w:lang w:val="sr-Latn-CS"/>
        </w:rPr>
        <w:t>] se imenuje generalnim direktorom Popravne službe u Ministarstvu pravde</w:t>
      </w:r>
      <w:r w:rsidR="00704810" w:rsidRPr="008F7D05">
        <w:rPr>
          <w:rFonts w:ascii="Book Antiqua" w:hAnsi="Book Antiqua"/>
          <w:color w:val="000000"/>
          <w:sz w:val="22"/>
          <w:szCs w:val="22"/>
          <w:lang w:val="sr-Latn-CS"/>
        </w:rPr>
        <w:t>.</w:t>
      </w:r>
    </w:p>
    <w:p w:rsidR="00704810" w:rsidRPr="008F7D05" w:rsidRDefault="00A1219C" w:rsidP="00A1219C">
      <w:pPr>
        <w:numPr>
          <w:ilvl w:val="0"/>
          <w:numId w:val="28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Mandat imenovanog lica iz tačke 1. ove Odluke traje pet (5) godina</w:t>
      </w:r>
      <w:r w:rsidR="00704810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704810" w:rsidRPr="008F7D05" w:rsidRDefault="00A1219C" w:rsidP="00A1219C">
      <w:pPr>
        <w:numPr>
          <w:ilvl w:val="0"/>
          <w:numId w:val="28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Imenovano lice iz tačke 1. ove Odluke obavlja sve dužnosti i odgovornosti propisane zakonodavstvom na snazi</w:t>
      </w:r>
      <w:r w:rsidR="00704810" w:rsidRPr="008F7D05">
        <w:rPr>
          <w:rFonts w:ascii="Book Antiqua" w:hAnsi="Book Antiqua"/>
          <w:sz w:val="22"/>
          <w:szCs w:val="22"/>
          <w:lang w:val="sr-Latn-CS"/>
        </w:rPr>
        <w:t>.</w:t>
      </w:r>
    </w:p>
    <w:p w:rsidR="00DD0E59" w:rsidRDefault="00DD0E59" w:rsidP="00DD0E59">
      <w:pPr>
        <w:numPr>
          <w:ilvl w:val="0"/>
          <w:numId w:val="28"/>
        </w:num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Ministarstvo pravde se obavezuju na izvršavanje ove odluke.</w:t>
      </w:r>
    </w:p>
    <w:p w:rsidR="00DD0E59" w:rsidRDefault="00DD0E59" w:rsidP="00DD0E59">
      <w:pPr>
        <w:pStyle w:val="ListParagraph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704810" w:rsidRPr="00DD0E59" w:rsidRDefault="00DD0E59" w:rsidP="00DD0E59">
      <w:pPr>
        <w:numPr>
          <w:ilvl w:val="0"/>
          <w:numId w:val="28"/>
        </w:numPr>
        <w:jc w:val="both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B71DCA">
        <w:rPr>
          <w:rFonts w:ascii="Book Antiqua" w:hAnsi="Book Antiqua"/>
          <w:color w:val="000000"/>
          <w:sz w:val="22"/>
          <w:szCs w:val="22"/>
          <w:lang w:val="sr-Latn-CS"/>
        </w:rPr>
        <w:t>Odluka stupa na snagu na dan potpisa</w:t>
      </w:r>
      <w:r w:rsidR="00704810" w:rsidRPr="00DD0E59">
        <w:rPr>
          <w:rFonts w:ascii="Book Antiqua" w:hAnsi="Book Antiqua"/>
          <w:iCs/>
          <w:sz w:val="22"/>
          <w:szCs w:val="22"/>
          <w:lang w:val="sr-Latn-CS"/>
        </w:rPr>
        <w:t>.</w:t>
      </w:r>
    </w:p>
    <w:p w:rsidR="005E5D3C" w:rsidRPr="008F7D05" w:rsidRDefault="005E5D3C" w:rsidP="005E5D3C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CS"/>
        </w:rPr>
      </w:pPr>
    </w:p>
    <w:p w:rsidR="005E5D3C" w:rsidRPr="008F7D05" w:rsidRDefault="005E5D3C" w:rsidP="005E5D3C">
      <w:pPr>
        <w:ind w:left="5760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5E5D3C" w:rsidRPr="008F7D05" w:rsidRDefault="005E5D3C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Hashim THAÇI</w:t>
      </w:r>
    </w:p>
    <w:p w:rsidR="005E5D3C" w:rsidRPr="008F7D05" w:rsidRDefault="005E5D3C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_____________________</w:t>
      </w:r>
    </w:p>
    <w:p w:rsidR="00DD0E59" w:rsidRPr="008F7D05" w:rsidRDefault="00DD0E59" w:rsidP="00DD0E59">
      <w:pPr>
        <w:ind w:left="5760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Premijer Kosova</w:t>
      </w:r>
    </w:p>
    <w:p w:rsidR="00DD0E59" w:rsidRPr="008F7D05" w:rsidRDefault="00DD0E59" w:rsidP="00DD0E59">
      <w:pPr>
        <w:jc w:val="right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DD0E59" w:rsidRPr="008F7D05" w:rsidRDefault="00DD0E59" w:rsidP="00DD0E59">
      <w:pPr>
        <w:jc w:val="both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rFonts w:ascii="Book Antiqua" w:hAnsi="Book Antiqua"/>
          <w:color w:val="000000"/>
          <w:sz w:val="22"/>
          <w:szCs w:val="22"/>
          <w:lang w:val="sr-Latn-CS"/>
        </w:rPr>
        <w:t>Proslediti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: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Zamenicima premijera</w:t>
      </w:r>
    </w:p>
    <w:p w:rsidR="00DD0E59" w:rsidRPr="008F7D05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Svim ministarstvima (ministrima</w:t>
      </w: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>)</w:t>
      </w:r>
    </w:p>
    <w:p w:rsidR="00DD0E59" w:rsidRDefault="00DD0E59" w:rsidP="00DD0E59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Generalnom sekretaru KP-a</w:t>
      </w:r>
    </w:p>
    <w:p w:rsidR="00852D6C" w:rsidRPr="00DD0E59" w:rsidRDefault="00DD0E59" w:rsidP="00F70E85">
      <w:pPr>
        <w:rPr>
          <w:rFonts w:ascii="Book Antiqua" w:hAnsi="Book Antiqua"/>
          <w:color w:val="000000"/>
          <w:sz w:val="22"/>
          <w:szCs w:val="22"/>
          <w:lang w:val="sr-Latn-CS"/>
        </w:rPr>
      </w:pPr>
      <w:r w:rsidRPr="008F7D05">
        <w:rPr>
          <w:rFonts w:ascii="Book Antiqua" w:hAnsi="Book Antiqua"/>
          <w:color w:val="000000"/>
          <w:sz w:val="22"/>
          <w:szCs w:val="22"/>
          <w:lang w:val="sr-Latn-CS"/>
        </w:rPr>
        <w:t xml:space="preserve">- 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Arhivi Vlade</w:t>
      </w:r>
    </w:p>
    <w:sectPr w:rsidR="00852D6C" w:rsidRPr="00DD0E59" w:rsidSect="00F61EB4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21" w:rsidRDefault="009D3E21" w:rsidP="00EA1148">
      <w:r>
        <w:separator/>
      </w:r>
    </w:p>
  </w:endnote>
  <w:endnote w:type="continuationSeparator" w:id="0">
    <w:p w:rsidR="009D3E21" w:rsidRDefault="009D3E21" w:rsidP="00EA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21" w:rsidRDefault="009D3E21" w:rsidP="00EA1148">
      <w:r>
        <w:separator/>
      </w:r>
    </w:p>
  </w:footnote>
  <w:footnote w:type="continuationSeparator" w:id="0">
    <w:p w:rsidR="009D3E21" w:rsidRDefault="009D3E21" w:rsidP="00EA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3B8"/>
    <w:multiLevelType w:val="hybridMultilevel"/>
    <w:tmpl w:val="6E6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D5E"/>
    <w:multiLevelType w:val="hybridMultilevel"/>
    <w:tmpl w:val="41B882EA"/>
    <w:lvl w:ilvl="0" w:tplc="1D26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16763"/>
    <w:multiLevelType w:val="hybridMultilevel"/>
    <w:tmpl w:val="5B507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E0347"/>
    <w:multiLevelType w:val="hybridMultilevel"/>
    <w:tmpl w:val="CD16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6A3A"/>
    <w:multiLevelType w:val="hybridMultilevel"/>
    <w:tmpl w:val="6AF6E640"/>
    <w:lvl w:ilvl="0" w:tplc="E4AA08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1C0C31EE"/>
    <w:multiLevelType w:val="multilevel"/>
    <w:tmpl w:val="580C5FE0"/>
    <w:lvl w:ilvl="0">
      <w:start w:val="12"/>
      <w:numFmt w:val="decimal"/>
      <w:lvlText w:val="%1.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FF774B2"/>
    <w:multiLevelType w:val="multilevel"/>
    <w:tmpl w:val="A62A2D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7">
    <w:nsid w:val="21AF698F"/>
    <w:multiLevelType w:val="multilevel"/>
    <w:tmpl w:val="1B56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7A94A79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BFD4201"/>
    <w:multiLevelType w:val="multilevel"/>
    <w:tmpl w:val="D2D24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A046AD2"/>
    <w:multiLevelType w:val="hybridMultilevel"/>
    <w:tmpl w:val="5B507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A4B76"/>
    <w:multiLevelType w:val="multilevel"/>
    <w:tmpl w:val="D2D24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3CC335B"/>
    <w:multiLevelType w:val="hybridMultilevel"/>
    <w:tmpl w:val="C3A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0041"/>
    <w:multiLevelType w:val="multilevel"/>
    <w:tmpl w:val="E4C62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63D4294"/>
    <w:multiLevelType w:val="multilevel"/>
    <w:tmpl w:val="D04A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56B78"/>
    <w:multiLevelType w:val="hybridMultilevel"/>
    <w:tmpl w:val="F45A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95292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10BE8"/>
    <w:multiLevelType w:val="hybridMultilevel"/>
    <w:tmpl w:val="5B507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17041"/>
    <w:multiLevelType w:val="hybridMultilevel"/>
    <w:tmpl w:val="1D908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10E80"/>
    <w:multiLevelType w:val="multilevel"/>
    <w:tmpl w:val="E4C62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96C404F"/>
    <w:multiLevelType w:val="hybridMultilevel"/>
    <w:tmpl w:val="C3A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A4A55"/>
    <w:multiLevelType w:val="multilevel"/>
    <w:tmpl w:val="E27E9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1747D9E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33F19"/>
    <w:multiLevelType w:val="hybridMultilevel"/>
    <w:tmpl w:val="66903430"/>
    <w:lvl w:ilvl="0" w:tplc="461AD7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6C86167"/>
    <w:multiLevelType w:val="multilevel"/>
    <w:tmpl w:val="67B4D4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5">
    <w:nsid w:val="6A593050"/>
    <w:multiLevelType w:val="hybridMultilevel"/>
    <w:tmpl w:val="F45A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77F6"/>
    <w:multiLevelType w:val="hybridMultilevel"/>
    <w:tmpl w:val="1D908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924A5"/>
    <w:multiLevelType w:val="multilevel"/>
    <w:tmpl w:val="A45AB4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>
    <w:nsid w:val="74291BE0"/>
    <w:multiLevelType w:val="multilevel"/>
    <w:tmpl w:val="1B56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74B75F92"/>
    <w:multiLevelType w:val="multilevel"/>
    <w:tmpl w:val="9AC85A8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Book Antiqua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Book Antiqua" w:hint="default"/>
      </w:rPr>
    </w:lvl>
  </w:abstractNum>
  <w:abstractNum w:abstractNumId="31">
    <w:nsid w:val="779E4960"/>
    <w:multiLevelType w:val="hybridMultilevel"/>
    <w:tmpl w:val="C7FE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80560"/>
    <w:multiLevelType w:val="multilevel"/>
    <w:tmpl w:val="1B56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30"/>
  </w:num>
  <w:num w:numId="5">
    <w:abstractNumId w:val="23"/>
  </w:num>
  <w:num w:numId="6">
    <w:abstractNumId w:val="31"/>
  </w:num>
  <w:num w:numId="7">
    <w:abstractNumId w:val="12"/>
  </w:num>
  <w:num w:numId="8">
    <w:abstractNumId w:val="0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18"/>
  </w:num>
  <w:num w:numId="14">
    <w:abstractNumId w:val="21"/>
  </w:num>
  <w:num w:numId="15">
    <w:abstractNumId w:val="29"/>
  </w:num>
  <w:num w:numId="16">
    <w:abstractNumId w:val="10"/>
  </w:num>
  <w:num w:numId="17">
    <w:abstractNumId w:val="15"/>
  </w:num>
  <w:num w:numId="18">
    <w:abstractNumId w:val="2"/>
  </w:num>
  <w:num w:numId="19">
    <w:abstractNumId w:val="25"/>
  </w:num>
  <w:num w:numId="20">
    <w:abstractNumId w:val="27"/>
  </w:num>
  <w:num w:numId="21">
    <w:abstractNumId w:val="7"/>
  </w:num>
  <w:num w:numId="22">
    <w:abstractNumId w:val="28"/>
  </w:num>
  <w:num w:numId="23">
    <w:abstractNumId w:val="24"/>
  </w:num>
  <w:num w:numId="24">
    <w:abstractNumId w:val="6"/>
  </w:num>
  <w:num w:numId="25">
    <w:abstractNumId w:val="9"/>
  </w:num>
  <w:num w:numId="26">
    <w:abstractNumId w:val="5"/>
  </w:num>
  <w:num w:numId="27">
    <w:abstractNumId w:val="32"/>
  </w:num>
  <w:num w:numId="28">
    <w:abstractNumId w:val="26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19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6F"/>
    <w:rsid w:val="0000508B"/>
    <w:rsid w:val="00006463"/>
    <w:rsid w:val="00007E20"/>
    <w:rsid w:val="000120A8"/>
    <w:rsid w:val="0001340C"/>
    <w:rsid w:val="00014B7C"/>
    <w:rsid w:val="00015446"/>
    <w:rsid w:val="00015D26"/>
    <w:rsid w:val="00015F16"/>
    <w:rsid w:val="00016B8F"/>
    <w:rsid w:val="00021A77"/>
    <w:rsid w:val="00023235"/>
    <w:rsid w:val="00024B3F"/>
    <w:rsid w:val="00024F4B"/>
    <w:rsid w:val="000256D9"/>
    <w:rsid w:val="00025940"/>
    <w:rsid w:val="00026D3B"/>
    <w:rsid w:val="000313EE"/>
    <w:rsid w:val="000318A8"/>
    <w:rsid w:val="00032A30"/>
    <w:rsid w:val="00037526"/>
    <w:rsid w:val="00040F1D"/>
    <w:rsid w:val="00042B62"/>
    <w:rsid w:val="00042F32"/>
    <w:rsid w:val="00043861"/>
    <w:rsid w:val="000441B2"/>
    <w:rsid w:val="0004450F"/>
    <w:rsid w:val="0004470C"/>
    <w:rsid w:val="00044799"/>
    <w:rsid w:val="000461E1"/>
    <w:rsid w:val="000467AE"/>
    <w:rsid w:val="00046952"/>
    <w:rsid w:val="00047293"/>
    <w:rsid w:val="00047746"/>
    <w:rsid w:val="00050689"/>
    <w:rsid w:val="00050A31"/>
    <w:rsid w:val="00051662"/>
    <w:rsid w:val="00051DA9"/>
    <w:rsid w:val="0005325D"/>
    <w:rsid w:val="000545F5"/>
    <w:rsid w:val="00057263"/>
    <w:rsid w:val="00057C10"/>
    <w:rsid w:val="00060582"/>
    <w:rsid w:val="0006098B"/>
    <w:rsid w:val="00063310"/>
    <w:rsid w:val="00063D92"/>
    <w:rsid w:val="000648DA"/>
    <w:rsid w:val="00066E27"/>
    <w:rsid w:val="00066E4A"/>
    <w:rsid w:val="000701A2"/>
    <w:rsid w:val="00070333"/>
    <w:rsid w:val="000722BC"/>
    <w:rsid w:val="00075396"/>
    <w:rsid w:val="00075494"/>
    <w:rsid w:val="00075B1C"/>
    <w:rsid w:val="00076035"/>
    <w:rsid w:val="000763AC"/>
    <w:rsid w:val="00076544"/>
    <w:rsid w:val="000766CE"/>
    <w:rsid w:val="00077201"/>
    <w:rsid w:val="00077436"/>
    <w:rsid w:val="000800C4"/>
    <w:rsid w:val="0008088F"/>
    <w:rsid w:val="00083B93"/>
    <w:rsid w:val="0008409D"/>
    <w:rsid w:val="00084D78"/>
    <w:rsid w:val="000850C7"/>
    <w:rsid w:val="00085643"/>
    <w:rsid w:val="000877E2"/>
    <w:rsid w:val="0009102C"/>
    <w:rsid w:val="00091459"/>
    <w:rsid w:val="000924C7"/>
    <w:rsid w:val="000943F9"/>
    <w:rsid w:val="00095D27"/>
    <w:rsid w:val="00095DB6"/>
    <w:rsid w:val="000977B2"/>
    <w:rsid w:val="00097934"/>
    <w:rsid w:val="000A0A65"/>
    <w:rsid w:val="000A1C53"/>
    <w:rsid w:val="000A2F5C"/>
    <w:rsid w:val="000A3431"/>
    <w:rsid w:val="000A36B4"/>
    <w:rsid w:val="000B075E"/>
    <w:rsid w:val="000B1E01"/>
    <w:rsid w:val="000B271A"/>
    <w:rsid w:val="000B3759"/>
    <w:rsid w:val="000B3DA3"/>
    <w:rsid w:val="000B4CC3"/>
    <w:rsid w:val="000B6E96"/>
    <w:rsid w:val="000B755D"/>
    <w:rsid w:val="000B7B3A"/>
    <w:rsid w:val="000C0968"/>
    <w:rsid w:val="000C0EF6"/>
    <w:rsid w:val="000C2F3E"/>
    <w:rsid w:val="000C3048"/>
    <w:rsid w:val="000C3F76"/>
    <w:rsid w:val="000C62F6"/>
    <w:rsid w:val="000C709D"/>
    <w:rsid w:val="000D263C"/>
    <w:rsid w:val="000D2B8D"/>
    <w:rsid w:val="000D2BF5"/>
    <w:rsid w:val="000D3C17"/>
    <w:rsid w:val="000D48BE"/>
    <w:rsid w:val="000E0999"/>
    <w:rsid w:val="000E130A"/>
    <w:rsid w:val="000E271D"/>
    <w:rsid w:val="000E53D9"/>
    <w:rsid w:val="000E6814"/>
    <w:rsid w:val="000E6A99"/>
    <w:rsid w:val="000E742F"/>
    <w:rsid w:val="000E772E"/>
    <w:rsid w:val="000F1302"/>
    <w:rsid w:val="000F1548"/>
    <w:rsid w:val="000F1C68"/>
    <w:rsid w:val="000F49FC"/>
    <w:rsid w:val="000F6839"/>
    <w:rsid w:val="00101368"/>
    <w:rsid w:val="0010267F"/>
    <w:rsid w:val="00103014"/>
    <w:rsid w:val="00105CF7"/>
    <w:rsid w:val="0011018E"/>
    <w:rsid w:val="00111428"/>
    <w:rsid w:val="00112B81"/>
    <w:rsid w:val="00113F98"/>
    <w:rsid w:val="0011408F"/>
    <w:rsid w:val="001146AD"/>
    <w:rsid w:val="001165DF"/>
    <w:rsid w:val="00117FF8"/>
    <w:rsid w:val="001205CD"/>
    <w:rsid w:val="00122AD9"/>
    <w:rsid w:val="001231F1"/>
    <w:rsid w:val="001256EB"/>
    <w:rsid w:val="00126025"/>
    <w:rsid w:val="00130759"/>
    <w:rsid w:val="00131843"/>
    <w:rsid w:val="001343A0"/>
    <w:rsid w:val="00134608"/>
    <w:rsid w:val="001369FE"/>
    <w:rsid w:val="0014049E"/>
    <w:rsid w:val="00140733"/>
    <w:rsid w:val="0014230C"/>
    <w:rsid w:val="0014287B"/>
    <w:rsid w:val="00143A20"/>
    <w:rsid w:val="00144518"/>
    <w:rsid w:val="00146C68"/>
    <w:rsid w:val="001472F4"/>
    <w:rsid w:val="00151535"/>
    <w:rsid w:val="001518BC"/>
    <w:rsid w:val="00154016"/>
    <w:rsid w:val="001540EF"/>
    <w:rsid w:val="0015604E"/>
    <w:rsid w:val="00156DB0"/>
    <w:rsid w:val="00156DCF"/>
    <w:rsid w:val="00160F61"/>
    <w:rsid w:val="00160FFD"/>
    <w:rsid w:val="00161D77"/>
    <w:rsid w:val="00163956"/>
    <w:rsid w:val="00163C69"/>
    <w:rsid w:val="00164813"/>
    <w:rsid w:val="00166670"/>
    <w:rsid w:val="00170AE9"/>
    <w:rsid w:val="00171DE2"/>
    <w:rsid w:val="001725DC"/>
    <w:rsid w:val="001742D6"/>
    <w:rsid w:val="00174C23"/>
    <w:rsid w:val="00174C40"/>
    <w:rsid w:val="001828C5"/>
    <w:rsid w:val="00185D5D"/>
    <w:rsid w:val="00186280"/>
    <w:rsid w:val="001873EC"/>
    <w:rsid w:val="00187758"/>
    <w:rsid w:val="001910CC"/>
    <w:rsid w:val="001913C7"/>
    <w:rsid w:val="0019226C"/>
    <w:rsid w:val="001926F4"/>
    <w:rsid w:val="00192A85"/>
    <w:rsid w:val="00192E35"/>
    <w:rsid w:val="001967F4"/>
    <w:rsid w:val="00197960"/>
    <w:rsid w:val="001979F1"/>
    <w:rsid w:val="001A180C"/>
    <w:rsid w:val="001A2B69"/>
    <w:rsid w:val="001A3DB8"/>
    <w:rsid w:val="001A4D87"/>
    <w:rsid w:val="001A52B8"/>
    <w:rsid w:val="001A795A"/>
    <w:rsid w:val="001B142F"/>
    <w:rsid w:val="001B2A01"/>
    <w:rsid w:val="001B2CA8"/>
    <w:rsid w:val="001B4563"/>
    <w:rsid w:val="001B6147"/>
    <w:rsid w:val="001B63C8"/>
    <w:rsid w:val="001B72EA"/>
    <w:rsid w:val="001B7547"/>
    <w:rsid w:val="001B7FB1"/>
    <w:rsid w:val="001C257F"/>
    <w:rsid w:val="001C3438"/>
    <w:rsid w:val="001C362D"/>
    <w:rsid w:val="001C3719"/>
    <w:rsid w:val="001C6E46"/>
    <w:rsid w:val="001D28DD"/>
    <w:rsid w:val="001D2FE0"/>
    <w:rsid w:val="001D3E62"/>
    <w:rsid w:val="001D504A"/>
    <w:rsid w:val="001D53A8"/>
    <w:rsid w:val="001E613B"/>
    <w:rsid w:val="001F1B5D"/>
    <w:rsid w:val="001F65C6"/>
    <w:rsid w:val="001F665B"/>
    <w:rsid w:val="001F72DA"/>
    <w:rsid w:val="001F751A"/>
    <w:rsid w:val="00202E28"/>
    <w:rsid w:val="00202F28"/>
    <w:rsid w:val="00204A31"/>
    <w:rsid w:val="00204D5A"/>
    <w:rsid w:val="0021074D"/>
    <w:rsid w:val="00210D36"/>
    <w:rsid w:val="0021131B"/>
    <w:rsid w:val="00213F42"/>
    <w:rsid w:val="00214D05"/>
    <w:rsid w:val="002158AE"/>
    <w:rsid w:val="00215E28"/>
    <w:rsid w:val="0021611B"/>
    <w:rsid w:val="00217CF4"/>
    <w:rsid w:val="002205E5"/>
    <w:rsid w:val="00222716"/>
    <w:rsid w:val="00222A1B"/>
    <w:rsid w:val="002235E2"/>
    <w:rsid w:val="00223E4E"/>
    <w:rsid w:val="00224CBD"/>
    <w:rsid w:val="002254C8"/>
    <w:rsid w:val="00226916"/>
    <w:rsid w:val="002270DF"/>
    <w:rsid w:val="00230E0F"/>
    <w:rsid w:val="00230E86"/>
    <w:rsid w:val="00231316"/>
    <w:rsid w:val="00231D65"/>
    <w:rsid w:val="00232202"/>
    <w:rsid w:val="002328C1"/>
    <w:rsid w:val="00233A94"/>
    <w:rsid w:val="00235743"/>
    <w:rsid w:val="00235D4B"/>
    <w:rsid w:val="00237765"/>
    <w:rsid w:val="00242F57"/>
    <w:rsid w:val="002459C2"/>
    <w:rsid w:val="00245DD9"/>
    <w:rsid w:val="0025126A"/>
    <w:rsid w:val="00252FBF"/>
    <w:rsid w:val="00253C1E"/>
    <w:rsid w:val="002548F2"/>
    <w:rsid w:val="0025612B"/>
    <w:rsid w:val="00256E31"/>
    <w:rsid w:val="00257FB0"/>
    <w:rsid w:val="0026043B"/>
    <w:rsid w:val="00261DF3"/>
    <w:rsid w:val="00262B49"/>
    <w:rsid w:val="00262CAC"/>
    <w:rsid w:val="00262D76"/>
    <w:rsid w:val="002661B6"/>
    <w:rsid w:val="00266B06"/>
    <w:rsid w:val="0027111F"/>
    <w:rsid w:val="002741C9"/>
    <w:rsid w:val="002742AA"/>
    <w:rsid w:val="00274580"/>
    <w:rsid w:val="002749CA"/>
    <w:rsid w:val="002766F1"/>
    <w:rsid w:val="002767C0"/>
    <w:rsid w:val="0027706F"/>
    <w:rsid w:val="002809BC"/>
    <w:rsid w:val="00281368"/>
    <w:rsid w:val="00282A5C"/>
    <w:rsid w:val="00284764"/>
    <w:rsid w:val="002864C4"/>
    <w:rsid w:val="00286C5C"/>
    <w:rsid w:val="002871CE"/>
    <w:rsid w:val="002878C7"/>
    <w:rsid w:val="00287EA6"/>
    <w:rsid w:val="00290608"/>
    <w:rsid w:val="00291471"/>
    <w:rsid w:val="00291585"/>
    <w:rsid w:val="002943BD"/>
    <w:rsid w:val="00294629"/>
    <w:rsid w:val="002960FD"/>
    <w:rsid w:val="002966BA"/>
    <w:rsid w:val="00296EB2"/>
    <w:rsid w:val="002A0D8D"/>
    <w:rsid w:val="002A1508"/>
    <w:rsid w:val="002A1991"/>
    <w:rsid w:val="002A1EBF"/>
    <w:rsid w:val="002A2753"/>
    <w:rsid w:val="002A30EF"/>
    <w:rsid w:val="002A39C4"/>
    <w:rsid w:val="002A3F40"/>
    <w:rsid w:val="002A6C10"/>
    <w:rsid w:val="002B0662"/>
    <w:rsid w:val="002B1C78"/>
    <w:rsid w:val="002B2DEF"/>
    <w:rsid w:val="002B305D"/>
    <w:rsid w:val="002B439F"/>
    <w:rsid w:val="002B6810"/>
    <w:rsid w:val="002B6816"/>
    <w:rsid w:val="002B76A5"/>
    <w:rsid w:val="002C0014"/>
    <w:rsid w:val="002C222A"/>
    <w:rsid w:val="002C42B1"/>
    <w:rsid w:val="002C6CF4"/>
    <w:rsid w:val="002D19E7"/>
    <w:rsid w:val="002D3091"/>
    <w:rsid w:val="002D5502"/>
    <w:rsid w:val="002D678F"/>
    <w:rsid w:val="002E14B2"/>
    <w:rsid w:val="002E2741"/>
    <w:rsid w:val="002E4262"/>
    <w:rsid w:val="002E4379"/>
    <w:rsid w:val="002E4BBB"/>
    <w:rsid w:val="002E521E"/>
    <w:rsid w:val="002E56DC"/>
    <w:rsid w:val="002E5900"/>
    <w:rsid w:val="002E628C"/>
    <w:rsid w:val="002E684F"/>
    <w:rsid w:val="002F0159"/>
    <w:rsid w:val="002F0455"/>
    <w:rsid w:val="002F1A4A"/>
    <w:rsid w:val="002F37C5"/>
    <w:rsid w:val="002F3FEB"/>
    <w:rsid w:val="002F4DE2"/>
    <w:rsid w:val="002F4F47"/>
    <w:rsid w:val="002F5508"/>
    <w:rsid w:val="002F5986"/>
    <w:rsid w:val="003015C3"/>
    <w:rsid w:val="00302613"/>
    <w:rsid w:val="00303911"/>
    <w:rsid w:val="00306682"/>
    <w:rsid w:val="00307E82"/>
    <w:rsid w:val="00310C76"/>
    <w:rsid w:val="00311231"/>
    <w:rsid w:val="00311241"/>
    <w:rsid w:val="003118C1"/>
    <w:rsid w:val="00316A8C"/>
    <w:rsid w:val="003205AC"/>
    <w:rsid w:val="00320CF9"/>
    <w:rsid w:val="00322EEF"/>
    <w:rsid w:val="00323941"/>
    <w:rsid w:val="0032425D"/>
    <w:rsid w:val="0032543F"/>
    <w:rsid w:val="00332A75"/>
    <w:rsid w:val="00333062"/>
    <w:rsid w:val="003334E8"/>
    <w:rsid w:val="003348A6"/>
    <w:rsid w:val="0033490A"/>
    <w:rsid w:val="00337536"/>
    <w:rsid w:val="0033753A"/>
    <w:rsid w:val="00340367"/>
    <w:rsid w:val="00343287"/>
    <w:rsid w:val="00344641"/>
    <w:rsid w:val="00344A5C"/>
    <w:rsid w:val="00345552"/>
    <w:rsid w:val="00347EA9"/>
    <w:rsid w:val="003504EC"/>
    <w:rsid w:val="00350CA6"/>
    <w:rsid w:val="00352A13"/>
    <w:rsid w:val="003536A4"/>
    <w:rsid w:val="003564CF"/>
    <w:rsid w:val="0035726F"/>
    <w:rsid w:val="003579E0"/>
    <w:rsid w:val="00357D9F"/>
    <w:rsid w:val="003607D5"/>
    <w:rsid w:val="003613E8"/>
    <w:rsid w:val="0036266C"/>
    <w:rsid w:val="00362FE4"/>
    <w:rsid w:val="00363B26"/>
    <w:rsid w:val="0036738F"/>
    <w:rsid w:val="00367F81"/>
    <w:rsid w:val="0037298C"/>
    <w:rsid w:val="00376015"/>
    <w:rsid w:val="00376E4E"/>
    <w:rsid w:val="003771D5"/>
    <w:rsid w:val="0038114C"/>
    <w:rsid w:val="00383CCE"/>
    <w:rsid w:val="0038485D"/>
    <w:rsid w:val="003854E2"/>
    <w:rsid w:val="00386A17"/>
    <w:rsid w:val="00386F3E"/>
    <w:rsid w:val="00387019"/>
    <w:rsid w:val="0038732C"/>
    <w:rsid w:val="00387993"/>
    <w:rsid w:val="00387E05"/>
    <w:rsid w:val="0039000D"/>
    <w:rsid w:val="003903EE"/>
    <w:rsid w:val="00391E47"/>
    <w:rsid w:val="00391FCD"/>
    <w:rsid w:val="00393C76"/>
    <w:rsid w:val="00393D59"/>
    <w:rsid w:val="00394986"/>
    <w:rsid w:val="003A0172"/>
    <w:rsid w:val="003A12B8"/>
    <w:rsid w:val="003A22E4"/>
    <w:rsid w:val="003A27C8"/>
    <w:rsid w:val="003A389A"/>
    <w:rsid w:val="003A473E"/>
    <w:rsid w:val="003A5D5E"/>
    <w:rsid w:val="003A6CF8"/>
    <w:rsid w:val="003B0D29"/>
    <w:rsid w:val="003B1E14"/>
    <w:rsid w:val="003B38A3"/>
    <w:rsid w:val="003B391D"/>
    <w:rsid w:val="003B3ADE"/>
    <w:rsid w:val="003B44AE"/>
    <w:rsid w:val="003B477E"/>
    <w:rsid w:val="003B51FB"/>
    <w:rsid w:val="003B5DDE"/>
    <w:rsid w:val="003B6887"/>
    <w:rsid w:val="003B7662"/>
    <w:rsid w:val="003B7F3B"/>
    <w:rsid w:val="003C0E5D"/>
    <w:rsid w:val="003C29F4"/>
    <w:rsid w:val="003C3F2A"/>
    <w:rsid w:val="003C4768"/>
    <w:rsid w:val="003C47D7"/>
    <w:rsid w:val="003C4F52"/>
    <w:rsid w:val="003C5927"/>
    <w:rsid w:val="003C5A2A"/>
    <w:rsid w:val="003D1F6D"/>
    <w:rsid w:val="003D2E93"/>
    <w:rsid w:val="003D4F24"/>
    <w:rsid w:val="003D51A8"/>
    <w:rsid w:val="003D5D50"/>
    <w:rsid w:val="003D6A83"/>
    <w:rsid w:val="003D71E5"/>
    <w:rsid w:val="003E0114"/>
    <w:rsid w:val="003E3DB9"/>
    <w:rsid w:val="003E5018"/>
    <w:rsid w:val="003F0259"/>
    <w:rsid w:val="003F0D8F"/>
    <w:rsid w:val="003F23FC"/>
    <w:rsid w:val="003F2BF9"/>
    <w:rsid w:val="003F3CAF"/>
    <w:rsid w:val="003F4BE6"/>
    <w:rsid w:val="003F5AF6"/>
    <w:rsid w:val="003F7370"/>
    <w:rsid w:val="0040140D"/>
    <w:rsid w:val="00401C88"/>
    <w:rsid w:val="00403AE5"/>
    <w:rsid w:val="0040413B"/>
    <w:rsid w:val="004042A9"/>
    <w:rsid w:val="00404CCB"/>
    <w:rsid w:val="004055CD"/>
    <w:rsid w:val="00406688"/>
    <w:rsid w:val="00407722"/>
    <w:rsid w:val="004110FF"/>
    <w:rsid w:val="00412221"/>
    <w:rsid w:val="00413033"/>
    <w:rsid w:val="004140A5"/>
    <w:rsid w:val="00414243"/>
    <w:rsid w:val="0041622D"/>
    <w:rsid w:val="00416830"/>
    <w:rsid w:val="00416F03"/>
    <w:rsid w:val="0041747B"/>
    <w:rsid w:val="004200CC"/>
    <w:rsid w:val="004201B2"/>
    <w:rsid w:val="00420969"/>
    <w:rsid w:val="00420C12"/>
    <w:rsid w:val="00423097"/>
    <w:rsid w:val="00423EEB"/>
    <w:rsid w:val="0042496B"/>
    <w:rsid w:val="00424BA2"/>
    <w:rsid w:val="00427380"/>
    <w:rsid w:val="00427F3C"/>
    <w:rsid w:val="00430B17"/>
    <w:rsid w:val="00430BF0"/>
    <w:rsid w:val="0043140B"/>
    <w:rsid w:val="00433FF3"/>
    <w:rsid w:val="00434019"/>
    <w:rsid w:val="00434343"/>
    <w:rsid w:val="00436C55"/>
    <w:rsid w:val="00437320"/>
    <w:rsid w:val="004407FB"/>
    <w:rsid w:val="004412AD"/>
    <w:rsid w:val="00442460"/>
    <w:rsid w:val="00443580"/>
    <w:rsid w:val="004436A5"/>
    <w:rsid w:val="00443C9B"/>
    <w:rsid w:val="0044499D"/>
    <w:rsid w:val="00444D18"/>
    <w:rsid w:val="00446F09"/>
    <w:rsid w:val="00452D68"/>
    <w:rsid w:val="004537B9"/>
    <w:rsid w:val="00454820"/>
    <w:rsid w:val="00454ACF"/>
    <w:rsid w:val="004554AE"/>
    <w:rsid w:val="004558C8"/>
    <w:rsid w:val="004572DA"/>
    <w:rsid w:val="0045774B"/>
    <w:rsid w:val="004579C2"/>
    <w:rsid w:val="00460536"/>
    <w:rsid w:val="00461DFC"/>
    <w:rsid w:val="0046293E"/>
    <w:rsid w:val="00462C26"/>
    <w:rsid w:val="00463A59"/>
    <w:rsid w:val="00463D96"/>
    <w:rsid w:val="00464B78"/>
    <w:rsid w:val="0046541D"/>
    <w:rsid w:val="004662B3"/>
    <w:rsid w:val="004664FB"/>
    <w:rsid w:val="00467889"/>
    <w:rsid w:val="00470E19"/>
    <w:rsid w:val="00470F9B"/>
    <w:rsid w:val="00473591"/>
    <w:rsid w:val="00474167"/>
    <w:rsid w:val="004752A9"/>
    <w:rsid w:val="004757DB"/>
    <w:rsid w:val="004759CD"/>
    <w:rsid w:val="00476BEF"/>
    <w:rsid w:val="00481F73"/>
    <w:rsid w:val="00483198"/>
    <w:rsid w:val="00483826"/>
    <w:rsid w:val="00486300"/>
    <w:rsid w:val="004868F3"/>
    <w:rsid w:val="00486984"/>
    <w:rsid w:val="00487AFD"/>
    <w:rsid w:val="00491517"/>
    <w:rsid w:val="004927E0"/>
    <w:rsid w:val="0049476F"/>
    <w:rsid w:val="0049651E"/>
    <w:rsid w:val="00496CE7"/>
    <w:rsid w:val="004A01B1"/>
    <w:rsid w:val="004A031A"/>
    <w:rsid w:val="004A0F0C"/>
    <w:rsid w:val="004A190A"/>
    <w:rsid w:val="004A3CB5"/>
    <w:rsid w:val="004A48EF"/>
    <w:rsid w:val="004A5307"/>
    <w:rsid w:val="004A68D6"/>
    <w:rsid w:val="004A6FDF"/>
    <w:rsid w:val="004A71B7"/>
    <w:rsid w:val="004A7361"/>
    <w:rsid w:val="004A7535"/>
    <w:rsid w:val="004A77D4"/>
    <w:rsid w:val="004B2F71"/>
    <w:rsid w:val="004B3209"/>
    <w:rsid w:val="004B3217"/>
    <w:rsid w:val="004B48B4"/>
    <w:rsid w:val="004B564E"/>
    <w:rsid w:val="004B57F9"/>
    <w:rsid w:val="004B62B1"/>
    <w:rsid w:val="004B681E"/>
    <w:rsid w:val="004B6B32"/>
    <w:rsid w:val="004B7779"/>
    <w:rsid w:val="004B7EED"/>
    <w:rsid w:val="004C2003"/>
    <w:rsid w:val="004C3B20"/>
    <w:rsid w:val="004C4F5B"/>
    <w:rsid w:val="004C5F88"/>
    <w:rsid w:val="004C64D7"/>
    <w:rsid w:val="004C6D04"/>
    <w:rsid w:val="004C749C"/>
    <w:rsid w:val="004C7E95"/>
    <w:rsid w:val="004D1FFE"/>
    <w:rsid w:val="004D4EEB"/>
    <w:rsid w:val="004D6A9F"/>
    <w:rsid w:val="004D6D67"/>
    <w:rsid w:val="004D79A5"/>
    <w:rsid w:val="004D7E0B"/>
    <w:rsid w:val="004D7F33"/>
    <w:rsid w:val="004E005A"/>
    <w:rsid w:val="004E0E0E"/>
    <w:rsid w:val="004E15AB"/>
    <w:rsid w:val="004E1A10"/>
    <w:rsid w:val="004E2460"/>
    <w:rsid w:val="004E34E5"/>
    <w:rsid w:val="004E38E7"/>
    <w:rsid w:val="004E4335"/>
    <w:rsid w:val="004E555F"/>
    <w:rsid w:val="004E564D"/>
    <w:rsid w:val="004E5661"/>
    <w:rsid w:val="004E5F57"/>
    <w:rsid w:val="004E6021"/>
    <w:rsid w:val="004E7D1F"/>
    <w:rsid w:val="004F06A8"/>
    <w:rsid w:val="004F0F31"/>
    <w:rsid w:val="004F112C"/>
    <w:rsid w:val="004F13D2"/>
    <w:rsid w:val="004F14FB"/>
    <w:rsid w:val="004F5414"/>
    <w:rsid w:val="004F596D"/>
    <w:rsid w:val="004F60EF"/>
    <w:rsid w:val="004F6350"/>
    <w:rsid w:val="004F7024"/>
    <w:rsid w:val="004F79D2"/>
    <w:rsid w:val="0050082D"/>
    <w:rsid w:val="005011FA"/>
    <w:rsid w:val="005020B2"/>
    <w:rsid w:val="005044E6"/>
    <w:rsid w:val="00504DD6"/>
    <w:rsid w:val="00507619"/>
    <w:rsid w:val="00511BD1"/>
    <w:rsid w:val="005123A6"/>
    <w:rsid w:val="005137AE"/>
    <w:rsid w:val="00513950"/>
    <w:rsid w:val="00513B4F"/>
    <w:rsid w:val="00516788"/>
    <w:rsid w:val="00520496"/>
    <w:rsid w:val="0052224A"/>
    <w:rsid w:val="00523F6D"/>
    <w:rsid w:val="005243D8"/>
    <w:rsid w:val="00525AB5"/>
    <w:rsid w:val="00525D68"/>
    <w:rsid w:val="00527B90"/>
    <w:rsid w:val="00531FB4"/>
    <w:rsid w:val="00532AE8"/>
    <w:rsid w:val="00534232"/>
    <w:rsid w:val="00534564"/>
    <w:rsid w:val="00535E16"/>
    <w:rsid w:val="00535EF7"/>
    <w:rsid w:val="005364F3"/>
    <w:rsid w:val="00537E69"/>
    <w:rsid w:val="00537EB1"/>
    <w:rsid w:val="00542744"/>
    <w:rsid w:val="00542A53"/>
    <w:rsid w:val="00543BB1"/>
    <w:rsid w:val="005454B4"/>
    <w:rsid w:val="00546D6A"/>
    <w:rsid w:val="00550A28"/>
    <w:rsid w:val="00551261"/>
    <w:rsid w:val="00552498"/>
    <w:rsid w:val="00553ED1"/>
    <w:rsid w:val="005549E7"/>
    <w:rsid w:val="00555527"/>
    <w:rsid w:val="0055605A"/>
    <w:rsid w:val="00557562"/>
    <w:rsid w:val="005602C7"/>
    <w:rsid w:val="00560A5C"/>
    <w:rsid w:val="00562F2D"/>
    <w:rsid w:val="0056338A"/>
    <w:rsid w:val="005656C1"/>
    <w:rsid w:val="00565790"/>
    <w:rsid w:val="00565D4D"/>
    <w:rsid w:val="00567432"/>
    <w:rsid w:val="0056768D"/>
    <w:rsid w:val="005677D0"/>
    <w:rsid w:val="00570A12"/>
    <w:rsid w:val="005726F2"/>
    <w:rsid w:val="00572DBB"/>
    <w:rsid w:val="005737F8"/>
    <w:rsid w:val="0057443A"/>
    <w:rsid w:val="0057562E"/>
    <w:rsid w:val="00575B25"/>
    <w:rsid w:val="0057749D"/>
    <w:rsid w:val="0058044F"/>
    <w:rsid w:val="005809A5"/>
    <w:rsid w:val="005819DD"/>
    <w:rsid w:val="00581BB4"/>
    <w:rsid w:val="005846EC"/>
    <w:rsid w:val="00584C2B"/>
    <w:rsid w:val="00591940"/>
    <w:rsid w:val="00593037"/>
    <w:rsid w:val="00593A99"/>
    <w:rsid w:val="0059569B"/>
    <w:rsid w:val="005A0A2E"/>
    <w:rsid w:val="005A1A99"/>
    <w:rsid w:val="005A26E8"/>
    <w:rsid w:val="005A3B9A"/>
    <w:rsid w:val="005A48D4"/>
    <w:rsid w:val="005A4909"/>
    <w:rsid w:val="005A4FB8"/>
    <w:rsid w:val="005A6CF2"/>
    <w:rsid w:val="005A7FBA"/>
    <w:rsid w:val="005B3A34"/>
    <w:rsid w:val="005B478F"/>
    <w:rsid w:val="005B4B93"/>
    <w:rsid w:val="005B68EE"/>
    <w:rsid w:val="005B6CB5"/>
    <w:rsid w:val="005B7FE1"/>
    <w:rsid w:val="005C11DF"/>
    <w:rsid w:val="005C30CD"/>
    <w:rsid w:val="005C3989"/>
    <w:rsid w:val="005C4063"/>
    <w:rsid w:val="005C439A"/>
    <w:rsid w:val="005C4666"/>
    <w:rsid w:val="005C5F68"/>
    <w:rsid w:val="005C5FA4"/>
    <w:rsid w:val="005C798E"/>
    <w:rsid w:val="005D02B6"/>
    <w:rsid w:val="005D03FB"/>
    <w:rsid w:val="005D081F"/>
    <w:rsid w:val="005D1108"/>
    <w:rsid w:val="005D433D"/>
    <w:rsid w:val="005D4A7D"/>
    <w:rsid w:val="005D7821"/>
    <w:rsid w:val="005E1A9C"/>
    <w:rsid w:val="005E1F39"/>
    <w:rsid w:val="005E32AF"/>
    <w:rsid w:val="005E46FC"/>
    <w:rsid w:val="005E5D3C"/>
    <w:rsid w:val="005F2D76"/>
    <w:rsid w:val="005F3BD4"/>
    <w:rsid w:val="005F5F73"/>
    <w:rsid w:val="005F644B"/>
    <w:rsid w:val="005F69B6"/>
    <w:rsid w:val="005F708E"/>
    <w:rsid w:val="006000A3"/>
    <w:rsid w:val="00601CC8"/>
    <w:rsid w:val="00603CE9"/>
    <w:rsid w:val="0060606A"/>
    <w:rsid w:val="006068F1"/>
    <w:rsid w:val="00610081"/>
    <w:rsid w:val="006106F1"/>
    <w:rsid w:val="0061319A"/>
    <w:rsid w:val="0061421D"/>
    <w:rsid w:val="0061468D"/>
    <w:rsid w:val="00615484"/>
    <w:rsid w:val="00615808"/>
    <w:rsid w:val="00615BA7"/>
    <w:rsid w:val="00615E0E"/>
    <w:rsid w:val="006201BD"/>
    <w:rsid w:val="00620836"/>
    <w:rsid w:val="00620B7A"/>
    <w:rsid w:val="0062108B"/>
    <w:rsid w:val="00624226"/>
    <w:rsid w:val="0062472D"/>
    <w:rsid w:val="0062497F"/>
    <w:rsid w:val="006261A3"/>
    <w:rsid w:val="00626891"/>
    <w:rsid w:val="00627DA6"/>
    <w:rsid w:val="00627EB3"/>
    <w:rsid w:val="00630E3E"/>
    <w:rsid w:val="0063333F"/>
    <w:rsid w:val="006345C0"/>
    <w:rsid w:val="00635082"/>
    <w:rsid w:val="00635EBC"/>
    <w:rsid w:val="00636632"/>
    <w:rsid w:val="0063714B"/>
    <w:rsid w:val="00637207"/>
    <w:rsid w:val="006377DC"/>
    <w:rsid w:val="00640C62"/>
    <w:rsid w:val="006412C9"/>
    <w:rsid w:val="00641FAC"/>
    <w:rsid w:val="00644D9C"/>
    <w:rsid w:val="00645EE0"/>
    <w:rsid w:val="00652142"/>
    <w:rsid w:val="00652892"/>
    <w:rsid w:val="00652A05"/>
    <w:rsid w:val="00652E8B"/>
    <w:rsid w:val="0065344B"/>
    <w:rsid w:val="00653471"/>
    <w:rsid w:val="00653523"/>
    <w:rsid w:val="00653686"/>
    <w:rsid w:val="00654588"/>
    <w:rsid w:val="0065482A"/>
    <w:rsid w:val="00654A3F"/>
    <w:rsid w:val="006557BC"/>
    <w:rsid w:val="006601C0"/>
    <w:rsid w:val="006606E0"/>
    <w:rsid w:val="00660EF5"/>
    <w:rsid w:val="00662284"/>
    <w:rsid w:val="006646AF"/>
    <w:rsid w:val="00664E06"/>
    <w:rsid w:val="00664E58"/>
    <w:rsid w:val="0067065C"/>
    <w:rsid w:val="00671B6C"/>
    <w:rsid w:val="00673778"/>
    <w:rsid w:val="00673F13"/>
    <w:rsid w:val="00675100"/>
    <w:rsid w:val="0067548E"/>
    <w:rsid w:val="006757B7"/>
    <w:rsid w:val="00680F24"/>
    <w:rsid w:val="00681711"/>
    <w:rsid w:val="00681BB9"/>
    <w:rsid w:val="00683574"/>
    <w:rsid w:val="00683B11"/>
    <w:rsid w:val="00683C0A"/>
    <w:rsid w:val="00683E09"/>
    <w:rsid w:val="006850CC"/>
    <w:rsid w:val="00686C3E"/>
    <w:rsid w:val="00690171"/>
    <w:rsid w:val="00690279"/>
    <w:rsid w:val="006921E4"/>
    <w:rsid w:val="0069470D"/>
    <w:rsid w:val="006A0ABA"/>
    <w:rsid w:val="006A1081"/>
    <w:rsid w:val="006A1A11"/>
    <w:rsid w:val="006A2B05"/>
    <w:rsid w:val="006A3A9F"/>
    <w:rsid w:val="006A4D40"/>
    <w:rsid w:val="006A509C"/>
    <w:rsid w:val="006A6AF2"/>
    <w:rsid w:val="006B1337"/>
    <w:rsid w:val="006B1D2E"/>
    <w:rsid w:val="006B221A"/>
    <w:rsid w:val="006B22B6"/>
    <w:rsid w:val="006B32CF"/>
    <w:rsid w:val="006B4390"/>
    <w:rsid w:val="006B4862"/>
    <w:rsid w:val="006B567B"/>
    <w:rsid w:val="006B5C7D"/>
    <w:rsid w:val="006B6065"/>
    <w:rsid w:val="006B65E3"/>
    <w:rsid w:val="006B787E"/>
    <w:rsid w:val="006C085F"/>
    <w:rsid w:val="006C11D9"/>
    <w:rsid w:val="006C38B5"/>
    <w:rsid w:val="006C3B78"/>
    <w:rsid w:val="006C568A"/>
    <w:rsid w:val="006C646E"/>
    <w:rsid w:val="006C6B5C"/>
    <w:rsid w:val="006D06CE"/>
    <w:rsid w:val="006D12B2"/>
    <w:rsid w:val="006D1C62"/>
    <w:rsid w:val="006D23FA"/>
    <w:rsid w:val="006D2456"/>
    <w:rsid w:val="006D2488"/>
    <w:rsid w:val="006D2AAE"/>
    <w:rsid w:val="006D3254"/>
    <w:rsid w:val="006D3508"/>
    <w:rsid w:val="006D70A9"/>
    <w:rsid w:val="006D7EFF"/>
    <w:rsid w:val="006D7F6F"/>
    <w:rsid w:val="006E0321"/>
    <w:rsid w:val="006E06E7"/>
    <w:rsid w:val="006E0E04"/>
    <w:rsid w:val="006E1794"/>
    <w:rsid w:val="006E1E48"/>
    <w:rsid w:val="006E41E4"/>
    <w:rsid w:val="006E4D96"/>
    <w:rsid w:val="006E5932"/>
    <w:rsid w:val="006E73F3"/>
    <w:rsid w:val="006E748B"/>
    <w:rsid w:val="006E74D9"/>
    <w:rsid w:val="006F1B5F"/>
    <w:rsid w:val="006F23F7"/>
    <w:rsid w:val="006F2763"/>
    <w:rsid w:val="006F276D"/>
    <w:rsid w:val="006F2D58"/>
    <w:rsid w:val="006F46D7"/>
    <w:rsid w:val="006F4A2B"/>
    <w:rsid w:val="006F5E57"/>
    <w:rsid w:val="006F6477"/>
    <w:rsid w:val="00700DFA"/>
    <w:rsid w:val="00702C74"/>
    <w:rsid w:val="00704810"/>
    <w:rsid w:val="00704B95"/>
    <w:rsid w:val="00707CC0"/>
    <w:rsid w:val="00710DE3"/>
    <w:rsid w:val="007137EB"/>
    <w:rsid w:val="00713DBF"/>
    <w:rsid w:val="007150B8"/>
    <w:rsid w:val="007155CF"/>
    <w:rsid w:val="007164A9"/>
    <w:rsid w:val="00722B37"/>
    <w:rsid w:val="00723C4E"/>
    <w:rsid w:val="00724C67"/>
    <w:rsid w:val="00726668"/>
    <w:rsid w:val="007304C9"/>
    <w:rsid w:val="00730D0B"/>
    <w:rsid w:val="00733632"/>
    <w:rsid w:val="007346ED"/>
    <w:rsid w:val="00740F03"/>
    <w:rsid w:val="007413F0"/>
    <w:rsid w:val="00741799"/>
    <w:rsid w:val="007433CD"/>
    <w:rsid w:val="00744229"/>
    <w:rsid w:val="007443E0"/>
    <w:rsid w:val="00744714"/>
    <w:rsid w:val="00745702"/>
    <w:rsid w:val="007458FE"/>
    <w:rsid w:val="00747CF4"/>
    <w:rsid w:val="00747FF6"/>
    <w:rsid w:val="007510F5"/>
    <w:rsid w:val="007511D8"/>
    <w:rsid w:val="00753D26"/>
    <w:rsid w:val="00761916"/>
    <w:rsid w:val="007635F3"/>
    <w:rsid w:val="007668A8"/>
    <w:rsid w:val="00766E87"/>
    <w:rsid w:val="00767E12"/>
    <w:rsid w:val="00767FF9"/>
    <w:rsid w:val="0077089D"/>
    <w:rsid w:val="007719E7"/>
    <w:rsid w:val="007723F3"/>
    <w:rsid w:val="00772504"/>
    <w:rsid w:val="00773307"/>
    <w:rsid w:val="00773774"/>
    <w:rsid w:val="00774C46"/>
    <w:rsid w:val="00776F91"/>
    <w:rsid w:val="0077700E"/>
    <w:rsid w:val="00780703"/>
    <w:rsid w:val="00782F80"/>
    <w:rsid w:val="00783EF4"/>
    <w:rsid w:val="00784870"/>
    <w:rsid w:val="00785C8C"/>
    <w:rsid w:val="00786148"/>
    <w:rsid w:val="00790603"/>
    <w:rsid w:val="00791E7B"/>
    <w:rsid w:val="00792E8C"/>
    <w:rsid w:val="00795158"/>
    <w:rsid w:val="00795774"/>
    <w:rsid w:val="007963A9"/>
    <w:rsid w:val="007979CE"/>
    <w:rsid w:val="007A04B9"/>
    <w:rsid w:val="007A0FE6"/>
    <w:rsid w:val="007A2739"/>
    <w:rsid w:val="007A2DE3"/>
    <w:rsid w:val="007A4162"/>
    <w:rsid w:val="007A4FA2"/>
    <w:rsid w:val="007A507F"/>
    <w:rsid w:val="007A53E7"/>
    <w:rsid w:val="007A54C2"/>
    <w:rsid w:val="007A5B93"/>
    <w:rsid w:val="007B240D"/>
    <w:rsid w:val="007B3B6B"/>
    <w:rsid w:val="007B52E2"/>
    <w:rsid w:val="007B675F"/>
    <w:rsid w:val="007B7A6E"/>
    <w:rsid w:val="007C1F27"/>
    <w:rsid w:val="007C3F34"/>
    <w:rsid w:val="007C43A4"/>
    <w:rsid w:val="007C58DF"/>
    <w:rsid w:val="007C5A85"/>
    <w:rsid w:val="007C7CE3"/>
    <w:rsid w:val="007D1054"/>
    <w:rsid w:val="007D2E2C"/>
    <w:rsid w:val="007D7AF1"/>
    <w:rsid w:val="007E22F6"/>
    <w:rsid w:val="007E2342"/>
    <w:rsid w:val="007E4C70"/>
    <w:rsid w:val="007E68CF"/>
    <w:rsid w:val="007F0D75"/>
    <w:rsid w:val="007F1D7E"/>
    <w:rsid w:val="007F339F"/>
    <w:rsid w:val="007F4319"/>
    <w:rsid w:val="007F4EB9"/>
    <w:rsid w:val="007F7076"/>
    <w:rsid w:val="007F7724"/>
    <w:rsid w:val="00804923"/>
    <w:rsid w:val="00804A64"/>
    <w:rsid w:val="00804DEC"/>
    <w:rsid w:val="00805098"/>
    <w:rsid w:val="00810C75"/>
    <w:rsid w:val="00812062"/>
    <w:rsid w:val="00813AF3"/>
    <w:rsid w:val="008159C9"/>
    <w:rsid w:val="008165C8"/>
    <w:rsid w:val="00816765"/>
    <w:rsid w:val="00816CF6"/>
    <w:rsid w:val="00817461"/>
    <w:rsid w:val="00817D39"/>
    <w:rsid w:val="008209A4"/>
    <w:rsid w:val="00821071"/>
    <w:rsid w:val="008213FE"/>
    <w:rsid w:val="00821E32"/>
    <w:rsid w:val="00823C49"/>
    <w:rsid w:val="00823D72"/>
    <w:rsid w:val="00824133"/>
    <w:rsid w:val="00825E02"/>
    <w:rsid w:val="00827492"/>
    <w:rsid w:val="00827855"/>
    <w:rsid w:val="00831069"/>
    <w:rsid w:val="008327F1"/>
    <w:rsid w:val="00833EE2"/>
    <w:rsid w:val="008343D8"/>
    <w:rsid w:val="00834B78"/>
    <w:rsid w:val="0083753B"/>
    <w:rsid w:val="00837E1C"/>
    <w:rsid w:val="008409A3"/>
    <w:rsid w:val="00840BE4"/>
    <w:rsid w:val="00841937"/>
    <w:rsid w:val="00841C67"/>
    <w:rsid w:val="008430B4"/>
    <w:rsid w:val="00843D38"/>
    <w:rsid w:val="00851853"/>
    <w:rsid w:val="00851B33"/>
    <w:rsid w:val="0085266D"/>
    <w:rsid w:val="00852D6C"/>
    <w:rsid w:val="00853F76"/>
    <w:rsid w:val="008540AF"/>
    <w:rsid w:val="0085619F"/>
    <w:rsid w:val="00856801"/>
    <w:rsid w:val="008573F8"/>
    <w:rsid w:val="00857566"/>
    <w:rsid w:val="00857E43"/>
    <w:rsid w:val="0086070D"/>
    <w:rsid w:val="0086080B"/>
    <w:rsid w:val="0086094D"/>
    <w:rsid w:val="00862C43"/>
    <w:rsid w:val="00863AF0"/>
    <w:rsid w:val="00863E51"/>
    <w:rsid w:val="00864C38"/>
    <w:rsid w:val="0086622A"/>
    <w:rsid w:val="00866CC9"/>
    <w:rsid w:val="00866CE2"/>
    <w:rsid w:val="00866D65"/>
    <w:rsid w:val="00870684"/>
    <w:rsid w:val="0087371B"/>
    <w:rsid w:val="00876102"/>
    <w:rsid w:val="008764A4"/>
    <w:rsid w:val="0088109A"/>
    <w:rsid w:val="008826C0"/>
    <w:rsid w:val="00882CF8"/>
    <w:rsid w:val="0088377D"/>
    <w:rsid w:val="0088419E"/>
    <w:rsid w:val="0088566F"/>
    <w:rsid w:val="0089143A"/>
    <w:rsid w:val="008931F2"/>
    <w:rsid w:val="008936E6"/>
    <w:rsid w:val="0089459D"/>
    <w:rsid w:val="0089582D"/>
    <w:rsid w:val="00895B70"/>
    <w:rsid w:val="00897399"/>
    <w:rsid w:val="00897E84"/>
    <w:rsid w:val="008A07B5"/>
    <w:rsid w:val="008A0AE4"/>
    <w:rsid w:val="008A1A2D"/>
    <w:rsid w:val="008A2B1F"/>
    <w:rsid w:val="008A3AC8"/>
    <w:rsid w:val="008A54AD"/>
    <w:rsid w:val="008A6841"/>
    <w:rsid w:val="008A7E71"/>
    <w:rsid w:val="008B2224"/>
    <w:rsid w:val="008B2B6F"/>
    <w:rsid w:val="008B3528"/>
    <w:rsid w:val="008B3798"/>
    <w:rsid w:val="008B3E43"/>
    <w:rsid w:val="008B4204"/>
    <w:rsid w:val="008B5A25"/>
    <w:rsid w:val="008B6936"/>
    <w:rsid w:val="008C0F35"/>
    <w:rsid w:val="008C176C"/>
    <w:rsid w:val="008C2797"/>
    <w:rsid w:val="008C301F"/>
    <w:rsid w:val="008D0A8C"/>
    <w:rsid w:val="008D20A6"/>
    <w:rsid w:val="008D2D60"/>
    <w:rsid w:val="008D499C"/>
    <w:rsid w:val="008E09D6"/>
    <w:rsid w:val="008E144D"/>
    <w:rsid w:val="008E27AC"/>
    <w:rsid w:val="008E292E"/>
    <w:rsid w:val="008E3516"/>
    <w:rsid w:val="008E3C98"/>
    <w:rsid w:val="008E5529"/>
    <w:rsid w:val="008E61C5"/>
    <w:rsid w:val="008E742E"/>
    <w:rsid w:val="008F19D4"/>
    <w:rsid w:val="008F3B13"/>
    <w:rsid w:val="008F3BE9"/>
    <w:rsid w:val="008F48EC"/>
    <w:rsid w:val="008F6293"/>
    <w:rsid w:val="008F67B8"/>
    <w:rsid w:val="008F7001"/>
    <w:rsid w:val="008F75F5"/>
    <w:rsid w:val="008F7B04"/>
    <w:rsid w:val="008F7D05"/>
    <w:rsid w:val="00901436"/>
    <w:rsid w:val="009014F6"/>
    <w:rsid w:val="00902257"/>
    <w:rsid w:val="00903D53"/>
    <w:rsid w:val="00903E4C"/>
    <w:rsid w:val="0090408E"/>
    <w:rsid w:val="00906942"/>
    <w:rsid w:val="00906E0B"/>
    <w:rsid w:val="00907131"/>
    <w:rsid w:val="009114B5"/>
    <w:rsid w:val="00911BDE"/>
    <w:rsid w:val="00912399"/>
    <w:rsid w:val="00912824"/>
    <w:rsid w:val="009151BA"/>
    <w:rsid w:val="00917142"/>
    <w:rsid w:val="00920DAE"/>
    <w:rsid w:val="00921C91"/>
    <w:rsid w:val="00926F16"/>
    <w:rsid w:val="0093005D"/>
    <w:rsid w:val="0093108C"/>
    <w:rsid w:val="00931B32"/>
    <w:rsid w:val="009322CB"/>
    <w:rsid w:val="00932E73"/>
    <w:rsid w:val="00933560"/>
    <w:rsid w:val="0093377D"/>
    <w:rsid w:val="00933A75"/>
    <w:rsid w:val="009401CF"/>
    <w:rsid w:val="00940BCA"/>
    <w:rsid w:val="009429F7"/>
    <w:rsid w:val="00942B0D"/>
    <w:rsid w:val="00943434"/>
    <w:rsid w:val="00943B21"/>
    <w:rsid w:val="009441C4"/>
    <w:rsid w:val="00944B53"/>
    <w:rsid w:val="00947F61"/>
    <w:rsid w:val="00951E42"/>
    <w:rsid w:val="0095284B"/>
    <w:rsid w:val="00953C71"/>
    <w:rsid w:val="00954579"/>
    <w:rsid w:val="009561F5"/>
    <w:rsid w:val="00956490"/>
    <w:rsid w:val="00957A5F"/>
    <w:rsid w:val="00957CAC"/>
    <w:rsid w:val="009618B2"/>
    <w:rsid w:val="00961F80"/>
    <w:rsid w:val="00962119"/>
    <w:rsid w:val="00962AE4"/>
    <w:rsid w:val="009669A1"/>
    <w:rsid w:val="009670B9"/>
    <w:rsid w:val="00970CCD"/>
    <w:rsid w:val="00971232"/>
    <w:rsid w:val="00971604"/>
    <w:rsid w:val="009727F4"/>
    <w:rsid w:val="00972C19"/>
    <w:rsid w:val="00972EC7"/>
    <w:rsid w:val="0097367A"/>
    <w:rsid w:val="00974D5B"/>
    <w:rsid w:val="009752B7"/>
    <w:rsid w:val="009753BB"/>
    <w:rsid w:val="00975DEB"/>
    <w:rsid w:val="00976A88"/>
    <w:rsid w:val="00976C10"/>
    <w:rsid w:val="00980D79"/>
    <w:rsid w:val="00982237"/>
    <w:rsid w:val="00982A46"/>
    <w:rsid w:val="009831C4"/>
    <w:rsid w:val="00983608"/>
    <w:rsid w:val="00986429"/>
    <w:rsid w:val="00987D34"/>
    <w:rsid w:val="00990475"/>
    <w:rsid w:val="0099049C"/>
    <w:rsid w:val="00992113"/>
    <w:rsid w:val="00992357"/>
    <w:rsid w:val="009926E9"/>
    <w:rsid w:val="00992A73"/>
    <w:rsid w:val="00993DB3"/>
    <w:rsid w:val="009947DA"/>
    <w:rsid w:val="00995054"/>
    <w:rsid w:val="009A0F0D"/>
    <w:rsid w:val="009A1B5D"/>
    <w:rsid w:val="009A201E"/>
    <w:rsid w:val="009A4767"/>
    <w:rsid w:val="009A6899"/>
    <w:rsid w:val="009B05BC"/>
    <w:rsid w:val="009B1528"/>
    <w:rsid w:val="009B270D"/>
    <w:rsid w:val="009B2DA7"/>
    <w:rsid w:val="009B5089"/>
    <w:rsid w:val="009B5767"/>
    <w:rsid w:val="009B6C41"/>
    <w:rsid w:val="009B776D"/>
    <w:rsid w:val="009C052A"/>
    <w:rsid w:val="009C2D51"/>
    <w:rsid w:val="009C376F"/>
    <w:rsid w:val="009C37FF"/>
    <w:rsid w:val="009C4A3F"/>
    <w:rsid w:val="009C525C"/>
    <w:rsid w:val="009C58C0"/>
    <w:rsid w:val="009C5CE0"/>
    <w:rsid w:val="009C676E"/>
    <w:rsid w:val="009C76BD"/>
    <w:rsid w:val="009D01FA"/>
    <w:rsid w:val="009D03B7"/>
    <w:rsid w:val="009D0B35"/>
    <w:rsid w:val="009D106E"/>
    <w:rsid w:val="009D2BF5"/>
    <w:rsid w:val="009D3E21"/>
    <w:rsid w:val="009D534C"/>
    <w:rsid w:val="009D5AE8"/>
    <w:rsid w:val="009D6633"/>
    <w:rsid w:val="009D6E57"/>
    <w:rsid w:val="009E0355"/>
    <w:rsid w:val="009E1057"/>
    <w:rsid w:val="009E1079"/>
    <w:rsid w:val="009E1EA7"/>
    <w:rsid w:val="009E2114"/>
    <w:rsid w:val="009E289A"/>
    <w:rsid w:val="009E2AD1"/>
    <w:rsid w:val="009E2C3D"/>
    <w:rsid w:val="009E3DDA"/>
    <w:rsid w:val="009E4853"/>
    <w:rsid w:val="009E6E75"/>
    <w:rsid w:val="009E78BB"/>
    <w:rsid w:val="009E7B5B"/>
    <w:rsid w:val="009F219B"/>
    <w:rsid w:val="009F40CB"/>
    <w:rsid w:val="009F6E3C"/>
    <w:rsid w:val="009F7A3A"/>
    <w:rsid w:val="009F7CD1"/>
    <w:rsid w:val="00A0012D"/>
    <w:rsid w:val="00A009DF"/>
    <w:rsid w:val="00A00EA9"/>
    <w:rsid w:val="00A03296"/>
    <w:rsid w:val="00A034F2"/>
    <w:rsid w:val="00A04BA8"/>
    <w:rsid w:val="00A04D1F"/>
    <w:rsid w:val="00A076A9"/>
    <w:rsid w:val="00A07E00"/>
    <w:rsid w:val="00A10FF4"/>
    <w:rsid w:val="00A119C2"/>
    <w:rsid w:val="00A1219C"/>
    <w:rsid w:val="00A12A26"/>
    <w:rsid w:val="00A1528E"/>
    <w:rsid w:val="00A17382"/>
    <w:rsid w:val="00A17785"/>
    <w:rsid w:val="00A17E60"/>
    <w:rsid w:val="00A2282E"/>
    <w:rsid w:val="00A22DB3"/>
    <w:rsid w:val="00A22FF9"/>
    <w:rsid w:val="00A2388A"/>
    <w:rsid w:val="00A24450"/>
    <w:rsid w:val="00A2492E"/>
    <w:rsid w:val="00A26419"/>
    <w:rsid w:val="00A27B52"/>
    <w:rsid w:val="00A27D14"/>
    <w:rsid w:val="00A30B8C"/>
    <w:rsid w:val="00A3417C"/>
    <w:rsid w:val="00A34408"/>
    <w:rsid w:val="00A3649C"/>
    <w:rsid w:val="00A37F7F"/>
    <w:rsid w:val="00A424BB"/>
    <w:rsid w:val="00A43DA7"/>
    <w:rsid w:val="00A44890"/>
    <w:rsid w:val="00A44B2D"/>
    <w:rsid w:val="00A44FE9"/>
    <w:rsid w:val="00A4518B"/>
    <w:rsid w:val="00A462AA"/>
    <w:rsid w:val="00A5059F"/>
    <w:rsid w:val="00A52493"/>
    <w:rsid w:val="00A52D9D"/>
    <w:rsid w:val="00A5326F"/>
    <w:rsid w:val="00A53A44"/>
    <w:rsid w:val="00A542B4"/>
    <w:rsid w:val="00A54BD0"/>
    <w:rsid w:val="00A552BD"/>
    <w:rsid w:val="00A57978"/>
    <w:rsid w:val="00A60130"/>
    <w:rsid w:val="00A60697"/>
    <w:rsid w:val="00A6240B"/>
    <w:rsid w:val="00A63275"/>
    <w:rsid w:val="00A63D4A"/>
    <w:rsid w:val="00A6501C"/>
    <w:rsid w:val="00A65603"/>
    <w:rsid w:val="00A66A1B"/>
    <w:rsid w:val="00A7092F"/>
    <w:rsid w:val="00A71601"/>
    <w:rsid w:val="00A72F9A"/>
    <w:rsid w:val="00A814E5"/>
    <w:rsid w:val="00A8418D"/>
    <w:rsid w:val="00A8465F"/>
    <w:rsid w:val="00A8507E"/>
    <w:rsid w:val="00A865F9"/>
    <w:rsid w:val="00A86D2F"/>
    <w:rsid w:val="00A904CE"/>
    <w:rsid w:val="00A90ADD"/>
    <w:rsid w:val="00A924AC"/>
    <w:rsid w:val="00A924F6"/>
    <w:rsid w:val="00A94624"/>
    <w:rsid w:val="00A959E8"/>
    <w:rsid w:val="00A963F1"/>
    <w:rsid w:val="00A9713D"/>
    <w:rsid w:val="00A97980"/>
    <w:rsid w:val="00AA0651"/>
    <w:rsid w:val="00AA0836"/>
    <w:rsid w:val="00AA2B3B"/>
    <w:rsid w:val="00AA3849"/>
    <w:rsid w:val="00AA4DC0"/>
    <w:rsid w:val="00AA510A"/>
    <w:rsid w:val="00AA5567"/>
    <w:rsid w:val="00AB07A2"/>
    <w:rsid w:val="00AB0E75"/>
    <w:rsid w:val="00AB4724"/>
    <w:rsid w:val="00AB4B1C"/>
    <w:rsid w:val="00AB7337"/>
    <w:rsid w:val="00AC1EF6"/>
    <w:rsid w:val="00AC2B72"/>
    <w:rsid w:val="00AC759D"/>
    <w:rsid w:val="00AC7AF7"/>
    <w:rsid w:val="00AD0252"/>
    <w:rsid w:val="00AD1601"/>
    <w:rsid w:val="00AE0306"/>
    <w:rsid w:val="00AE0966"/>
    <w:rsid w:val="00AE1097"/>
    <w:rsid w:val="00AE2563"/>
    <w:rsid w:val="00AE3F95"/>
    <w:rsid w:val="00AE3FA7"/>
    <w:rsid w:val="00AE54C3"/>
    <w:rsid w:val="00AE57CA"/>
    <w:rsid w:val="00AE66DF"/>
    <w:rsid w:val="00AE70E2"/>
    <w:rsid w:val="00AE7165"/>
    <w:rsid w:val="00AE72E5"/>
    <w:rsid w:val="00AF1307"/>
    <w:rsid w:val="00AF18F6"/>
    <w:rsid w:val="00AF3FFA"/>
    <w:rsid w:val="00AF4D5E"/>
    <w:rsid w:val="00AF502E"/>
    <w:rsid w:val="00AF5963"/>
    <w:rsid w:val="00B00BBE"/>
    <w:rsid w:val="00B01753"/>
    <w:rsid w:val="00B03141"/>
    <w:rsid w:val="00B035B3"/>
    <w:rsid w:val="00B05866"/>
    <w:rsid w:val="00B05DBD"/>
    <w:rsid w:val="00B11ABA"/>
    <w:rsid w:val="00B12D85"/>
    <w:rsid w:val="00B12EBC"/>
    <w:rsid w:val="00B135F4"/>
    <w:rsid w:val="00B145AE"/>
    <w:rsid w:val="00B16013"/>
    <w:rsid w:val="00B16019"/>
    <w:rsid w:val="00B1674C"/>
    <w:rsid w:val="00B16B74"/>
    <w:rsid w:val="00B16DFC"/>
    <w:rsid w:val="00B16E5F"/>
    <w:rsid w:val="00B1763C"/>
    <w:rsid w:val="00B21DF8"/>
    <w:rsid w:val="00B22D1B"/>
    <w:rsid w:val="00B230E5"/>
    <w:rsid w:val="00B26888"/>
    <w:rsid w:val="00B270B9"/>
    <w:rsid w:val="00B27E1B"/>
    <w:rsid w:val="00B3214E"/>
    <w:rsid w:val="00B36B16"/>
    <w:rsid w:val="00B3772D"/>
    <w:rsid w:val="00B37752"/>
    <w:rsid w:val="00B41FCB"/>
    <w:rsid w:val="00B42010"/>
    <w:rsid w:val="00B42CD3"/>
    <w:rsid w:val="00B44311"/>
    <w:rsid w:val="00B454BD"/>
    <w:rsid w:val="00B45929"/>
    <w:rsid w:val="00B466BA"/>
    <w:rsid w:val="00B47060"/>
    <w:rsid w:val="00B516B2"/>
    <w:rsid w:val="00B5246B"/>
    <w:rsid w:val="00B52794"/>
    <w:rsid w:val="00B541A0"/>
    <w:rsid w:val="00B5469C"/>
    <w:rsid w:val="00B546AA"/>
    <w:rsid w:val="00B547B3"/>
    <w:rsid w:val="00B55AC2"/>
    <w:rsid w:val="00B56AAC"/>
    <w:rsid w:val="00B574E7"/>
    <w:rsid w:val="00B60299"/>
    <w:rsid w:val="00B60A20"/>
    <w:rsid w:val="00B64179"/>
    <w:rsid w:val="00B64BD1"/>
    <w:rsid w:val="00B64EB6"/>
    <w:rsid w:val="00B65F1A"/>
    <w:rsid w:val="00B67434"/>
    <w:rsid w:val="00B71DCA"/>
    <w:rsid w:val="00B71E12"/>
    <w:rsid w:val="00B720F3"/>
    <w:rsid w:val="00B73CED"/>
    <w:rsid w:val="00B74ADC"/>
    <w:rsid w:val="00B76862"/>
    <w:rsid w:val="00B839BF"/>
    <w:rsid w:val="00B83A57"/>
    <w:rsid w:val="00B86236"/>
    <w:rsid w:val="00B9094C"/>
    <w:rsid w:val="00B921CD"/>
    <w:rsid w:val="00B93871"/>
    <w:rsid w:val="00B95015"/>
    <w:rsid w:val="00BA0694"/>
    <w:rsid w:val="00BA149D"/>
    <w:rsid w:val="00BA1981"/>
    <w:rsid w:val="00BA1A03"/>
    <w:rsid w:val="00BA1B50"/>
    <w:rsid w:val="00BA2279"/>
    <w:rsid w:val="00BA310B"/>
    <w:rsid w:val="00BA3298"/>
    <w:rsid w:val="00BB0AEA"/>
    <w:rsid w:val="00BB10C6"/>
    <w:rsid w:val="00BB2267"/>
    <w:rsid w:val="00BB3130"/>
    <w:rsid w:val="00BB4597"/>
    <w:rsid w:val="00BB49B7"/>
    <w:rsid w:val="00BB5584"/>
    <w:rsid w:val="00BB6806"/>
    <w:rsid w:val="00BB7191"/>
    <w:rsid w:val="00BC0BC5"/>
    <w:rsid w:val="00BC1678"/>
    <w:rsid w:val="00BC1FFE"/>
    <w:rsid w:val="00BC2EB2"/>
    <w:rsid w:val="00BC5774"/>
    <w:rsid w:val="00BC612B"/>
    <w:rsid w:val="00BC6F7C"/>
    <w:rsid w:val="00BD035A"/>
    <w:rsid w:val="00BD2D24"/>
    <w:rsid w:val="00BD31B3"/>
    <w:rsid w:val="00BD3551"/>
    <w:rsid w:val="00BD3639"/>
    <w:rsid w:val="00BD4A29"/>
    <w:rsid w:val="00BD5263"/>
    <w:rsid w:val="00BD5264"/>
    <w:rsid w:val="00BD57B1"/>
    <w:rsid w:val="00BD5C0D"/>
    <w:rsid w:val="00BD6C4D"/>
    <w:rsid w:val="00BD6E58"/>
    <w:rsid w:val="00BD73E2"/>
    <w:rsid w:val="00BD779F"/>
    <w:rsid w:val="00BD78C7"/>
    <w:rsid w:val="00BE0050"/>
    <w:rsid w:val="00BE0FD6"/>
    <w:rsid w:val="00BE1881"/>
    <w:rsid w:val="00BE2B1D"/>
    <w:rsid w:val="00BE4863"/>
    <w:rsid w:val="00BE5F68"/>
    <w:rsid w:val="00BE5FED"/>
    <w:rsid w:val="00BE64E0"/>
    <w:rsid w:val="00BE7486"/>
    <w:rsid w:val="00BF076B"/>
    <w:rsid w:val="00BF1D8D"/>
    <w:rsid w:val="00BF2E81"/>
    <w:rsid w:val="00BF2F79"/>
    <w:rsid w:val="00BF2FDA"/>
    <w:rsid w:val="00BF4525"/>
    <w:rsid w:val="00BF46A2"/>
    <w:rsid w:val="00BF54CE"/>
    <w:rsid w:val="00BF5D8F"/>
    <w:rsid w:val="00BF65F8"/>
    <w:rsid w:val="00BF7B7B"/>
    <w:rsid w:val="00BF7F26"/>
    <w:rsid w:val="00C011EE"/>
    <w:rsid w:val="00C01EFF"/>
    <w:rsid w:val="00C02FA3"/>
    <w:rsid w:val="00C0514A"/>
    <w:rsid w:val="00C053B5"/>
    <w:rsid w:val="00C055A9"/>
    <w:rsid w:val="00C05B49"/>
    <w:rsid w:val="00C05D8C"/>
    <w:rsid w:val="00C07028"/>
    <w:rsid w:val="00C13EC8"/>
    <w:rsid w:val="00C149C8"/>
    <w:rsid w:val="00C14BD9"/>
    <w:rsid w:val="00C14D30"/>
    <w:rsid w:val="00C154E8"/>
    <w:rsid w:val="00C164FF"/>
    <w:rsid w:val="00C167E7"/>
    <w:rsid w:val="00C179FC"/>
    <w:rsid w:val="00C21CBD"/>
    <w:rsid w:val="00C2206F"/>
    <w:rsid w:val="00C22124"/>
    <w:rsid w:val="00C23344"/>
    <w:rsid w:val="00C27AC9"/>
    <w:rsid w:val="00C305A7"/>
    <w:rsid w:val="00C338EF"/>
    <w:rsid w:val="00C34B4E"/>
    <w:rsid w:val="00C3573E"/>
    <w:rsid w:val="00C35D0C"/>
    <w:rsid w:val="00C36010"/>
    <w:rsid w:val="00C36704"/>
    <w:rsid w:val="00C36A98"/>
    <w:rsid w:val="00C372BC"/>
    <w:rsid w:val="00C3782C"/>
    <w:rsid w:val="00C40008"/>
    <w:rsid w:val="00C42575"/>
    <w:rsid w:val="00C42F76"/>
    <w:rsid w:val="00C42F9E"/>
    <w:rsid w:val="00C446DA"/>
    <w:rsid w:val="00C44C79"/>
    <w:rsid w:val="00C44C8A"/>
    <w:rsid w:val="00C44DCB"/>
    <w:rsid w:val="00C46CFC"/>
    <w:rsid w:val="00C506ED"/>
    <w:rsid w:val="00C52FDC"/>
    <w:rsid w:val="00C53DE6"/>
    <w:rsid w:val="00C53F57"/>
    <w:rsid w:val="00C54BFD"/>
    <w:rsid w:val="00C5673D"/>
    <w:rsid w:val="00C56D6C"/>
    <w:rsid w:val="00C60C13"/>
    <w:rsid w:val="00C6361A"/>
    <w:rsid w:val="00C638D1"/>
    <w:rsid w:val="00C64FF6"/>
    <w:rsid w:val="00C65E27"/>
    <w:rsid w:val="00C65EE1"/>
    <w:rsid w:val="00C665AB"/>
    <w:rsid w:val="00C67865"/>
    <w:rsid w:val="00C679B3"/>
    <w:rsid w:val="00C67FEB"/>
    <w:rsid w:val="00C7065A"/>
    <w:rsid w:val="00C709CE"/>
    <w:rsid w:val="00C71798"/>
    <w:rsid w:val="00C745DE"/>
    <w:rsid w:val="00C75105"/>
    <w:rsid w:val="00C759FD"/>
    <w:rsid w:val="00C75D65"/>
    <w:rsid w:val="00C761B5"/>
    <w:rsid w:val="00C77ABA"/>
    <w:rsid w:val="00C80E91"/>
    <w:rsid w:val="00C8132E"/>
    <w:rsid w:val="00C83758"/>
    <w:rsid w:val="00C8529E"/>
    <w:rsid w:val="00C862D8"/>
    <w:rsid w:val="00C86A6F"/>
    <w:rsid w:val="00C87503"/>
    <w:rsid w:val="00C9050B"/>
    <w:rsid w:val="00C9200F"/>
    <w:rsid w:val="00C943FF"/>
    <w:rsid w:val="00C961D7"/>
    <w:rsid w:val="00C9624C"/>
    <w:rsid w:val="00C968B9"/>
    <w:rsid w:val="00C971A5"/>
    <w:rsid w:val="00CA0F22"/>
    <w:rsid w:val="00CA1313"/>
    <w:rsid w:val="00CA1483"/>
    <w:rsid w:val="00CA22AA"/>
    <w:rsid w:val="00CA2311"/>
    <w:rsid w:val="00CA2717"/>
    <w:rsid w:val="00CA3808"/>
    <w:rsid w:val="00CA39FA"/>
    <w:rsid w:val="00CA454F"/>
    <w:rsid w:val="00CA5206"/>
    <w:rsid w:val="00CA6255"/>
    <w:rsid w:val="00CB00C4"/>
    <w:rsid w:val="00CB26F6"/>
    <w:rsid w:val="00CB4B1C"/>
    <w:rsid w:val="00CB5190"/>
    <w:rsid w:val="00CB7DE3"/>
    <w:rsid w:val="00CB7EA8"/>
    <w:rsid w:val="00CC05E5"/>
    <w:rsid w:val="00CC27CE"/>
    <w:rsid w:val="00CC27E1"/>
    <w:rsid w:val="00CC2F0A"/>
    <w:rsid w:val="00CC3B9E"/>
    <w:rsid w:val="00CC494A"/>
    <w:rsid w:val="00CC5672"/>
    <w:rsid w:val="00CC615D"/>
    <w:rsid w:val="00CC6711"/>
    <w:rsid w:val="00CC7A72"/>
    <w:rsid w:val="00CD17D7"/>
    <w:rsid w:val="00CD21FB"/>
    <w:rsid w:val="00CD3864"/>
    <w:rsid w:val="00CD3B6A"/>
    <w:rsid w:val="00CD3EA5"/>
    <w:rsid w:val="00CD4709"/>
    <w:rsid w:val="00CD4957"/>
    <w:rsid w:val="00CD4D2D"/>
    <w:rsid w:val="00CD669F"/>
    <w:rsid w:val="00CD6D6E"/>
    <w:rsid w:val="00CE2C5C"/>
    <w:rsid w:val="00CE4BA7"/>
    <w:rsid w:val="00CE58A8"/>
    <w:rsid w:val="00CE7D76"/>
    <w:rsid w:val="00CF1076"/>
    <w:rsid w:val="00CF2A71"/>
    <w:rsid w:val="00CF3380"/>
    <w:rsid w:val="00CF455F"/>
    <w:rsid w:val="00CF45C6"/>
    <w:rsid w:val="00CF5D71"/>
    <w:rsid w:val="00CF7BA5"/>
    <w:rsid w:val="00CF7D57"/>
    <w:rsid w:val="00D007C7"/>
    <w:rsid w:val="00D0178F"/>
    <w:rsid w:val="00D01CB0"/>
    <w:rsid w:val="00D03372"/>
    <w:rsid w:val="00D03C73"/>
    <w:rsid w:val="00D046A8"/>
    <w:rsid w:val="00D05ED3"/>
    <w:rsid w:val="00D06217"/>
    <w:rsid w:val="00D0688A"/>
    <w:rsid w:val="00D072BB"/>
    <w:rsid w:val="00D0769C"/>
    <w:rsid w:val="00D1154C"/>
    <w:rsid w:val="00D11CC0"/>
    <w:rsid w:val="00D11F86"/>
    <w:rsid w:val="00D12CAD"/>
    <w:rsid w:val="00D12EF8"/>
    <w:rsid w:val="00D13942"/>
    <w:rsid w:val="00D2010D"/>
    <w:rsid w:val="00D20898"/>
    <w:rsid w:val="00D20CFC"/>
    <w:rsid w:val="00D214FF"/>
    <w:rsid w:val="00D23F08"/>
    <w:rsid w:val="00D251C6"/>
    <w:rsid w:val="00D25DA8"/>
    <w:rsid w:val="00D25F15"/>
    <w:rsid w:val="00D26013"/>
    <w:rsid w:val="00D26560"/>
    <w:rsid w:val="00D26806"/>
    <w:rsid w:val="00D26ABC"/>
    <w:rsid w:val="00D26D59"/>
    <w:rsid w:val="00D27347"/>
    <w:rsid w:val="00D27607"/>
    <w:rsid w:val="00D27FA6"/>
    <w:rsid w:val="00D301E9"/>
    <w:rsid w:val="00D33984"/>
    <w:rsid w:val="00D40E45"/>
    <w:rsid w:val="00D41657"/>
    <w:rsid w:val="00D425E3"/>
    <w:rsid w:val="00D43AD3"/>
    <w:rsid w:val="00D44136"/>
    <w:rsid w:val="00D453C7"/>
    <w:rsid w:val="00D45850"/>
    <w:rsid w:val="00D45C74"/>
    <w:rsid w:val="00D45D61"/>
    <w:rsid w:val="00D45ED8"/>
    <w:rsid w:val="00D46D34"/>
    <w:rsid w:val="00D502BF"/>
    <w:rsid w:val="00D517AF"/>
    <w:rsid w:val="00D51D5E"/>
    <w:rsid w:val="00D52806"/>
    <w:rsid w:val="00D52C34"/>
    <w:rsid w:val="00D53195"/>
    <w:rsid w:val="00D53B3B"/>
    <w:rsid w:val="00D55603"/>
    <w:rsid w:val="00D55707"/>
    <w:rsid w:val="00D57CD1"/>
    <w:rsid w:val="00D6042F"/>
    <w:rsid w:val="00D64092"/>
    <w:rsid w:val="00D64C89"/>
    <w:rsid w:val="00D65DBF"/>
    <w:rsid w:val="00D6608F"/>
    <w:rsid w:val="00D67F6D"/>
    <w:rsid w:val="00D71E13"/>
    <w:rsid w:val="00D72058"/>
    <w:rsid w:val="00D722D3"/>
    <w:rsid w:val="00D72D68"/>
    <w:rsid w:val="00D75163"/>
    <w:rsid w:val="00D75501"/>
    <w:rsid w:val="00D763FB"/>
    <w:rsid w:val="00D77358"/>
    <w:rsid w:val="00D77DD2"/>
    <w:rsid w:val="00D80075"/>
    <w:rsid w:val="00D80DD7"/>
    <w:rsid w:val="00D81E43"/>
    <w:rsid w:val="00D854CA"/>
    <w:rsid w:val="00D85942"/>
    <w:rsid w:val="00D90014"/>
    <w:rsid w:val="00D907FE"/>
    <w:rsid w:val="00D917BF"/>
    <w:rsid w:val="00D94334"/>
    <w:rsid w:val="00D944C2"/>
    <w:rsid w:val="00D95189"/>
    <w:rsid w:val="00D96244"/>
    <w:rsid w:val="00D963D4"/>
    <w:rsid w:val="00D96455"/>
    <w:rsid w:val="00D96CDD"/>
    <w:rsid w:val="00D970EC"/>
    <w:rsid w:val="00DA131E"/>
    <w:rsid w:val="00DA17DC"/>
    <w:rsid w:val="00DA2675"/>
    <w:rsid w:val="00DA296C"/>
    <w:rsid w:val="00DA2EC6"/>
    <w:rsid w:val="00DA4756"/>
    <w:rsid w:val="00DA58C3"/>
    <w:rsid w:val="00DA5BF4"/>
    <w:rsid w:val="00DA7CFD"/>
    <w:rsid w:val="00DB195B"/>
    <w:rsid w:val="00DB1E20"/>
    <w:rsid w:val="00DB2B3C"/>
    <w:rsid w:val="00DB3914"/>
    <w:rsid w:val="00DB44F8"/>
    <w:rsid w:val="00DB4CB5"/>
    <w:rsid w:val="00DB777D"/>
    <w:rsid w:val="00DC113B"/>
    <w:rsid w:val="00DC17DD"/>
    <w:rsid w:val="00DC30B5"/>
    <w:rsid w:val="00DC30EB"/>
    <w:rsid w:val="00DC4C86"/>
    <w:rsid w:val="00DC4EF9"/>
    <w:rsid w:val="00DC58F9"/>
    <w:rsid w:val="00DC5E0C"/>
    <w:rsid w:val="00DD07A2"/>
    <w:rsid w:val="00DD0E59"/>
    <w:rsid w:val="00DD1085"/>
    <w:rsid w:val="00DD168B"/>
    <w:rsid w:val="00DD1B19"/>
    <w:rsid w:val="00DD2336"/>
    <w:rsid w:val="00DD2360"/>
    <w:rsid w:val="00DD3854"/>
    <w:rsid w:val="00DD4267"/>
    <w:rsid w:val="00DD597B"/>
    <w:rsid w:val="00DD6C6F"/>
    <w:rsid w:val="00DD76DF"/>
    <w:rsid w:val="00DE0BB8"/>
    <w:rsid w:val="00DE1346"/>
    <w:rsid w:val="00DE1988"/>
    <w:rsid w:val="00DE1ADB"/>
    <w:rsid w:val="00DE2637"/>
    <w:rsid w:val="00DE3857"/>
    <w:rsid w:val="00DE3D37"/>
    <w:rsid w:val="00DE4609"/>
    <w:rsid w:val="00DE5B65"/>
    <w:rsid w:val="00DE5B9F"/>
    <w:rsid w:val="00DE6087"/>
    <w:rsid w:val="00DE697D"/>
    <w:rsid w:val="00DE76FD"/>
    <w:rsid w:val="00DF0CED"/>
    <w:rsid w:val="00DF1306"/>
    <w:rsid w:val="00DF2485"/>
    <w:rsid w:val="00DF30EC"/>
    <w:rsid w:val="00DF5329"/>
    <w:rsid w:val="00DF6057"/>
    <w:rsid w:val="00E013C6"/>
    <w:rsid w:val="00E019B7"/>
    <w:rsid w:val="00E0213A"/>
    <w:rsid w:val="00E024AA"/>
    <w:rsid w:val="00E03284"/>
    <w:rsid w:val="00E05D72"/>
    <w:rsid w:val="00E110B4"/>
    <w:rsid w:val="00E1140C"/>
    <w:rsid w:val="00E1283E"/>
    <w:rsid w:val="00E1380A"/>
    <w:rsid w:val="00E13B35"/>
    <w:rsid w:val="00E13B38"/>
    <w:rsid w:val="00E16570"/>
    <w:rsid w:val="00E17382"/>
    <w:rsid w:val="00E17491"/>
    <w:rsid w:val="00E208A4"/>
    <w:rsid w:val="00E23EA1"/>
    <w:rsid w:val="00E2458B"/>
    <w:rsid w:val="00E24C8C"/>
    <w:rsid w:val="00E254BF"/>
    <w:rsid w:val="00E2562E"/>
    <w:rsid w:val="00E257CD"/>
    <w:rsid w:val="00E26443"/>
    <w:rsid w:val="00E30AF8"/>
    <w:rsid w:val="00E3109D"/>
    <w:rsid w:val="00E31766"/>
    <w:rsid w:val="00E33C28"/>
    <w:rsid w:val="00E33F37"/>
    <w:rsid w:val="00E34381"/>
    <w:rsid w:val="00E37911"/>
    <w:rsid w:val="00E4069E"/>
    <w:rsid w:val="00E41E8E"/>
    <w:rsid w:val="00E42048"/>
    <w:rsid w:val="00E43FA8"/>
    <w:rsid w:val="00E44ADE"/>
    <w:rsid w:val="00E5000B"/>
    <w:rsid w:val="00E521A2"/>
    <w:rsid w:val="00E52D5F"/>
    <w:rsid w:val="00E53AB0"/>
    <w:rsid w:val="00E563E5"/>
    <w:rsid w:val="00E56492"/>
    <w:rsid w:val="00E56C82"/>
    <w:rsid w:val="00E5779F"/>
    <w:rsid w:val="00E60423"/>
    <w:rsid w:val="00E61087"/>
    <w:rsid w:val="00E61BB1"/>
    <w:rsid w:val="00E66198"/>
    <w:rsid w:val="00E66567"/>
    <w:rsid w:val="00E66B15"/>
    <w:rsid w:val="00E67361"/>
    <w:rsid w:val="00E6765C"/>
    <w:rsid w:val="00E73BB4"/>
    <w:rsid w:val="00E7477F"/>
    <w:rsid w:val="00E75B43"/>
    <w:rsid w:val="00E77553"/>
    <w:rsid w:val="00E77FF8"/>
    <w:rsid w:val="00E81C8F"/>
    <w:rsid w:val="00E8272D"/>
    <w:rsid w:val="00E90722"/>
    <w:rsid w:val="00E90B87"/>
    <w:rsid w:val="00E92463"/>
    <w:rsid w:val="00E92581"/>
    <w:rsid w:val="00E92B76"/>
    <w:rsid w:val="00E9397D"/>
    <w:rsid w:val="00E93D09"/>
    <w:rsid w:val="00E94D4F"/>
    <w:rsid w:val="00E95EE0"/>
    <w:rsid w:val="00E97C94"/>
    <w:rsid w:val="00EA073C"/>
    <w:rsid w:val="00EA0BFE"/>
    <w:rsid w:val="00EA1148"/>
    <w:rsid w:val="00EA1559"/>
    <w:rsid w:val="00EA1EF1"/>
    <w:rsid w:val="00EA3DB4"/>
    <w:rsid w:val="00EA3FC9"/>
    <w:rsid w:val="00EA4C67"/>
    <w:rsid w:val="00EA4E30"/>
    <w:rsid w:val="00EA514C"/>
    <w:rsid w:val="00EA54CC"/>
    <w:rsid w:val="00EB0318"/>
    <w:rsid w:val="00EB2A1E"/>
    <w:rsid w:val="00EB43FD"/>
    <w:rsid w:val="00EB5606"/>
    <w:rsid w:val="00EB5D52"/>
    <w:rsid w:val="00EB6EEE"/>
    <w:rsid w:val="00EB6F8F"/>
    <w:rsid w:val="00EB70D2"/>
    <w:rsid w:val="00EB7E86"/>
    <w:rsid w:val="00EC05CD"/>
    <w:rsid w:val="00EC076A"/>
    <w:rsid w:val="00EC2C23"/>
    <w:rsid w:val="00EC2F93"/>
    <w:rsid w:val="00EC55E2"/>
    <w:rsid w:val="00EC63C8"/>
    <w:rsid w:val="00EC7764"/>
    <w:rsid w:val="00ED08DB"/>
    <w:rsid w:val="00ED1A68"/>
    <w:rsid w:val="00ED1A7E"/>
    <w:rsid w:val="00ED541E"/>
    <w:rsid w:val="00ED5539"/>
    <w:rsid w:val="00ED5A8B"/>
    <w:rsid w:val="00ED646E"/>
    <w:rsid w:val="00ED689D"/>
    <w:rsid w:val="00EE1A46"/>
    <w:rsid w:val="00EE1CE2"/>
    <w:rsid w:val="00EE2080"/>
    <w:rsid w:val="00EE258D"/>
    <w:rsid w:val="00EE3890"/>
    <w:rsid w:val="00EE541A"/>
    <w:rsid w:val="00EE5CC1"/>
    <w:rsid w:val="00EF0230"/>
    <w:rsid w:val="00EF1184"/>
    <w:rsid w:val="00EF1296"/>
    <w:rsid w:val="00EF1D51"/>
    <w:rsid w:val="00EF267F"/>
    <w:rsid w:val="00EF2BD8"/>
    <w:rsid w:val="00EF42AF"/>
    <w:rsid w:val="00EF5106"/>
    <w:rsid w:val="00EF5E83"/>
    <w:rsid w:val="00EF6A7F"/>
    <w:rsid w:val="00EF6E6B"/>
    <w:rsid w:val="00EF7408"/>
    <w:rsid w:val="00EF7CA0"/>
    <w:rsid w:val="00F0005F"/>
    <w:rsid w:val="00F00538"/>
    <w:rsid w:val="00F01EA2"/>
    <w:rsid w:val="00F02A30"/>
    <w:rsid w:val="00F02B76"/>
    <w:rsid w:val="00F03FB0"/>
    <w:rsid w:val="00F0629C"/>
    <w:rsid w:val="00F063FE"/>
    <w:rsid w:val="00F06453"/>
    <w:rsid w:val="00F06CEC"/>
    <w:rsid w:val="00F070CB"/>
    <w:rsid w:val="00F079E2"/>
    <w:rsid w:val="00F11CDD"/>
    <w:rsid w:val="00F1333E"/>
    <w:rsid w:val="00F13EF3"/>
    <w:rsid w:val="00F148A4"/>
    <w:rsid w:val="00F150EB"/>
    <w:rsid w:val="00F165AE"/>
    <w:rsid w:val="00F20183"/>
    <w:rsid w:val="00F21362"/>
    <w:rsid w:val="00F223DC"/>
    <w:rsid w:val="00F22924"/>
    <w:rsid w:val="00F25EEB"/>
    <w:rsid w:val="00F302D0"/>
    <w:rsid w:val="00F303CA"/>
    <w:rsid w:val="00F31032"/>
    <w:rsid w:val="00F3223B"/>
    <w:rsid w:val="00F3335C"/>
    <w:rsid w:val="00F33622"/>
    <w:rsid w:val="00F3448A"/>
    <w:rsid w:val="00F36CDF"/>
    <w:rsid w:val="00F4078B"/>
    <w:rsid w:val="00F40B31"/>
    <w:rsid w:val="00F41980"/>
    <w:rsid w:val="00F41B70"/>
    <w:rsid w:val="00F42491"/>
    <w:rsid w:val="00F42718"/>
    <w:rsid w:val="00F43373"/>
    <w:rsid w:val="00F43889"/>
    <w:rsid w:val="00F45A08"/>
    <w:rsid w:val="00F4693E"/>
    <w:rsid w:val="00F46C70"/>
    <w:rsid w:val="00F46F5E"/>
    <w:rsid w:val="00F47C62"/>
    <w:rsid w:val="00F50B76"/>
    <w:rsid w:val="00F60A6E"/>
    <w:rsid w:val="00F6119D"/>
    <w:rsid w:val="00F61761"/>
    <w:rsid w:val="00F6184F"/>
    <w:rsid w:val="00F61EB4"/>
    <w:rsid w:val="00F63579"/>
    <w:rsid w:val="00F65369"/>
    <w:rsid w:val="00F7015C"/>
    <w:rsid w:val="00F70E85"/>
    <w:rsid w:val="00F7175E"/>
    <w:rsid w:val="00F73612"/>
    <w:rsid w:val="00F73EC1"/>
    <w:rsid w:val="00F74241"/>
    <w:rsid w:val="00F742E1"/>
    <w:rsid w:val="00F743C0"/>
    <w:rsid w:val="00F74976"/>
    <w:rsid w:val="00F75451"/>
    <w:rsid w:val="00F75FEC"/>
    <w:rsid w:val="00F77A32"/>
    <w:rsid w:val="00F77EC4"/>
    <w:rsid w:val="00F81527"/>
    <w:rsid w:val="00F816D3"/>
    <w:rsid w:val="00F828B3"/>
    <w:rsid w:val="00F8333F"/>
    <w:rsid w:val="00F83CB7"/>
    <w:rsid w:val="00F83DE9"/>
    <w:rsid w:val="00F83F66"/>
    <w:rsid w:val="00F85075"/>
    <w:rsid w:val="00F85990"/>
    <w:rsid w:val="00F918E6"/>
    <w:rsid w:val="00F9278C"/>
    <w:rsid w:val="00F92BCC"/>
    <w:rsid w:val="00F9476A"/>
    <w:rsid w:val="00F95343"/>
    <w:rsid w:val="00F9587A"/>
    <w:rsid w:val="00F97867"/>
    <w:rsid w:val="00F97CB6"/>
    <w:rsid w:val="00FA12BF"/>
    <w:rsid w:val="00FA2CDC"/>
    <w:rsid w:val="00FA3327"/>
    <w:rsid w:val="00FA425A"/>
    <w:rsid w:val="00FA5C74"/>
    <w:rsid w:val="00FA67CB"/>
    <w:rsid w:val="00FA73E4"/>
    <w:rsid w:val="00FB0D53"/>
    <w:rsid w:val="00FB0F78"/>
    <w:rsid w:val="00FB2AD8"/>
    <w:rsid w:val="00FB3289"/>
    <w:rsid w:val="00FB3C51"/>
    <w:rsid w:val="00FB3FB2"/>
    <w:rsid w:val="00FB43E9"/>
    <w:rsid w:val="00FB5225"/>
    <w:rsid w:val="00FB5960"/>
    <w:rsid w:val="00FB6777"/>
    <w:rsid w:val="00FC19F8"/>
    <w:rsid w:val="00FC2079"/>
    <w:rsid w:val="00FC2F2F"/>
    <w:rsid w:val="00FC3E28"/>
    <w:rsid w:val="00FC4062"/>
    <w:rsid w:val="00FD0370"/>
    <w:rsid w:val="00FD0D14"/>
    <w:rsid w:val="00FD2642"/>
    <w:rsid w:val="00FD3BF4"/>
    <w:rsid w:val="00FD3D3A"/>
    <w:rsid w:val="00FE02A7"/>
    <w:rsid w:val="00FE298D"/>
    <w:rsid w:val="00FE2ABC"/>
    <w:rsid w:val="00FE2EAC"/>
    <w:rsid w:val="00FE3605"/>
    <w:rsid w:val="00FE36C7"/>
    <w:rsid w:val="00FE3AB7"/>
    <w:rsid w:val="00FE40FF"/>
    <w:rsid w:val="00FE464E"/>
    <w:rsid w:val="00FE554A"/>
    <w:rsid w:val="00FE599D"/>
    <w:rsid w:val="00FE7C04"/>
    <w:rsid w:val="00FF0923"/>
    <w:rsid w:val="00FF0DF4"/>
    <w:rsid w:val="00FF0E69"/>
    <w:rsid w:val="00FF1091"/>
    <w:rsid w:val="00FF175E"/>
    <w:rsid w:val="00FF1982"/>
    <w:rsid w:val="00FF21FF"/>
    <w:rsid w:val="00FF4E8F"/>
    <w:rsid w:val="00FF504D"/>
    <w:rsid w:val="00FF566F"/>
    <w:rsid w:val="00FF5B70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26F"/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4F60EF"/>
    <w:pPr>
      <w:keepNext/>
      <w:jc w:val="both"/>
      <w:outlineLvl w:val="0"/>
    </w:pPr>
    <w:rPr>
      <w:rFonts w:eastAsia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qFormat/>
    <w:rsid w:val="004F60EF"/>
    <w:pPr>
      <w:keepNext/>
      <w:ind w:left="540" w:hanging="360"/>
      <w:jc w:val="both"/>
      <w:outlineLvl w:val="5"/>
    </w:pPr>
    <w:rPr>
      <w:rFonts w:eastAsia="Times New Roman"/>
      <w:b/>
      <w:bCs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">
    <w:name w:val=" Char1"/>
    <w:basedOn w:val="Normal"/>
    <w:rsid w:val="00A5326F"/>
    <w:pPr>
      <w:spacing w:after="160" w:line="240" w:lineRule="exact"/>
    </w:pPr>
    <w:rPr>
      <w:rFonts w:ascii="Tahoma" w:eastAsia="Times New Roman" w:hAnsi="Tahoma"/>
    </w:rPr>
  </w:style>
  <w:style w:type="paragraph" w:styleId="Title">
    <w:name w:val="Title"/>
    <w:basedOn w:val="Normal"/>
    <w:link w:val="TitleChar"/>
    <w:qFormat/>
    <w:rsid w:val="00A5326F"/>
    <w:pPr>
      <w:jc w:val="center"/>
    </w:pPr>
    <w:rPr>
      <w:b/>
      <w:bCs/>
      <w:sz w:val="24"/>
      <w:lang/>
    </w:rPr>
  </w:style>
  <w:style w:type="paragraph" w:styleId="BodyText">
    <w:name w:val="Body Text"/>
    <w:basedOn w:val="Normal"/>
    <w:link w:val="BodyTextChar"/>
    <w:rsid w:val="00A5326F"/>
    <w:pPr>
      <w:jc w:val="center"/>
    </w:pPr>
    <w:rPr>
      <w:b/>
      <w:bCs/>
      <w:sz w:val="96"/>
      <w:szCs w:val="24"/>
    </w:rPr>
  </w:style>
  <w:style w:type="paragraph" w:customStyle="1" w:styleId="Char10">
    <w:name w:val="Char1"/>
    <w:basedOn w:val="Normal"/>
    <w:rsid w:val="00D52806"/>
    <w:pPr>
      <w:spacing w:after="160" w:line="240" w:lineRule="exact"/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D52806"/>
    <w:pPr>
      <w:ind w:left="720"/>
      <w:contextualSpacing/>
    </w:pPr>
  </w:style>
  <w:style w:type="paragraph" w:customStyle="1" w:styleId="CharCharCharCharCharChar">
    <w:name w:val=" Char Char Char Char Char Char"/>
    <w:basedOn w:val="Normal"/>
    <w:rsid w:val="00403AE5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A632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A5C74"/>
  </w:style>
  <w:style w:type="paragraph" w:customStyle="1" w:styleId="CharCharCharCharCharChar0">
    <w:name w:val="Char Char Char Char Char Char"/>
    <w:basedOn w:val="Normal"/>
    <w:rsid w:val="00420C12"/>
    <w:pPr>
      <w:spacing w:after="160" w:line="240" w:lineRule="exact"/>
    </w:pPr>
    <w:rPr>
      <w:rFonts w:ascii="Tahoma" w:eastAsia="Times New Roman" w:hAnsi="Tahoma" w:cs="Tahoma"/>
    </w:rPr>
  </w:style>
  <w:style w:type="paragraph" w:styleId="BodyText2">
    <w:name w:val="Body Text 2"/>
    <w:basedOn w:val="Normal"/>
    <w:link w:val="BodyText2Char"/>
    <w:rsid w:val="00420C12"/>
    <w:pPr>
      <w:spacing w:after="120" w:line="480" w:lineRule="auto"/>
    </w:pPr>
  </w:style>
  <w:style w:type="paragraph" w:customStyle="1" w:styleId="Char">
    <w:name w:val=" Char"/>
    <w:basedOn w:val="Normal"/>
    <w:rsid w:val="00323941"/>
    <w:pPr>
      <w:spacing w:after="160" w:line="240" w:lineRule="exact"/>
    </w:pPr>
    <w:rPr>
      <w:rFonts w:ascii="Tahoma" w:eastAsia="Times New Roman" w:hAnsi="Tahoma"/>
      <w:lang w:val="sq-AL"/>
    </w:rPr>
  </w:style>
  <w:style w:type="character" w:customStyle="1" w:styleId="arbenkrasniqi">
    <w:name w:val="arben.krasniqi"/>
    <w:semiHidden/>
    <w:rsid w:val="00F02A30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TitleChar">
    <w:name w:val="Title Char"/>
    <w:link w:val="Title"/>
    <w:rsid w:val="008A6841"/>
    <w:rPr>
      <w:rFonts w:eastAsia="MS Mincho"/>
      <w:b/>
      <w:bCs/>
      <w:sz w:val="24"/>
      <w:lang w:eastAsia="en-US"/>
    </w:rPr>
  </w:style>
  <w:style w:type="character" w:customStyle="1" w:styleId="BodyTextChar">
    <w:name w:val="Body Text Char"/>
    <w:link w:val="BodyText"/>
    <w:rsid w:val="008A6841"/>
    <w:rPr>
      <w:rFonts w:eastAsia="MS Mincho"/>
      <w:b/>
      <w:bCs/>
      <w:sz w:val="96"/>
      <w:szCs w:val="24"/>
      <w:lang w:val="en-US" w:eastAsia="en-US"/>
    </w:rPr>
  </w:style>
  <w:style w:type="character" w:styleId="LineNumber">
    <w:name w:val="line number"/>
    <w:basedOn w:val="DefaultParagraphFont"/>
    <w:rsid w:val="00EA1148"/>
  </w:style>
  <w:style w:type="paragraph" w:styleId="FootnoteText">
    <w:name w:val="footnote text"/>
    <w:basedOn w:val="Normal"/>
    <w:link w:val="FootnoteTextChar"/>
    <w:rsid w:val="00EA1148"/>
  </w:style>
  <w:style w:type="character" w:customStyle="1" w:styleId="FootnoteTextChar">
    <w:name w:val="Footnote Text Char"/>
    <w:link w:val="FootnoteText"/>
    <w:rsid w:val="00EA1148"/>
    <w:rPr>
      <w:rFonts w:eastAsia="MS Mincho"/>
      <w:lang w:val="en-US" w:eastAsia="en-US"/>
    </w:rPr>
  </w:style>
  <w:style w:type="character" w:styleId="FootnoteReference">
    <w:name w:val="footnote reference"/>
    <w:rsid w:val="00EA1148"/>
    <w:rPr>
      <w:vertAlign w:val="superscript"/>
    </w:rPr>
  </w:style>
  <w:style w:type="paragraph" w:customStyle="1" w:styleId="Secondarylabels">
    <w:name w:val="Secondary labels"/>
    <w:basedOn w:val="Normal"/>
    <w:uiPriority w:val="99"/>
    <w:rsid w:val="00AA5567"/>
    <w:pPr>
      <w:spacing w:before="120" w:after="120"/>
    </w:pPr>
    <w:rPr>
      <w:rFonts w:ascii="Calibri" w:eastAsia="Calibri" w:hAnsi="Calibri" w:cs="Calibri"/>
      <w:b/>
      <w:bCs/>
      <w:color w:val="262626"/>
      <w:lang w:val="sq-AL"/>
    </w:rPr>
  </w:style>
  <w:style w:type="paragraph" w:customStyle="1" w:styleId="normal0">
    <w:name w:val="normal"/>
    <w:basedOn w:val="Normal"/>
    <w:rsid w:val="00D23F08"/>
    <w:pPr>
      <w:spacing w:before="100" w:beforeAutospacing="1" w:after="100" w:afterAutospacing="1"/>
    </w:pPr>
    <w:rPr>
      <w:rFonts w:eastAsia="Times New Roman"/>
      <w:sz w:val="24"/>
      <w:szCs w:val="24"/>
      <w:lang w:val="sq-AL" w:eastAsia="sq-AL"/>
    </w:rPr>
  </w:style>
  <w:style w:type="character" w:customStyle="1" w:styleId="normalchar">
    <w:name w:val="normal__char"/>
    <w:basedOn w:val="DefaultParagraphFont"/>
    <w:rsid w:val="00D23F08"/>
  </w:style>
  <w:style w:type="character" w:customStyle="1" w:styleId="apple-converted-space">
    <w:name w:val="apple-converted-space"/>
    <w:basedOn w:val="DefaultParagraphFont"/>
    <w:rsid w:val="004A5307"/>
  </w:style>
  <w:style w:type="paragraph" w:customStyle="1" w:styleId="list0020paragraph">
    <w:name w:val="list_0020paragraph"/>
    <w:basedOn w:val="Normal"/>
    <w:rsid w:val="00CF5D71"/>
    <w:pPr>
      <w:spacing w:before="100" w:beforeAutospacing="1" w:after="100" w:afterAutospacing="1"/>
    </w:pPr>
    <w:rPr>
      <w:rFonts w:eastAsia="Times New Roman"/>
      <w:sz w:val="24"/>
      <w:szCs w:val="24"/>
      <w:lang w:val="sq-AL" w:eastAsia="sq-AL"/>
    </w:rPr>
  </w:style>
  <w:style w:type="character" w:customStyle="1" w:styleId="normalchar1">
    <w:name w:val="normal__char1"/>
    <w:rsid w:val="00962A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fi">
    <w:name w:val="paragrafi"/>
    <w:basedOn w:val="Normal"/>
    <w:rsid w:val="00962AE4"/>
    <w:pPr>
      <w:spacing w:before="100" w:after="100"/>
    </w:pPr>
    <w:rPr>
      <w:rFonts w:eastAsia="Times New Roman"/>
      <w:sz w:val="24"/>
      <w:szCs w:val="24"/>
      <w:lang w:val="sq-AL"/>
    </w:rPr>
  </w:style>
  <w:style w:type="paragraph" w:customStyle="1" w:styleId="body0020text">
    <w:name w:val="body_0020text"/>
    <w:basedOn w:val="Normal"/>
    <w:rsid w:val="00962AE4"/>
    <w:pPr>
      <w:jc w:val="both"/>
    </w:pPr>
    <w:rPr>
      <w:rFonts w:eastAsia="Times New Roman"/>
      <w:b/>
      <w:bCs/>
      <w:sz w:val="24"/>
      <w:szCs w:val="24"/>
      <w:lang w:val="sq-AL"/>
    </w:rPr>
  </w:style>
  <w:style w:type="character" w:customStyle="1" w:styleId="paragrafichar1">
    <w:name w:val="paragrafi__char1"/>
    <w:rsid w:val="00962AE4"/>
    <w:rPr>
      <w:rFonts w:ascii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4F60E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F60EF"/>
    <w:rPr>
      <w:rFonts w:eastAsia="MS Mincho"/>
      <w:lang w:val="en-US" w:eastAsia="en-US"/>
    </w:rPr>
  </w:style>
  <w:style w:type="character" w:customStyle="1" w:styleId="Heading1Char">
    <w:name w:val="Heading 1 Char"/>
    <w:link w:val="Heading1"/>
    <w:rsid w:val="004F60EF"/>
    <w:rPr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semiHidden/>
    <w:rsid w:val="004F60EF"/>
    <w:rPr>
      <w:b/>
      <w:bCs/>
      <w:sz w:val="24"/>
      <w:szCs w:val="24"/>
      <w:lang w:eastAsia="en-US"/>
    </w:rPr>
  </w:style>
  <w:style w:type="character" w:customStyle="1" w:styleId="hps">
    <w:name w:val="hps"/>
    <w:basedOn w:val="DefaultParagraphFont"/>
    <w:rsid w:val="001F72DA"/>
  </w:style>
  <w:style w:type="character" w:customStyle="1" w:styleId="BodyText2Char">
    <w:name w:val="Body Text 2 Char"/>
    <w:link w:val="BodyText2"/>
    <w:rsid w:val="006A4D40"/>
    <w:rPr>
      <w:rFonts w:eastAsia="MS Mincho"/>
      <w:lang w:val="en-US" w:eastAsia="en-US"/>
    </w:rPr>
  </w:style>
  <w:style w:type="character" w:styleId="Strong">
    <w:name w:val="Strong"/>
    <w:qFormat/>
    <w:rsid w:val="00FE3AB7"/>
    <w:rPr>
      <w:b w:val="0"/>
      <w:bCs w:val="0"/>
      <w:i w:val="0"/>
      <w:iCs w:val="0"/>
    </w:rPr>
  </w:style>
  <w:style w:type="paragraph" w:styleId="BlockText">
    <w:name w:val="Block Text"/>
    <w:basedOn w:val="Normal"/>
    <w:unhideWhenUsed/>
    <w:rsid w:val="004A77D4"/>
    <w:pPr>
      <w:tabs>
        <w:tab w:val="left" w:pos="3360"/>
      </w:tabs>
      <w:ind w:left="720" w:right="-334"/>
    </w:pPr>
    <w:rPr>
      <w:rFonts w:eastAsia="Times New Roman"/>
      <w:sz w:val="24"/>
      <w:szCs w:val="24"/>
      <w:lang w:val="en-GB"/>
    </w:rPr>
  </w:style>
  <w:style w:type="paragraph" w:customStyle="1" w:styleId="listparagraph0">
    <w:name w:val="listparagraph"/>
    <w:basedOn w:val="Normal"/>
    <w:uiPriority w:val="99"/>
    <w:rsid w:val="0085756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Web">
    <w:name w:val="Normal (Web)"/>
    <w:basedOn w:val="Normal"/>
    <w:unhideWhenUsed/>
    <w:rsid w:val="008E292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6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q-AL" w:eastAsia="sq-AL"/>
    </w:rPr>
  </w:style>
  <w:style w:type="paragraph" w:customStyle="1" w:styleId="default0">
    <w:name w:val="default"/>
    <w:basedOn w:val="Normal"/>
    <w:rsid w:val="00EE258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9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372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027">
                              <w:marLeft w:val="435"/>
                              <w:marRight w:val="0"/>
                              <w:marTop w:val="5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56C0-56ED-47EB-A1C8-DE8223E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ZKM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arben.krasniqi</dc:creator>
  <cp:keywords/>
  <dc:description/>
  <cp:lastModifiedBy>bruno.neziraj</cp:lastModifiedBy>
  <cp:revision>7</cp:revision>
  <cp:lastPrinted>2012-03-20T13:33:00Z</cp:lastPrinted>
  <dcterms:created xsi:type="dcterms:W3CDTF">2014-11-11T10:57:00Z</dcterms:created>
  <dcterms:modified xsi:type="dcterms:W3CDTF">2014-11-11T13:38:00Z</dcterms:modified>
</cp:coreProperties>
</file>