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982" w:rsidRPr="00B75E95" w:rsidRDefault="000E5982" w:rsidP="000E5982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</w:rPr>
      </w:pPr>
      <w:r w:rsidRPr="00B75E95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10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982" w:rsidRPr="00B75E95" w:rsidRDefault="000E5982" w:rsidP="000E5982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</w:rPr>
      </w:pPr>
      <w:r w:rsidRPr="00B75E95">
        <w:rPr>
          <w:rFonts w:ascii="Book Antiqua" w:eastAsia="MS Mincho" w:hAnsi="Book Antiqua" w:cs="Book Antiqua"/>
          <w:b/>
          <w:bCs/>
          <w:noProof w:val="0"/>
          <w:color w:val="000000"/>
        </w:rPr>
        <w:t>Republika e Kosovës</w:t>
      </w:r>
    </w:p>
    <w:p w:rsidR="000E5982" w:rsidRPr="00B75E95" w:rsidRDefault="000E5982" w:rsidP="000E5982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B75E95">
        <w:rPr>
          <w:rFonts w:ascii="Book Antiqua" w:eastAsia="Batang" w:hAnsi="Book Antiqua" w:cs="Times New Roman"/>
          <w:b/>
          <w:bCs/>
          <w:noProof w:val="0"/>
          <w:color w:val="000000"/>
        </w:rPr>
        <w:t>Republika Kosova-</w:t>
      </w:r>
      <w:r w:rsidRPr="00B75E95">
        <w:rPr>
          <w:rFonts w:ascii="Book Antiqua" w:eastAsia="MS Mincho" w:hAnsi="Book Antiqua" w:cs="Times New Roman"/>
          <w:b/>
          <w:bCs/>
          <w:noProof w:val="0"/>
          <w:color w:val="000000"/>
        </w:rPr>
        <w:t>Republic of Kosovo</w:t>
      </w:r>
    </w:p>
    <w:p w:rsidR="000E5982" w:rsidRPr="00B75E95" w:rsidRDefault="000E5982" w:rsidP="000E5982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</w:rPr>
      </w:pPr>
      <w:r w:rsidRPr="00B75E95">
        <w:rPr>
          <w:rFonts w:ascii="Book Antiqua" w:eastAsia="MS Mincho" w:hAnsi="Book Antiqua" w:cs="Book Antiqua"/>
          <w:b/>
          <w:bCs/>
          <w:i/>
          <w:iCs/>
          <w:noProof w:val="0"/>
          <w:color w:val="000000"/>
        </w:rPr>
        <w:t>Qeveria - Vlada - Government</w:t>
      </w:r>
    </w:p>
    <w:p w:rsidR="000E5982" w:rsidRPr="00B75E95" w:rsidRDefault="000E5982" w:rsidP="000E5982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B75E95">
        <w:rPr>
          <w:rFonts w:ascii="Book Antiqua" w:eastAsia="MS Mincho" w:hAnsi="Book Antiqua" w:cs="Times New Roman"/>
          <w:b/>
          <w:bCs/>
          <w:noProof w:val="0"/>
          <w:color w:val="000000"/>
        </w:rPr>
        <w:tab/>
      </w:r>
    </w:p>
    <w:p w:rsidR="000E5982" w:rsidRPr="00B75E95" w:rsidRDefault="000E5982" w:rsidP="000E5982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</w:rPr>
      </w:pPr>
      <w:r w:rsidRPr="00B75E95"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                   Br. 0</w:t>
      </w:r>
      <w:r w:rsidR="00D2106C" w:rsidRPr="00B75E95">
        <w:rPr>
          <w:rFonts w:ascii="Book Antiqua" w:eastAsia="MS Mincho" w:hAnsi="Book Antiqua" w:cs="Times New Roman"/>
          <w:b/>
          <w:noProof w:val="0"/>
          <w:color w:val="000000"/>
        </w:rPr>
        <w:t>1</w:t>
      </w:r>
      <w:r w:rsidRPr="00B75E95">
        <w:rPr>
          <w:rFonts w:ascii="Book Antiqua" w:eastAsia="MS Mincho" w:hAnsi="Book Antiqua" w:cs="Times New Roman"/>
          <w:b/>
          <w:noProof w:val="0"/>
          <w:color w:val="000000"/>
        </w:rPr>
        <w:t>/</w:t>
      </w:r>
      <w:r w:rsidR="0074345E" w:rsidRPr="00B75E95">
        <w:rPr>
          <w:rFonts w:ascii="Book Antiqua" w:eastAsia="MS Mincho" w:hAnsi="Book Antiqua" w:cs="Times New Roman"/>
          <w:b/>
          <w:noProof w:val="0"/>
          <w:color w:val="000000"/>
        </w:rPr>
        <w:t>92</w:t>
      </w:r>
    </w:p>
    <w:p w:rsidR="000E5982" w:rsidRPr="00B75E95" w:rsidRDefault="000E5982" w:rsidP="000E5982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</w:rPr>
      </w:pPr>
      <w:r w:rsidRPr="00B75E95"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   Datum: </w:t>
      </w:r>
      <w:r w:rsidR="0074345E" w:rsidRPr="00B75E95">
        <w:rPr>
          <w:rFonts w:ascii="Book Antiqua" w:eastAsia="MS Mincho" w:hAnsi="Book Antiqua" w:cs="Times New Roman"/>
          <w:b/>
          <w:noProof w:val="0"/>
          <w:color w:val="000000"/>
        </w:rPr>
        <w:t>05</w:t>
      </w:r>
      <w:r w:rsidRPr="00B75E95">
        <w:rPr>
          <w:rFonts w:ascii="Book Antiqua" w:eastAsia="MS Mincho" w:hAnsi="Book Antiqua" w:cs="Times New Roman"/>
          <w:b/>
          <w:noProof w:val="0"/>
          <w:color w:val="000000"/>
        </w:rPr>
        <w:t>.</w:t>
      </w:r>
      <w:r w:rsidR="0074345E" w:rsidRPr="00B75E95">
        <w:rPr>
          <w:rFonts w:ascii="Book Antiqua" w:eastAsia="MS Mincho" w:hAnsi="Book Antiqua" w:cs="Times New Roman"/>
          <w:b/>
          <w:noProof w:val="0"/>
          <w:color w:val="000000"/>
        </w:rPr>
        <w:t>03</w:t>
      </w:r>
      <w:r w:rsidRPr="00B75E95">
        <w:rPr>
          <w:rFonts w:ascii="Book Antiqua" w:eastAsia="MS Mincho" w:hAnsi="Book Antiqua" w:cs="Times New Roman"/>
          <w:b/>
          <w:noProof w:val="0"/>
          <w:color w:val="000000"/>
        </w:rPr>
        <w:t>.201</w:t>
      </w:r>
      <w:r w:rsidR="0074345E" w:rsidRPr="00B75E95">
        <w:rPr>
          <w:rFonts w:ascii="Book Antiqua" w:eastAsia="MS Mincho" w:hAnsi="Book Antiqua" w:cs="Times New Roman"/>
          <w:b/>
          <w:noProof w:val="0"/>
          <w:color w:val="000000"/>
        </w:rPr>
        <w:t>9</w:t>
      </w:r>
    </w:p>
    <w:p w:rsidR="00B11C83" w:rsidRPr="00B75E95" w:rsidRDefault="000E5982" w:rsidP="007D45AA">
      <w:pPr>
        <w:ind w:left="-90"/>
        <w:jc w:val="both"/>
        <w:rPr>
          <w:rFonts w:ascii="Book Antiqua" w:hAnsi="Book Antiqua"/>
          <w:color w:val="000000"/>
        </w:rPr>
      </w:pPr>
      <w:r w:rsidRPr="00B75E95">
        <w:rPr>
          <w:rFonts w:ascii="Book Antiqua" w:hAnsi="Book Antiqua"/>
          <w:color w:val="000000"/>
        </w:rPr>
        <w:t xml:space="preserve">Na osnovu  člana  92 stav 4. i člana  93 stav  (4) Ustava Republike Kosovo, </w:t>
      </w:r>
      <w:r w:rsidRPr="00B75E95">
        <w:rPr>
          <w:rFonts w:ascii="Book Antiqua" w:hAnsi="Book Antiqua"/>
        </w:rPr>
        <w:t xml:space="preserve">člana 4 Pravilnika br. 02/2011 o oblastima administrativnih odgovornosti Kancelarije Premijera i ministarstava, izmenjenog i dopunjenog  Pravilnikom br. </w:t>
      </w:r>
      <w:r w:rsidRPr="00B75E95">
        <w:rPr>
          <w:rFonts w:ascii="Book Antiqua" w:hAnsi="Book Antiqua"/>
          <w:color w:val="000000"/>
        </w:rPr>
        <w:t>1</w:t>
      </w:r>
      <w:r w:rsidR="0074345E" w:rsidRPr="00B75E95">
        <w:rPr>
          <w:rFonts w:ascii="Book Antiqua" w:hAnsi="Book Antiqua"/>
          <w:color w:val="000000"/>
        </w:rPr>
        <w:t>5</w:t>
      </w:r>
      <w:r w:rsidRPr="00B75E95">
        <w:rPr>
          <w:rFonts w:ascii="Book Antiqua" w:hAnsi="Book Antiqua"/>
          <w:color w:val="000000"/>
        </w:rPr>
        <w:t>/2017, Pravilnikom br. 1</w:t>
      </w:r>
      <w:r w:rsidR="0074345E" w:rsidRPr="00B75E95">
        <w:rPr>
          <w:rFonts w:ascii="Book Antiqua" w:hAnsi="Book Antiqua"/>
          <w:color w:val="000000"/>
        </w:rPr>
        <w:t>6</w:t>
      </w:r>
      <w:r w:rsidRPr="00B75E95">
        <w:rPr>
          <w:rFonts w:ascii="Book Antiqua" w:hAnsi="Book Antiqua"/>
          <w:color w:val="000000"/>
        </w:rPr>
        <w:t xml:space="preserve">/2017 i Pravilnikom br. </w:t>
      </w:r>
      <w:r w:rsidR="0074345E" w:rsidRPr="00B75E95">
        <w:rPr>
          <w:rFonts w:ascii="Book Antiqua" w:hAnsi="Book Antiqua"/>
          <w:color w:val="000000"/>
        </w:rPr>
        <w:t>07</w:t>
      </w:r>
      <w:r w:rsidRPr="00B75E95">
        <w:rPr>
          <w:rFonts w:ascii="Book Antiqua" w:hAnsi="Book Antiqua"/>
          <w:color w:val="000000"/>
        </w:rPr>
        <w:t>/201</w:t>
      </w:r>
      <w:r w:rsidR="0074345E" w:rsidRPr="00B75E95">
        <w:rPr>
          <w:rFonts w:ascii="Book Antiqua" w:hAnsi="Book Antiqua"/>
          <w:color w:val="000000"/>
        </w:rPr>
        <w:t>8</w:t>
      </w:r>
      <w:r w:rsidRPr="00B75E95">
        <w:rPr>
          <w:rFonts w:ascii="Book Antiqua" w:hAnsi="Book Antiqua"/>
        </w:rPr>
        <w:t>, i</w:t>
      </w:r>
      <w:r w:rsidR="0074345E" w:rsidRPr="00B75E95">
        <w:rPr>
          <w:rFonts w:ascii="Book Antiqua" w:hAnsi="Book Antiqua"/>
        </w:rPr>
        <w:t xml:space="preserve"> Pravilnikom</w:t>
      </w:r>
      <w:r w:rsidR="00B11C83" w:rsidRPr="00B75E95">
        <w:rPr>
          <w:rFonts w:ascii="Book Antiqua" w:hAnsi="Book Antiqua"/>
        </w:rPr>
        <w:t xml:space="preserve"> br.</w:t>
      </w:r>
      <w:r w:rsidR="0074345E" w:rsidRPr="00B75E95">
        <w:rPr>
          <w:rFonts w:ascii="Book Antiqua" w:hAnsi="Book Antiqua"/>
        </w:rPr>
        <w:t>26</w:t>
      </w:r>
      <w:r w:rsidR="00B11C83" w:rsidRPr="00B75E95">
        <w:rPr>
          <w:rFonts w:ascii="Book Antiqua" w:hAnsi="Book Antiqua"/>
        </w:rPr>
        <w:t xml:space="preserve">/2018, </w:t>
      </w:r>
      <w:r w:rsidR="0074345E" w:rsidRPr="00B75E95">
        <w:rPr>
          <w:rFonts w:ascii="Book Antiqua" w:hAnsi="Book Antiqua"/>
        </w:rPr>
        <w:t xml:space="preserve">i Pravilnikom br. 30/2018 u skladu sa </w:t>
      </w:r>
      <w:r w:rsidRPr="00B75E95">
        <w:rPr>
          <w:rFonts w:ascii="Book Antiqua" w:hAnsi="Book Antiqua"/>
        </w:rPr>
        <w:t>član</w:t>
      </w:r>
      <w:r w:rsidR="0074345E" w:rsidRPr="00B75E95">
        <w:rPr>
          <w:rFonts w:ascii="Book Antiqua" w:hAnsi="Book Antiqua"/>
        </w:rPr>
        <w:t>om</w:t>
      </w:r>
      <w:r w:rsidRPr="00B75E95">
        <w:rPr>
          <w:rFonts w:ascii="Book Antiqua" w:hAnsi="Book Antiqua"/>
        </w:rPr>
        <w:t xml:space="preserve">  19 Pravilnika o radu Vlade Republike Kosov</w:t>
      </w:r>
      <w:r w:rsidR="0074345E" w:rsidRPr="00B75E95">
        <w:rPr>
          <w:rFonts w:ascii="Book Antiqua" w:hAnsi="Book Antiqua"/>
        </w:rPr>
        <w:t>o</w:t>
      </w:r>
      <w:r w:rsidRPr="00B75E95">
        <w:rPr>
          <w:rFonts w:ascii="Book Antiqua" w:hAnsi="Book Antiqua"/>
        </w:rPr>
        <w:t xml:space="preserve">  br. 09/2011</w:t>
      </w:r>
      <w:r w:rsidRPr="00B75E95">
        <w:rPr>
          <w:rFonts w:ascii="Book Antiqua" w:hAnsi="Book Antiqua"/>
          <w:color w:val="000000"/>
        </w:rPr>
        <w:t xml:space="preserve">, Vlada Republike Kosova je, na sednici održanoj </w:t>
      </w:r>
      <w:r w:rsidR="0074345E" w:rsidRPr="00B75E95">
        <w:rPr>
          <w:rFonts w:ascii="Book Antiqua" w:hAnsi="Book Antiqua"/>
          <w:color w:val="000000"/>
        </w:rPr>
        <w:t>05</w:t>
      </w:r>
      <w:r w:rsidR="00B11C83" w:rsidRPr="00B75E95">
        <w:rPr>
          <w:rFonts w:ascii="Book Antiqua" w:hAnsi="Book Antiqua"/>
          <w:color w:val="000000"/>
        </w:rPr>
        <w:t>.</w:t>
      </w:r>
      <w:r w:rsidR="00C772E1" w:rsidRPr="00B75E95">
        <w:rPr>
          <w:rFonts w:ascii="Book Antiqua" w:hAnsi="Book Antiqua"/>
          <w:color w:val="000000"/>
        </w:rPr>
        <w:t xml:space="preserve"> </w:t>
      </w:r>
      <w:r w:rsidR="0074345E" w:rsidRPr="00B75E95">
        <w:rPr>
          <w:rFonts w:ascii="Book Antiqua" w:hAnsi="Book Antiqua"/>
          <w:color w:val="000000"/>
        </w:rPr>
        <w:t xml:space="preserve">marta </w:t>
      </w:r>
      <w:r w:rsidRPr="00B75E95">
        <w:rPr>
          <w:rFonts w:ascii="Book Antiqua" w:hAnsi="Book Antiqua"/>
          <w:color w:val="000000"/>
        </w:rPr>
        <w:t>2018 godine, donela:</w:t>
      </w:r>
    </w:p>
    <w:p w:rsidR="000E5982" w:rsidRPr="00B75E95" w:rsidRDefault="000E5982" w:rsidP="007D45AA">
      <w:pPr>
        <w:ind w:left="-90"/>
        <w:jc w:val="center"/>
        <w:rPr>
          <w:rFonts w:ascii="Book Antiqua" w:hAnsi="Book Antiqua"/>
          <w:b/>
          <w:bCs/>
        </w:rPr>
      </w:pPr>
      <w:r w:rsidRPr="00B75E95">
        <w:rPr>
          <w:rFonts w:ascii="Book Antiqua" w:hAnsi="Book Antiqua"/>
          <w:b/>
          <w:bCs/>
        </w:rPr>
        <w:t xml:space="preserve">O D L U K </w:t>
      </w:r>
      <w:r w:rsidR="00C772E1" w:rsidRPr="00B75E95">
        <w:rPr>
          <w:rFonts w:ascii="Book Antiqua" w:hAnsi="Book Antiqua"/>
          <w:b/>
          <w:bCs/>
        </w:rPr>
        <w:t>U</w:t>
      </w:r>
    </w:p>
    <w:p w:rsidR="007D45AA" w:rsidRPr="00B75E95" w:rsidRDefault="007D45AA" w:rsidP="007D45AA">
      <w:pPr>
        <w:pStyle w:val="ListParagraph"/>
        <w:numPr>
          <w:ilvl w:val="0"/>
          <w:numId w:val="5"/>
        </w:numPr>
        <w:ind w:left="-90"/>
        <w:rPr>
          <w:rFonts w:ascii="Book Antiqua" w:eastAsia="MS Mincho" w:hAnsi="Book Antiqua" w:cs="Times New Roman"/>
          <w:noProof w:val="0"/>
          <w:color w:val="000000"/>
        </w:rPr>
      </w:pPr>
      <w:r w:rsidRPr="00B75E95">
        <w:rPr>
          <w:rFonts w:ascii="Book Antiqua" w:eastAsia="MS Mincho" w:hAnsi="Book Antiqua" w:cs="Times New Roman"/>
          <w:noProof w:val="0"/>
          <w:color w:val="000000"/>
        </w:rPr>
        <w:t>Iz</w:t>
      </w:r>
      <w:r w:rsidR="0074345E" w:rsidRPr="00B75E95">
        <w:rPr>
          <w:rFonts w:ascii="Book Antiqua" w:eastAsia="MS Mincho" w:hAnsi="Book Antiqua" w:cs="Times New Roman"/>
          <w:noProof w:val="0"/>
          <w:color w:val="000000"/>
        </w:rPr>
        <w:t>d</w:t>
      </w:r>
      <w:r w:rsidRPr="00B75E95">
        <w:rPr>
          <w:rFonts w:ascii="Book Antiqua" w:eastAsia="MS Mincho" w:hAnsi="Book Antiqua" w:cs="Times New Roman"/>
          <w:noProof w:val="0"/>
          <w:color w:val="000000"/>
        </w:rPr>
        <w:t xml:space="preserve">vojena su </w:t>
      </w:r>
      <w:r w:rsidR="0074345E" w:rsidRPr="00B75E95">
        <w:rPr>
          <w:rFonts w:ascii="Book Antiqua" w:eastAsia="MS Mincho" w:hAnsi="Book Antiqua" w:cs="Times New Roman"/>
          <w:noProof w:val="0"/>
          <w:color w:val="000000"/>
        </w:rPr>
        <w:t>sredstva u iznosu od 40,000,00 (četrdeset hiljada)</w:t>
      </w:r>
      <w:r w:rsidRPr="00B75E95">
        <w:rPr>
          <w:rFonts w:ascii="Book Antiqua" w:eastAsia="MS Mincho" w:hAnsi="Book Antiqua" w:cs="Times New Roman"/>
          <w:noProof w:val="0"/>
          <w:color w:val="000000"/>
        </w:rPr>
        <w:t xml:space="preserve"> evra</w:t>
      </w:r>
      <w:r w:rsidR="0074345E" w:rsidRPr="00B75E95">
        <w:rPr>
          <w:rFonts w:ascii="Book Antiqua" w:eastAsia="MS Mincho" w:hAnsi="Book Antiqua" w:cs="Times New Roman"/>
          <w:noProof w:val="0"/>
          <w:color w:val="000000"/>
        </w:rPr>
        <w:t xml:space="preserve">, da </w:t>
      </w:r>
      <w:r w:rsidRPr="00B75E95">
        <w:rPr>
          <w:rFonts w:ascii="Book Antiqua" w:eastAsia="MS Mincho" w:hAnsi="Book Antiqua" w:cs="Times New Roman"/>
          <w:noProof w:val="0"/>
          <w:color w:val="000000"/>
        </w:rPr>
        <w:t xml:space="preserve">se ispuni </w:t>
      </w:r>
      <w:r w:rsidR="0074345E" w:rsidRPr="00B75E95">
        <w:rPr>
          <w:rFonts w:ascii="Book Antiqua" w:eastAsia="MS Mincho" w:hAnsi="Book Antiqua" w:cs="Times New Roman"/>
          <w:noProof w:val="0"/>
          <w:color w:val="000000"/>
        </w:rPr>
        <w:t xml:space="preserve">godišnji doprinos Vlade Republike Kosovo za 2019. u Savetu za regionalnu saradnju sa sedištem u Sarajevu, odnosno u budžetu Sekretarijat Saveta za regionalnu saradnju. Republika Kosovo je deo grupe od 4% od ukupnog iznosa </w:t>
      </w:r>
      <w:r w:rsidRPr="00B75E95">
        <w:rPr>
          <w:rFonts w:ascii="Book Antiqua" w:eastAsia="MS Mincho" w:hAnsi="Book Antiqua" w:cs="Times New Roman"/>
          <w:noProof w:val="0"/>
          <w:color w:val="000000"/>
        </w:rPr>
        <w:t xml:space="preserve">zemalja </w:t>
      </w:r>
      <w:r w:rsidR="0074345E" w:rsidRPr="00B75E95">
        <w:rPr>
          <w:rFonts w:ascii="Book Antiqua" w:eastAsia="MS Mincho" w:hAnsi="Book Antiqua" w:cs="Times New Roman"/>
          <w:noProof w:val="0"/>
          <w:color w:val="000000"/>
        </w:rPr>
        <w:t>Jugoistočne Evrope (formalno definisan</w:t>
      </w:r>
      <w:r w:rsidRPr="00B75E95">
        <w:rPr>
          <w:rFonts w:ascii="Book Antiqua" w:eastAsia="MS Mincho" w:hAnsi="Book Antiqua" w:cs="Times New Roman"/>
          <w:noProof w:val="0"/>
          <w:color w:val="000000"/>
        </w:rPr>
        <w:t>a</w:t>
      </w:r>
      <w:r w:rsidR="0074345E" w:rsidRPr="00B75E95">
        <w:rPr>
          <w:rFonts w:ascii="Book Antiqua" w:eastAsia="MS Mincho" w:hAnsi="Book Antiqua" w:cs="Times New Roman"/>
          <w:noProof w:val="0"/>
          <w:color w:val="000000"/>
        </w:rPr>
        <w:t xml:space="preserve"> na sastanku Regionalnog stola Pakta stabilnosti </w:t>
      </w:r>
      <w:r w:rsidRPr="00B75E95">
        <w:rPr>
          <w:rFonts w:ascii="Book Antiqua" w:eastAsia="MS Mincho" w:hAnsi="Book Antiqua" w:cs="Times New Roman"/>
          <w:noProof w:val="0"/>
          <w:color w:val="000000"/>
        </w:rPr>
        <w:t xml:space="preserve">za jugoistočnu Evropu </w:t>
      </w:r>
      <w:r w:rsidR="0074345E" w:rsidRPr="00B75E95">
        <w:rPr>
          <w:rFonts w:ascii="Book Antiqua" w:eastAsia="MS Mincho" w:hAnsi="Book Antiqua" w:cs="Times New Roman"/>
          <w:noProof w:val="0"/>
          <w:color w:val="000000"/>
        </w:rPr>
        <w:t xml:space="preserve">u Bukureštu, novembar 2006). </w:t>
      </w:r>
    </w:p>
    <w:p w:rsidR="00B75E95" w:rsidRPr="00B75E95" w:rsidRDefault="00B75E95" w:rsidP="00B75E95">
      <w:pPr>
        <w:pStyle w:val="ListParagraph"/>
        <w:ind w:left="-90"/>
        <w:rPr>
          <w:rFonts w:ascii="Book Antiqua" w:eastAsia="MS Mincho" w:hAnsi="Book Antiqua" w:cs="Times New Roman"/>
          <w:noProof w:val="0"/>
          <w:color w:val="000000"/>
        </w:rPr>
      </w:pPr>
    </w:p>
    <w:p w:rsidR="007D45AA" w:rsidRPr="00B75E95" w:rsidRDefault="0074345E" w:rsidP="007D45AA">
      <w:pPr>
        <w:pStyle w:val="ListParagraph"/>
        <w:numPr>
          <w:ilvl w:val="0"/>
          <w:numId w:val="5"/>
        </w:numPr>
        <w:ind w:left="-90"/>
        <w:rPr>
          <w:rFonts w:ascii="Book Antiqua" w:eastAsia="MS Mincho" w:hAnsi="Book Antiqua" w:cs="Times New Roman"/>
          <w:noProof w:val="0"/>
          <w:color w:val="000000"/>
        </w:rPr>
      </w:pPr>
      <w:r w:rsidRPr="00B75E95">
        <w:rPr>
          <w:rFonts w:ascii="Book Antiqua" w:eastAsia="MS Mincho" w:hAnsi="Book Antiqua" w:cs="Times New Roman"/>
          <w:noProof w:val="0"/>
          <w:color w:val="000000"/>
        </w:rPr>
        <w:t>Sreds</w:t>
      </w:r>
      <w:r w:rsidR="007D45AA" w:rsidRPr="00B75E95">
        <w:rPr>
          <w:rFonts w:ascii="Book Antiqua" w:eastAsia="MS Mincho" w:hAnsi="Book Antiqua" w:cs="Times New Roman"/>
          <w:noProof w:val="0"/>
          <w:color w:val="000000"/>
        </w:rPr>
        <w:t>tva iz tačke 1. ove odluke su i</w:t>
      </w:r>
      <w:r w:rsidRPr="00B75E95">
        <w:rPr>
          <w:rFonts w:ascii="Book Antiqua" w:eastAsia="MS Mincho" w:hAnsi="Book Antiqua" w:cs="Times New Roman"/>
          <w:noProof w:val="0"/>
          <w:color w:val="000000"/>
        </w:rPr>
        <w:t>zdvojen</w:t>
      </w:r>
      <w:r w:rsidR="007D45AA" w:rsidRPr="00B75E95">
        <w:rPr>
          <w:rFonts w:ascii="Book Antiqua" w:eastAsia="MS Mincho" w:hAnsi="Book Antiqua" w:cs="Times New Roman"/>
          <w:noProof w:val="0"/>
          <w:color w:val="000000"/>
        </w:rPr>
        <w:t>a</w:t>
      </w:r>
      <w:r w:rsidRPr="00B75E95">
        <w:rPr>
          <w:rFonts w:ascii="Book Antiqua" w:eastAsia="MS Mincho" w:hAnsi="Book Antiqua" w:cs="Times New Roman"/>
          <w:noProof w:val="0"/>
          <w:color w:val="000000"/>
        </w:rPr>
        <w:t xml:space="preserve"> nepredviđenih troškova, pod-programa nepredviđen</w:t>
      </w:r>
      <w:r w:rsidR="007D45AA" w:rsidRPr="00B75E95">
        <w:rPr>
          <w:rFonts w:ascii="Book Antiqua" w:eastAsia="MS Mincho" w:hAnsi="Book Antiqua" w:cs="Times New Roman"/>
          <w:noProof w:val="0"/>
          <w:color w:val="000000"/>
        </w:rPr>
        <w:t>ih</w:t>
      </w:r>
      <w:r w:rsidRPr="00B75E95">
        <w:rPr>
          <w:rFonts w:ascii="Book Antiqua" w:eastAsia="MS Mincho" w:hAnsi="Book Antiqua" w:cs="Times New Roman"/>
          <w:noProof w:val="0"/>
          <w:color w:val="000000"/>
        </w:rPr>
        <w:t xml:space="preserve"> izdat</w:t>
      </w:r>
      <w:r w:rsidR="007D45AA" w:rsidRPr="00B75E95">
        <w:rPr>
          <w:rFonts w:ascii="Book Antiqua" w:eastAsia="MS Mincho" w:hAnsi="Book Antiqua" w:cs="Times New Roman"/>
          <w:noProof w:val="0"/>
          <w:color w:val="000000"/>
        </w:rPr>
        <w:t>a</w:t>
      </w:r>
      <w:r w:rsidRPr="00B75E95">
        <w:rPr>
          <w:rFonts w:ascii="Book Antiqua" w:eastAsia="MS Mincho" w:hAnsi="Book Antiqua" w:cs="Times New Roman"/>
          <w:noProof w:val="0"/>
          <w:color w:val="000000"/>
        </w:rPr>
        <w:t>k</w:t>
      </w:r>
      <w:r w:rsidR="007D45AA" w:rsidRPr="00B75E95">
        <w:rPr>
          <w:rFonts w:ascii="Book Antiqua" w:eastAsia="MS Mincho" w:hAnsi="Book Antiqua" w:cs="Times New Roman"/>
          <w:noProof w:val="0"/>
          <w:color w:val="000000"/>
        </w:rPr>
        <w:t>a</w:t>
      </w:r>
      <w:r w:rsidRPr="00B75E95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r w:rsidR="007D45AA" w:rsidRPr="00B75E95">
        <w:rPr>
          <w:rFonts w:ascii="Book Antiqua" w:eastAsia="MS Mincho" w:hAnsi="Book Antiqua" w:cs="Times New Roman"/>
          <w:noProof w:val="0"/>
          <w:color w:val="000000"/>
        </w:rPr>
        <w:t xml:space="preserve">sa kodom </w:t>
      </w:r>
      <w:r w:rsidRPr="00B75E95">
        <w:rPr>
          <w:rFonts w:ascii="Book Antiqua" w:eastAsia="MS Mincho" w:hAnsi="Book Antiqua" w:cs="Times New Roman"/>
          <w:noProof w:val="0"/>
          <w:color w:val="000000"/>
        </w:rPr>
        <w:t>13100, kategorija rashoda</w:t>
      </w:r>
      <w:r w:rsidR="007D45AA" w:rsidRPr="00B75E95">
        <w:rPr>
          <w:rFonts w:ascii="Book Antiqua" w:eastAsia="MS Mincho" w:hAnsi="Book Antiqua" w:cs="Times New Roman"/>
          <w:noProof w:val="0"/>
          <w:color w:val="000000"/>
        </w:rPr>
        <w:t xml:space="preserve"> rezervi</w:t>
      </w:r>
      <w:r w:rsidRPr="00B75E95">
        <w:rPr>
          <w:rFonts w:ascii="Book Antiqua" w:eastAsia="MS Mincho" w:hAnsi="Book Antiqua" w:cs="Times New Roman"/>
          <w:noProof w:val="0"/>
          <w:color w:val="000000"/>
        </w:rPr>
        <w:t xml:space="preserve"> i preba</w:t>
      </w:r>
      <w:r w:rsidR="007D45AA" w:rsidRPr="00B75E95">
        <w:rPr>
          <w:rFonts w:ascii="Book Antiqua" w:eastAsia="MS Mincho" w:hAnsi="Book Antiqua" w:cs="Times New Roman"/>
          <w:noProof w:val="0"/>
          <w:color w:val="000000"/>
        </w:rPr>
        <w:t xml:space="preserve">cuju se </w:t>
      </w:r>
      <w:r w:rsidRPr="00B75E95">
        <w:rPr>
          <w:rFonts w:ascii="Book Antiqua" w:eastAsia="MS Mincho" w:hAnsi="Book Antiqua" w:cs="Times New Roman"/>
          <w:noProof w:val="0"/>
          <w:color w:val="000000"/>
        </w:rPr>
        <w:t xml:space="preserve"> Ministarstvu finansija, potprogram trezor</w:t>
      </w:r>
      <w:r w:rsidR="007D45AA" w:rsidRPr="00B75E95">
        <w:rPr>
          <w:rFonts w:ascii="Book Antiqua" w:eastAsia="MS Mincho" w:hAnsi="Book Antiqua" w:cs="Times New Roman"/>
          <w:noProof w:val="0"/>
          <w:color w:val="000000"/>
        </w:rPr>
        <w:t>a sa kodom</w:t>
      </w:r>
      <w:r w:rsidRPr="00B75E95">
        <w:rPr>
          <w:rFonts w:ascii="Book Antiqua" w:eastAsia="MS Mincho" w:hAnsi="Book Antiqua" w:cs="Times New Roman"/>
          <w:noProof w:val="0"/>
          <w:color w:val="000000"/>
        </w:rPr>
        <w:t xml:space="preserve"> 11200, kategorija </w:t>
      </w:r>
      <w:r w:rsidR="007D45AA" w:rsidRPr="00B75E95">
        <w:rPr>
          <w:rFonts w:ascii="Book Antiqua" w:eastAsia="MS Mincho" w:hAnsi="Book Antiqua" w:cs="Times New Roman"/>
          <w:noProof w:val="0"/>
          <w:color w:val="000000"/>
        </w:rPr>
        <w:t xml:space="preserve">rashoda </w:t>
      </w:r>
      <w:r w:rsidRPr="00B75E95">
        <w:rPr>
          <w:rFonts w:ascii="Book Antiqua" w:eastAsia="MS Mincho" w:hAnsi="Book Antiqua" w:cs="Times New Roman"/>
          <w:noProof w:val="0"/>
          <w:color w:val="000000"/>
        </w:rPr>
        <w:t>subvencija i transfera, i preba</w:t>
      </w:r>
      <w:r w:rsidR="007D45AA" w:rsidRPr="00B75E95">
        <w:rPr>
          <w:rFonts w:ascii="Book Antiqua" w:eastAsia="MS Mincho" w:hAnsi="Book Antiqua" w:cs="Times New Roman"/>
          <w:noProof w:val="0"/>
          <w:color w:val="000000"/>
        </w:rPr>
        <w:t xml:space="preserve">cuju se </w:t>
      </w:r>
      <w:r w:rsidRPr="00B75E95">
        <w:rPr>
          <w:rFonts w:ascii="Book Antiqua" w:eastAsia="MS Mincho" w:hAnsi="Book Antiqua" w:cs="Times New Roman"/>
          <w:noProof w:val="0"/>
          <w:color w:val="000000"/>
        </w:rPr>
        <w:t xml:space="preserve">u budžet Sekretarijata Saveta za regionalnu saradnju, sa sedištem u Sarajevu.  </w:t>
      </w:r>
    </w:p>
    <w:p w:rsidR="00B75E95" w:rsidRPr="00B75E95" w:rsidRDefault="00B75E95" w:rsidP="00B75E95">
      <w:pPr>
        <w:pStyle w:val="ListParagraph"/>
        <w:rPr>
          <w:rFonts w:ascii="Book Antiqua" w:eastAsia="MS Mincho" w:hAnsi="Book Antiqua" w:cs="Times New Roman"/>
          <w:noProof w:val="0"/>
          <w:color w:val="000000"/>
        </w:rPr>
      </w:pPr>
    </w:p>
    <w:p w:rsidR="00B75E95" w:rsidRPr="00B75E95" w:rsidRDefault="00B75E95" w:rsidP="00EF1A7A">
      <w:pPr>
        <w:pStyle w:val="ListParagraph"/>
        <w:numPr>
          <w:ilvl w:val="0"/>
          <w:numId w:val="5"/>
        </w:numPr>
        <w:spacing w:after="0" w:line="240" w:lineRule="auto"/>
        <w:ind w:left="-90" w:hanging="90"/>
        <w:rPr>
          <w:rFonts w:ascii="Book Antiqua" w:eastAsia="MS Mincho" w:hAnsi="Book Antiqua" w:cs="Times New Roman"/>
          <w:noProof w:val="0"/>
          <w:color w:val="000000"/>
        </w:rPr>
      </w:pPr>
      <w:r w:rsidRPr="00B75E95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r w:rsidR="007D45AA" w:rsidRPr="00B75E95">
        <w:rPr>
          <w:rFonts w:ascii="Book Antiqua" w:eastAsia="MS Mincho" w:hAnsi="Book Antiqua" w:cs="Times New Roman"/>
          <w:noProof w:val="0"/>
          <w:color w:val="000000"/>
        </w:rPr>
        <w:t>O</w:t>
      </w:r>
      <w:r w:rsidR="0074345E" w:rsidRPr="00B75E95">
        <w:rPr>
          <w:rFonts w:ascii="Book Antiqua" w:eastAsia="MS Mincho" w:hAnsi="Book Antiqua" w:cs="Times New Roman"/>
          <w:noProof w:val="0"/>
          <w:color w:val="000000"/>
        </w:rPr>
        <w:t xml:space="preserve">bavezuje </w:t>
      </w:r>
      <w:r w:rsidR="007D45AA" w:rsidRPr="00B75E95">
        <w:rPr>
          <w:rFonts w:ascii="Book Antiqua" w:eastAsia="MS Mincho" w:hAnsi="Book Antiqua" w:cs="Times New Roman"/>
          <w:noProof w:val="0"/>
          <w:color w:val="000000"/>
        </w:rPr>
        <w:t xml:space="preserve">se </w:t>
      </w:r>
      <w:r w:rsidR="0074345E" w:rsidRPr="00B75E95">
        <w:rPr>
          <w:rFonts w:ascii="Book Antiqua" w:eastAsia="MS Mincho" w:hAnsi="Book Antiqua" w:cs="Times New Roman"/>
          <w:noProof w:val="0"/>
          <w:color w:val="000000"/>
        </w:rPr>
        <w:t>Ministarstvo finansija, Ka</w:t>
      </w:r>
      <w:r w:rsidR="007D45AA" w:rsidRPr="00B75E95">
        <w:rPr>
          <w:rFonts w:ascii="Book Antiqua" w:eastAsia="MS Mincho" w:hAnsi="Book Antiqua" w:cs="Times New Roman"/>
          <w:noProof w:val="0"/>
          <w:color w:val="000000"/>
        </w:rPr>
        <w:t xml:space="preserve">ncelarija </w:t>
      </w:r>
      <w:r w:rsidR="0074345E" w:rsidRPr="00B75E95">
        <w:rPr>
          <w:rFonts w:ascii="Book Antiqua" w:eastAsia="MS Mincho" w:hAnsi="Book Antiqua" w:cs="Times New Roman"/>
          <w:noProof w:val="0"/>
          <w:color w:val="000000"/>
        </w:rPr>
        <w:t xml:space="preserve">premijera i Ministarstvo spoljnih poslova za </w:t>
      </w:r>
      <w:r w:rsidR="007D45AA" w:rsidRPr="00B75E95">
        <w:rPr>
          <w:rFonts w:ascii="Book Antiqua" w:eastAsia="MS Mincho" w:hAnsi="Book Antiqua" w:cs="Times New Roman"/>
          <w:noProof w:val="0"/>
          <w:color w:val="000000"/>
        </w:rPr>
        <w:t xml:space="preserve">sprovođenje </w:t>
      </w:r>
      <w:r w:rsidR="0074345E" w:rsidRPr="00B75E95">
        <w:rPr>
          <w:rFonts w:ascii="Book Antiqua" w:eastAsia="MS Mincho" w:hAnsi="Book Antiqua" w:cs="Times New Roman"/>
          <w:noProof w:val="0"/>
          <w:color w:val="000000"/>
        </w:rPr>
        <w:t>ove odluke.</w:t>
      </w:r>
    </w:p>
    <w:p w:rsidR="00B75E95" w:rsidRPr="00B75E95" w:rsidRDefault="00B75E95" w:rsidP="00B75E95">
      <w:pPr>
        <w:pStyle w:val="ListParagraph"/>
        <w:rPr>
          <w:rFonts w:ascii="Book Antiqua" w:eastAsia="MS Mincho" w:hAnsi="Book Antiqua" w:cs="Times New Roman"/>
          <w:noProof w:val="0"/>
          <w:color w:val="000000"/>
        </w:rPr>
      </w:pPr>
    </w:p>
    <w:p w:rsidR="00D2106C" w:rsidRPr="00B75E95" w:rsidRDefault="00B75E95" w:rsidP="00EF1A7A">
      <w:pPr>
        <w:pStyle w:val="ListParagraph"/>
        <w:numPr>
          <w:ilvl w:val="0"/>
          <w:numId w:val="5"/>
        </w:numPr>
        <w:spacing w:after="0" w:line="240" w:lineRule="auto"/>
        <w:ind w:left="-90" w:hanging="90"/>
        <w:rPr>
          <w:rFonts w:ascii="Book Antiqua" w:eastAsia="MS Mincho" w:hAnsi="Book Antiqua" w:cs="Times New Roman"/>
          <w:noProof w:val="0"/>
          <w:color w:val="000000"/>
        </w:rPr>
      </w:pPr>
      <w:r w:rsidRPr="00B75E95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r w:rsidR="00D2106C" w:rsidRPr="00B75E95">
        <w:rPr>
          <w:rFonts w:ascii="Book Antiqua" w:eastAsia="MS Mincho" w:hAnsi="Book Antiqua" w:cs="Times New Roman"/>
          <w:noProof w:val="0"/>
          <w:color w:val="000000"/>
        </w:rPr>
        <w:t>Ova odluka stupa na snagu danom potpisivanja.</w:t>
      </w:r>
    </w:p>
    <w:p w:rsidR="000E5982" w:rsidRPr="00B75E95" w:rsidRDefault="000E5982" w:rsidP="007D45AA">
      <w:pPr>
        <w:ind w:left="5760" w:firstLine="720"/>
        <w:rPr>
          <w:rFonts w:ascii="Book Antiqua" w:hAnsi="Book Antiqua"/>
        </w:rPr>
      </w:pPr>
      <w:r w:rsidRPr="00B75E95">
        <w:rPr>
          <w:rFonts w:ascii="Book Antiqua" w:eastAsia="MS Mincho" w:hAnsi="Book Antiqua"/>
          <w:b/>
          <w:noProof w:val="0"/>
          <w:color w:val="000000"/>
        </w:rPr>
        <w:t>Ramush HARADINAJ</w:t>
      </w:r>
      <w:r w:rsidRPr="00B75E95">
        <w:rPr>
          <w:rFonts w:ascii="Book Antiqua" w:hAnsi="Book Antiqua"/>
          <w:b/>
        </w:rPr>
        <w:tab/>
      </w:r>
      <w:r w:rsidRPr="00B75E95">
        <w:rPr>
          <w:rFonts w:ascii="Book Antiqua" w:hAnsi="Book Antiqua"/>
        </w:rPr>
        <w:tab/>
        <w:t>___________________</w:t>
      </w:r>
    </w:p>
    <w:p w:rsidR="000E5982" w:rsidRPr="00B75E95" w:rsidRDefault="000E5982" w:rsidP="007D45AA">
      <w:pPr>
        <w:ind w:left="-90"/>
        <w:jc w:val="center"/>
        <w:rPr>
          <w:rFonts w:ascii="Book Antiqua" w:hAnsi="Book Antiqua"/>
        </w:rPr>
      </w:pPr>
      <w:r w:rsidRPr="00B75E95">
        <w:rPr>
          <w:rFonts w:ascii="Book Antiqua" w:hAnsi="Book Antiqua"/>
        </w:rPr>
        <w:t xml:space="preserve">                                                                                     </w:t>
      </w:r>
      <w:r w:rsidR="007D45AA" w:rsidRPr="00B75E95">
        <w:rPr>
          <w:rFonts w:ascii="Book Antiqua" w:hAnsi="Book Antiqua"/>
        </w:rPr>
        <w:t xml:space="preserve">         </w:t>
      </w:r>
      <w:r w:rsidRPr="00B75E95">
        <w:rPr>
          <w:rFonts w:ascii="Book Antiqua" w:hAnsi="Book Antiqua"/>
        </w:rPr>
        <w:t xml:space="preserve">Premijer Republike Kosovo  </w:t>
      </w:r>
    </w:p>
    <w:p w:rsidR="000E5982" w:rsidRPr="00B75E95" w:rsidRDefault="000E5982" w:rsidP="007D45AA">
      <w:pPr>
        <w:ind w:left="-90"/>
        <w:rPr>
          <w:rFonts w:ascii="Book Antiqua" w:hAnsi="Book Antiqua"/>
        </w:rPr>
      </w:pPr>
      <w:r w:rsidRPr="00B75E95">
        <w:rPr>
          <w:rFonts w:ascii="Book Antiqua" w:hAnsi="Book Antiqua"/>
        </w:rPr>
        <w:t xml:space="preserve"> Dostavlja se:</w:t>
      </w:r>
    </w:p>
    <w:p w:rsidR="000E5982" w:rsidRPr="00B75E95" w:rsidRDefault="00C772E1" w:rsidP="007D45AA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</w:rPr>
      </w:pPr>
      <w:r w:rsidRPr="00B75E95">
        <w:rPr>
          <w:rFonts w:ascii="Book Antiqua" w:hAnsi="Book Antiqua"/>
        </w:rPr>
        <w:t xml:space="preserve">Zamenicima </w:t>
      </w:r>
      <w:r w:rsidR="000E5982" w:rsidRPr="00B75E95">
        <w:rPr>
          <w:rFonts w:ascii="Book Antiqua" w:hAnsi="Book Antiqua"/>
        </w:rPr>
        <w:t xml:space="preserve">Premijera </w:t>
      </w:r>
    </w:p>
    <w:p w:rsidR="000E5982" w:rsidRPr="00B75E95" w:rsidRDefault="000E5982" w:rsidP="007D45AA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</w:rPr>
      </w:pPr>
      <w:r w:rsidRPr="00B75E95">
        <w:rPr>
          <w:rFonts w:ascii="Book Antiqua" w:hAnsi="Book Antiqua"/>
        </w:rPr>
        <w:lastRenderedPageBreak/>
        <w:t>svim ministarstvima  (ministrima )</w:t>
      </w:r>
    </w:p>
    <w:p w:rsidR="000E5982" w:rsidRPr="00B75E95" w:rsidRDefault="00C772E1" w:rsidP="007D45AA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</w:rPr>
      </w:pPr>
      <w:r w:rsidRPr="00B75E95">
        <w:rPr>
          <w:rFonts w:ascii="Book Antiqua" w:hAnsi="Book Antiqua"/>
        </w:rPr>
        <w:t xml:space="preserve">Generalnom </w:t>
      </w:r>
      <w:r w:rsidR="000E5982" w:rsidRPr="00B75E95">
        <w:rPr>
          <w:rFonts w:ascii="Book Antiqua" w:hAnsi="Book Antiqua"/>
        </w:rPr>
        <w:t xml:space="preserve">sekretaru KPR-a  </w:t>
      </w:r>
      <w:r w:rsidR="000E5982" w:rsidRPr="00B75E95">
        <w:rPr>
          <w:rFonts w:ascii="Book Antiqua" w:hAnsi="Book Antiqua"/>
        </w:rPr>
        <w:tab/>
      </w:r>
      <w:r w:rsidR="000E5982" w:rsidRPr="00B75E95">
        <w:rPr>
          <w:rFonts w:ascii="Book Antiqua" w:hAnsi="Book Antiqua"/>
        </w:rPr>
        <w:tab/>
      </w:r>
    </w:p>
    <w:p w:rsidR="0080284C" w:rsidRPr="00B75E95" w:rsidRDefault="000E5982" w:rsidP="007D45AA">
      <w:pPr>
        <w:pStyle w:val="ListParagraph"/>
        <w:numPr>
          <w:ilvl w:val="0"/>
          <w:numId w:val="1"/>
        </w:numPr>
        <w:ind w:left="-90"/>
        <w:rPr>
          <w:rFonts w:ascii="Book Antiqua" w:hAnsi="Book Antiqua"/>
        </w:rPr>
      </w:pPr>
      <w:r w:rsidRPr="00B75E95">
        <w:rPr>
          <w:rFonts w:ascii="Book Antiqua" w:hAnsi="Book Antiqua"/>
        </w:rPr>
        <w:t>Arhivi Vlade</w:t>
      </w:r>
    </w:p>
    <w:p w:rsidR="007D45AA" w:rsidRPr="00B75E95" w:rsidRDefault="007D45AA" w:rsidP="007D45A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</w:rPr>
      </w:pPr>
      <w:r w:rsidRPr="00B75E95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15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5AA" w:rsidRPr="00B75E95" w:rsidRDefault="007D45AA" w:rsidP="007D45AA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</w:rPr>
      </w:pPr>
      <w:r w:rsidRPr="00B75E95">
        <w:rPr>
          <w:rFonts w:ascii="Book Antiqua" w:eastAsia="MS Mincho" w:hAnsi="Book Antiqua" w:cs="Book Antiqua"/>
          <w:b/>
          <w:bCs/>
          <w:noProof w:val="0"/>
          <w:color w:val="000000"/>
        </w:rPr>
        <w:t>Republika e Kosovës</w:t>
      </w:r>
    </w:p>
    <w:p w:rsidR="007D45AA" w:rsidRPr="00B75E95" w:rsidRDefault="007D45AA" w:rsidP="007D45AA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B75E95">
        <w:rPr>
          <w:rFonts w:ascii="Book Antiqua" w:eastAsia="Batang" w:hAnsi="Book Antiqua" w:cs="Times New Roman"/>
          <w:b/>
          <w:bCs/>
          <w:noProof w:val="0"/>
          <w:color w:val="000000"/>
        </w:rPr>
        <w:t>Republika Kosova-</w:t>
      </w:r>
      <w:r w:rsidRPr="00B75E95">
        <w:rPr>
          <w:rFonts w:ascii="Book Antiqua" w:eastAsia="MS Mincho" w:hAnsi="Book Antiqua" w:cs="Times New Roman"/>
          <w:b/>
          <w:bCs/>
          <w:noProof w:val="0"/>
          <w:color w:val="000000"/>
        </w:rPr>
        <w:t>Republic of Kosovo</w:t>
      </w:r>
    </w:p>
    <w:p w:rsidR="007D45AA" w:rsidRPr="00B75E95" w:rsidRDefault="007D45AA" w:rsidP="007D45AA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</w:rPr>
      </w:pPr>
      <w:r w:rsidRPr="00B75E95">
        <w:rPr>
          <w:rFonts w:ascii="Book Antiqua" w:eastAsia="MS Mincho" w:hAnsi="Book Antiqua" w:cs="Book Antiqua"/>
          <w:b/>
          <w:bCs/>
          <w:i/>
          <w:iCs/>
          <w:noProof w:val="0"/>
          <w:color w:val="000000"/>
        </w:rPr>
        <w:t>Qeveria - Vlada - Government</w:t>
      </w:r>
    </w:p>
    <w:p w:rsidR="007D45AA" w:rsidRPr="00B75E95" w:rsidRDefault="007D45AA" w:rsidP="007D45AA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B75E95">
        <w:rPr>
          <w:rFonts w:ascii="Book Antiqua" w:eastAsia="MS Mincho" w:hAnsi="Book Antiqua" w:cs="Times New Roman"/>
          <w:b/>
          <w:bCs/>
          <w:noProof w:val="0"/>
          <w:color w:val="000000"/>
        </w:rPr>
        <w:tab/>
      </w:r>
    </w:p>
    <w:p w:rsidR="007D45AA" w:rsidRPr="00B75E95" w:rsidRDefault="007D45AA" w:rsidP="007D45AA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</w:rPr>
      </w:pPr>
      <w:r w:rsidRPr="00B75E95"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                   Br. 02/92</w:t>
      </w:r>
    </w:p>
    <w:p w:rsidR="007D45AA" w:rsidRPr="00B75E95" w:rsidRDefault="007D45AA" w:rsidP="007D45AA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</w:rPr>
      </w:pPr>
      <w:r w:rsidRPr="00B75E95"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   Datum: 05.03.2019</w:t>
      </w:r>
    </w:p>
    <w:p w:rsidR="007D45AA" w:rsidRPr="00B75E95" w:rsidRDefault="007D45AA" w:rsidP="007D45AA">
      <w:pPr>
        <w:ind w:left="-90"/>
        <w:jc w:val="both"/>
        <w:rPr>
          <w:rFonts w:ascii="Book Antiqua" w:hAnsi="Book Antiqua"/>
          <w:color w:val="000000"/>
        </w:rPr>
      </w:pPr>
      <w:r w:rsidRPr="00B75E95">
        <w:rPr>
          <w:rFonts w:ascii="Book Antiqua" w:hAnsi="Book Antiqua"/>
          <w:color w:val="000000"/>
        </w:rPr>
        <w:t xml:space="preserve">Na osnovu  člana  92 stav 4. i člana  93 stav  (4) Ustava Republike Kosovo, </w:t>
      </w:r>
      <w:r w:rsidRPr="00B75E95">
        <w:rPr>
          <w:rFonts w:ascii="Book Antiqua" w:hAnsi="Book Antiqua"/>
        </w:rPr>
        <w:t xml:space="preserve">člana 4 Pravilnika br. 02/2011 o oblastima administrativnih odgovornosti Kancelarije Premijera i ministarstava, izmenjenog i dopunjenog  Pravilnikom br. </w:t>
      </w:r>
      <w:r w:rsidRPr="00B75E95">
        <w:rPr>
          <w:rFonts w:ascii="Book Antiqua" w:hAnsi="Book Antiqua"/>
          <w:color w:val="000000"/>
        </w:rPr>
        <w:t>15/2017, Pravilnikom br. 16/2017 i Pravilnikom br. 07/2018</w:t>
      </w:r>
      <w:r w:rsidRPr="00B75E95">
        <w:rPr>
          <w:rFonts w:ascii="Book Antiqua" w:hAnsi="Book Antiqua"/>
        </w:rPr>
        <w:t>, i Pravilnikom br.26/2018, i Pravilnikom br. 30/2018 u skladu sa članom  19 Pravilnika o radu Vlade Republike Kosovo  br. 09/2011</w:t>
      </w:r>
      <w:r w:rsidRPr="00B75E95">
        <w:rPr>
          <w:rFonts w:ascii="Book Antiqua" w:hAnsi="Book Antiqua"/>
          <w:color w:val="000000"/>
        </w:rPr>
        <w:t>, Vlada Republike Kosova je, na sednici održanoj 05. marta 2018 godine, donela:</w:t>
      </w:r>
    </w:p>
    <w:p w:rsidR="007D45AA" w:rsidRPr="00B75E95" w:rsidRDefault="007D45AA" w:rsidP="007D45AA">
      <w:pPr>
        <w:ind w:left="-90"/>
        <w:jc w:val="center"/>
        <w:rPr>
          <w:rFonts w:ascii="Book Antiqua" w:hAnsi="Book Antiqua"/>
          <w:b/>
          <w:bCs/>
        </w:rPr>
      </w:pPr>
      <w:r w:rsidRPr="00B75E95">
        <w:rPr>
          <w:rFonts w:ascii="Book Antiqua" w:hAnsi="Book Antiqua"/>
          <w:b/>
          <w:bCs/>
        </w:rPr>
        <w:t>O D L U K U</w:t>
      </w:r>
    </w:p>
    <w:p w:rsidR="008D6E37" w:rsidRPr="00B75E95" w:rsidRDefault="008D6E37" w:rsidP="008D6E37">
      <w:pPr>
        <w:jc w:val="center"/>
        <w:rPr>
          <w:rFonts w:ascii="Book Antiqua" w:eastAsia="MS Mincho" w:hAnsi="Book Antiqua"/>
          <w:b/>
          <w:noProof w:val="0"/>
          <w:color w:val="000000"/>
        </w:rPr>
      </w:pPr>
      <w:r w:rsidRPr="00B75E95">
        <w:rPr>
          <w:rFonts w:ascii="Book Antiqua" w:eastAsia="MS Mincho" w:hAnsi="Book Antiqua"/>
          <w:b/>
          <w:noProof w:val="0"/>
          <w:color w:val="000000"/>
        </w:rPr>
        <w:t>O izmenama i dopunama Odluke Vlade br. 01/89 od 12.02.2019</w:t>
      </w:r>
    </w:p>
    <w:p w:rsidR="008D6E37" w:rsidRPr="00B75E95" w:rsidRDefault="008D6E37" w:rsidP="008D6E37">
      <w:pPr>
        <w:jc w:val="both"/>
        <w:rPr>
          <w:rFonts w:ascii="Book Antiqua" w:eastAsia="MS Mincho" w:hAnsi="Book Antiqua"/>
          <w:noProof w:val="0"/>
          <w:color w:val="000000"/>
        </w:rPr>
      </w:pPr>
      <w:r w:rsidRPr="00B75E95">
        <w:rPr>
          <w:rFonts w:ascii="Book Antiqua" w:eastAsia="MS Mincho" w:hAnsi="Book Antiqua"/>
          <w:noProof w:val="0"/>
          <w:color w:val="000000"/>
        </w:rPr>
        <w:t>1.</w:t>
      </w:r>
      <w:r w:rsidR="00B75E95">
        <w:rPr>
          <w:rFonts w:ascii="Book Antiqua" w:eastAsia="MS Mincho" w:hAnsi="Book Antiqua"/>
          <w:noProof w:val="0"/>
          <w:color w:val="000000"/>
        </w:rPr>
        <w:t xml:space="preserve"> </w:t>
      </w:r>
      <w:r w:rsidR="00B75E95" w:rsidRPr="00B75E95">
        <w:rPr>
          <w:rFonts w:ascii="Book Antiqua" w:eastAsia="MS Mincho" w:hAnsi="Book Antiqua"/>
          <w:noProof w:val="0"/>
          <w:color w:val="000000"/>
        </w:rPr>
        <w:t xml:space="preserve">Iza </w:t>
      </w:r>
      <w:r w:rsidR="00B75E95" w:rsidRPr="00B75E95">
        <w:rPr>
          <w:rFonts w:ascii="Book Antiqua" w:eastAsia="MS Mincho" w:hAnsi="Book Antiqua"/>
          <w:noProof w:val="0"/>
          <w:color w:val="000000"/>
        </w:rPr>
        <w:t>odlu</w:t>
      </w:r>
      <w:r w:rsidR="00B75E95">
        <w:rPr>
          <w:rFonts w:ascii="Book Antiqua" w:eastAsia="MS Mincho" w:hAnsi="Book Antiqua"/>
          <w:noProof w:val="0"/>
          <w:color w:val="000000"/>
        </w:rPr>
        <w:t xml:space="preserve">ke </w:t>
      </w:r>
      <w:r w:rsidRPr="00B75E95">
        <w:rPr>
          <w:rFonts w:ascii="Book Antiqua" w:eastAsia="MS Mincho" w:hAnsi="Book Antiqua"/>
          <w:noProof w:val="0"/>
          <w:color w:val="000000"/>
        </w:rPr>
        <w:t xml:space="preserve">Vlade br. 01/89 od 12. 02. 2019 </w:t>
      </w:r>
      <w:r w:rsidR="00B75E95">
        <w:rPr>
          <w:rFonts w:ascii="Book Antiqua" w:eastAsia="MS Mincho" w:hAnsi="Book Antiqua"/>
          <w:noProof w:val="0"/>
          <w:color w:val="000000"/>
        </w:rPr>
        <w:t xml:space="preserve">se dodaju </w:t>
      </w:r>
      <w:r w:rsidRPr="00B75E95">
        <w:rPr>
          <w:rFonts w:ascii="Book Antiqua" w:eastAsia="MS Mincho" w:hAnsi="Book Antiqua"/>
          <w:noProof w:val="0"/>
          <w:color w:val="000000"/>
        </w:rPr>
        <w:t xml:space="preserve">stav 2 i stavovi 3 i 4 kao što sledi;  </w:t>
      </w:r>
    </w:p>
    <w:p w:rsidR="008D6E37" w:rsidRPr="00B75E95" w:rsidRDefault="008D6E37" w:rsidP="008D6E37">
      <w:pPr>
        <w:jc w:val="both"/>
        <w:rPr>
          <w:rFonts w:ascii="Book Antiqua" w:eastAsia="MS Mincho" w:hAnsi="Book Antiqua"/>
          <w:noProof w:val="0"/>
          <w:color w:val="000000"/>
        </w:rPr>
      </w:pPr>
      <w:r w:rsidRPr="00B75E95">
        <w:rPr>
          <w:rFonts w:ascii="Book Antiqua" w:eastAsia="MS Mincho" w:hAnsi="Book Antiqua"/>
          <w:noProof w:val="0"/>
          <w:color w:val="000000"/>
        </w:rPr>
        <w:t xml:space="preserve">3. Dodeljena su sredstva u iznosu od 100.000,00 (sto hiljada) evra, za pokriće troškova </w:t>
      </w:r>
      <w:r w:rsidR="00B75E95">
        <w:rPr>
          <w:rFonts w:ascii="Book Antiqua" w:eastAsia="MS Mincho" w:hAnsi="Book Antiqua"/>
          <w:noProof w:val="0"/>
          <w:color w:val="000000"/>
        </w:rPr>
        <w:t xml:space="preserve">za </w:t>
      </w:r>
      <w:r w:rsidRPr="00B75E95">
        <w:rPr>
          <w:rFonts w:ascii="Book Antiqua" w:eastAsia="MS Mincho" w:hAnsi="Book Antiqua"/>
          <w:noProof w:val="0"/>
          <w:color w:val="000000"/>
        </w:rPr>
        <w:t>uspostavljanj</w:t>
      </w:r>
      <w:r w:rsidR="00B75E95">
        <w:rPr>
          <w:rFonts w:ascii="Book Antiqua" w:eastAsia="MS Mincho" w:hAnsi="Book Antiqua"/>
          <w:noProof w:val="0"/>
          <w:color w:val="000000"/>
        </w:rPr>
        <w:t>e spomen centra za</w:t>
      </w:r>
      <w:r w:rsidRPr="00B75E95">
        <w:rPr>
          <w:rFonts w:ascii="Book Antiqua" w:eastAsia="MS Mincho" w:hAnsi="Book Antiqua"/>
          <w:noProof w:val="0"/>
          <w:color w:val="000000"/>
        </w:rPr>
        <w:t xml:space="preserve"> genocid nad Albancima "Blace 1999. godine". Ova sredstva se izdvajaju iz nepredviđenih troškova, podprograma nepredviđenih u troškova sa koda 13100 kategorije troškova rezervi i prebacuju se Kancelariji premijera – 104, pod program  Kabinet premijera 104-10700, u kategoriji potrošnje robe i usluga.  </w:t>
      </w:r>
    </w:p>
    <w:p w:rsidR="008D6E37" w:rsidRPr="00B75E95" w:rsidRDefault="008D6E37" w:rsidP="008D6E37">
      <w:pPr>
        <w:jc w:val="both"/>
        <w:rPr>
          <w:rFonts w:ascii="Book Antiqua" w:eastAsia="MS Mincho" w:hAnsi="Book Antiqua"/>
          <w:noProof w:val="0"/>
          <w:color w:val="000000"/>
        </w:rPr>
      </w:pPr>
      <w:r w:rsidRPr="00B75E95">
        <w:rPr>
          <w:rFonts w:ascii="Book Antiqua" w:eastAsia="MS Mincho" w:hAnsi="Book Antiqua"/>
          <w:noProof w:val="0"/>
          <w:color w:val="000000"/>
        </w:rPr>
        <w:t xml:space="preserve">4. Obavezuje se Ministarstvo finansija i Kancelarija premijera da sprovede ovu odluku. </w:t>
      </w:r>
    </w:p>
    <w:p w:rsidR="008D6E37" w:rsidRPr="00B75E95" w:rsidRDefault="008D6E37" w:rsidP="008D6E37">
      <w:pPr>
        <w:jc w:val="both"/>
        <w:rPr>
          <w:rFonts w:ascii="Book Antiqua" w:eastAsia="MS Mincho" w:hAnsi="Book Antiqua"/>
          <w:noProof w:val="0"/>
          <w:color w:val="000000"/>
        </w:rPr>
      </w:pPr>
      <w:r w:rsidRPr="00B75E95">
        <w:rPr>
          <w:rFonts w:ascii="Book Antiqua" w:eastAsia="MS Mincho" w:hAnsi="Book Antiqua"/>
          <w:noProof w:val="0"/>
          <w:color w:val="000000"/>
        </w:rPr>
        <w:t>2. Ova odluka stupa na snagu danom potpisivanja.</w:t>
      </w:r>
    </w:p>
    <w:p w:rsidR="007D45AA" w:rsidRPr="00B75E95" w:rsidRDefault="007D45AA" w:rsidP="007D45AA">
      <w:pPr>
        <w:ind w:left="5760" w:firstLine="720"/>
        <w:rPr>
          <w:rFonts w:ascii="Book Antiqua" w:hAnsi="Book Antiqua"/>
        </w:rPr>
      </w:pPr>
      <w:r w:rsidRPr="00B75E95">
        <w:rPr>
          <w:rFonts w:ascii="Book Antiqua" w:eastAsia="MS Mincho" w:hAnsi="Book Antiqua"/>
          <w:b/>
          <w:noProof w:val="0"/>
          <w:color w:val="000000"/>
        </w:rPr>
        <w:t>Ramush HARADINAJ</w:t>
      </w:r>
      <w:r w:rsidRPr="00B75E95">
        <w:rPr>
          <w:rFonts w:ascii="Book Antiqua" w:hAnsi="Book Antiqua"/>
          <w:b/>
        </w:rPr>
        <w:tab/>
      </w:r>
      <w:r w:rsidRPr="00B75E95">
        <w:rPr>
          <w:rFonts w:ascii="Book Antiqua" w:hAnsi="Book Antiqua"/>
        </w:rPr>
        <w:tab/>
        <w:t>___________________</w:t>
      </w:r>
    </w:p>
    <w:p w:rsidR="007D45AA" w:rsidRPr="00B75E95" w:rsidRDefault="007D45AA" w:rsidP="007D45AA">
      <w:pPr>
        <w:ind w:left="-90"/>
        <w:jc w:val="center"/>
        <w:rPr>
          <w:rFonts w:ascii="Book Antiqua" w:hAnsi="Book Antiqua"/>
        </w:rPr>
      </w:pPr>
      <w:r w:rsidRPr="00B75E95">
        <w:rPr>
          <w:rFonts w:ascii="Book Antiqua" w:hAnsi="Book Antiqua"/>
        </w:rPr>
        <w:t xml:space="preserve">                                                                                            Premijer Republike Kosovo  </w:t>
      </w:r>
    </w:p>
    <w:p w:rsidR="007D45AA" w:rsidRPr="00B75E95" w:rsidRDefault="007D45AA" w:rsidP="007D45AA">
      <w:pPr>
        <w:ind w:left="-90"/>
        <w:rPr>
          <w:rFonts w:ascii="Book Antiqua" w:hAnsi="Book Antiqua"/>
        </w:rPr>
      </w:pPr>
      <w:r w:rsidRPr="00B75E95">
        <w:rPr>
          <w:rFonts w:ascii="Book Antiqua" w:hAnsi="Book Antiqua"/>
        </w:rPr>
        <w:t xml:space="preserve"> Dostavlja se:</w:t>
      </w:r>
    </w:p>
    <w:p w:rsidR="007D45AA" w:rsidRPr="00B75E95" w:rsidRDefault="007D45AA" w:rsidP="007D45AA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</w:rPr>
      </w:pPr>
      <w:r w:rsidRPr="00B75E95">
        <w:rPr>
          <w:rFonts w:ascii="Book Antiqua" w:hAnsi="Book Antiqua"/>
        </w:rPr>
        <w:t xml:space="preserve">Zamenicima Premijera </w:t>
      </w:r>
    </w:p>
    <w:p w:rsidR="007D45AA" w:rsidRPr="00B75E95" w:rsidRDefault="007D45AA" w:rsidP="007D45AA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</w:rPr>
      </w:pPr>
      <w:r w:rsidRPr="00B75E95">
        <w:rPr>
          <w:rFonts w:ascii="Book Antiqua" w:hAnsi="Book Antiqua"/>
        </w:rPr>
        <w:lastRenderedPageBreak/>
        <w:t>svim ministarstvima  (ministrima )</w:t>
      </w:r>
    </w:p>
    <w:p w:rsidR="007D45AA" w:rsidRPr="00B75E95" w:rsidRDefault="007D45AA" w:rsidP="007D45AA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</w:rPr>
      </w:pPr>
      <w:r w:rsidRPr="00B75E95">
        <w:rPr>
          <w:rFonts w:ascii="Book Antiqua" w:hAnsi="Book Antiqua"/>
        </w:rPr>
        <w:t xml:space="preserve">Generalnom sekretaru KPR-a  </w:t>
      </w:r>
      <w:r w:rsidRPr="00B75E95">
        <w:rPr>
          <w:rFonts w:ascii="Book Antiqua" w:hAnsi="Book Antiqua"/>
        </w:rPr>
        <w:tab/>
      </w:r>
      <w:r w:rsidRPr="00B75E95">
        <w:rPr>
          <w:rFonts w:ascii="Book Antiqua" w:hAnsi="Book Antiqua"/>
        </w:rPr>
        <w:tab/>
      </w:r>
    </w:p>
    <w:p w:rsidR="0080284C" w:rsidRPr="00B75E95" w:rsidRDefault="007D45AA" w:rsidP="007D45AA">
      <w:pPr>
        <w:rPr>
          <w:rFonts w:ascii="Book Antiqua" w:hAnsi="Book Antiqua"/>
        </w:rPr>
      </w:pPr>
      <w:r w:rsidRPr="00B75E95">
        <w:rPr>
          <w:rFonts w:ascii="Book Antiqua" w:hAnsi="Book Antiqua"/>
        </w:rPr>
        <w:t>Arhivi Vlade</w:t>
      </w:r>
    </w:p>
    <w:p w:rsidR="008D6E37" w:rsidRPr="00B75E95" w:rsidRDefault="008D6E37" w:rsidP="008D6E37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</w:rPr>
      </w:pPr>
      <w:r w:rsidRPr="00B75E95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20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E37" w:rsidRPr="00B75E95" w:rsidRDefault="008D6E37" w:rsidP="008D6E37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</w:rPr>
      </w:pPr>
      <w:r w:rsidRPr="00B75E95">
        <w:rPr>
          <w:rFonts w:ascii="Book Antiqua" w:eastAsia="MS Mincho" w:hAnsi="Book Antiqua" w:cs="Book Antiqua"/>
          <w:b/>
          <w:bCs/>
          <w:noProof w:val="0"/>
          <w:color w:val="000000"/>
        </w:rPr>
        <w:t>Republika e Kosovës</w:t>
      </w:r>
    </w:p>
    <w:p w:rsidR="008D6E37" w:rsidRPr="00B75E95" w:rsidRDefault="008D6E37" w:rsidP="008D6E37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B75E95">
        <w:rPr>
          <w:rFonts w:ascii="Book Antiqua" w:eastAsia="Batang" w:hAnsi="Book Antiqua" w:cs="Times New Roman"/>
          <w:b/>
          <w:bCs/>
          <w:noProof w:val="0"/>
          <w:color w:val="000000"/>
        </w:rPr>
        <w:t>Republika Kosova-</w:t>
      </w:r>
      <w:r w:rsidRPr="00B75E95">
        <w:rPr>
          <w:rFonts w:ascii="Book Antiqua" w:eastAsia="MS Mincho" w:hAnsi="Book Antiqua" w:cs="Times New Roman"/>
          <w:b/>
          <w:bCs/>
          <w:noProof w:val="0"/>
          <w:color w:val="000000"/>
        </w:rPr>
        <w:t>Republic of Kosovo</w:t>
      </w:r>
    </w:p>
    <w:p w:rsidR="008D6E37" w:rsidRPr="00B75E95" w:rsidRDefault="008D6E37" w:rsidP="008D6E37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</w:rPr>
      </w:pPr>
      <w:r w:rsidRPr="00B75E95">
        <w:rPr>
          <w:rFonts w:ascii="Book Antiqua" w:eastAsia="MS Mincho" w:hAnsi="Book Antiqua" w:cs="Book Antiqua"/>
          <w:b/>
          <w:bCs/>
          <w:i/>
          <w:iCs/>
          <w:noProof w:val="0"/>
          <w:color w:val="000000"/>
        </w:rPr>
        <w:t>Qeveria - Vlada - Government</w:t>
      </w:r>
    </w:p>
    <w:p w:rsidR="008D6E37" w:rsidRPr="00B75E95" w:rsidRDefault="008D6E37" w:rsidP="008D6E37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B75E95">
        <w:rPr>
          <w:rFonts w:ascii="Book Antiqua" w:eastAsia="MS Mincho" w:hAnsi="Book Antiqua" w:cs="Times New Roman"/>
          <w:b/>
          <w:bCs/>
          <w:noProof w:val="0"/>
          <w:color w:val="000000"/>
        </w:rPr>
        <w:tab/>
      </w:r>
    </w:p>
    <w:p w:rsidR="008D6E37" w:rsidRPr="00B75E95" w:rsidRDefault="008D6E37" w:rsidP="008D6E37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</w:rPr>
      </w:pPr>
      <w:r w:rsidRPr="00B75E95"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                   Br. 03/92</w:t>
      </w:r>
    </w:p>
    <w:p w:rsidR="008D6E37" w:rsidRPr="00B75E95" w:rsidRDefault="008D6E37" w:rsidP="008D6E37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</w:rPr>
      </w:pPr>
      <w:r w:rsidRPr="00B75E95"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   Datum: 05.03.2019</w:t>
      </w:r>
    </w:p>
    <w:p w:rsidR="008D6E37" w:rsidRPr="00B75E95" w:rsidRDefault="008D6E37" w:rsidP="008D6E37">
      <w:pPr>
        <w:ind w:left="-90"/>
        <w:jc w:val="both"/>
        <w:rPr>
          <w:rFonts w:ascii="Book Antiqua" w:hAnsi="Book Antiqua"/>
          <w:color w:val="000000"/>
        </w:rPr>
      </w:pPr>
      <w:r w:rsidRPr="00B75E95">
        <w:rPr>
          <w:rFonts w:ascii="Book Antiqua" w:hAnsi="Book Antiqua"/>
          <w:color w:val="000000"/>
        </w:rPr>
        <w:t xml:space="preserve">Na osnovu  člana  92 stav 4. i člana  93 stav  (4) Ustava Republike Kosovo, </w:t>
      </w:r>
      <w:r w:rsidR="000F2D15" w:rsidRPr="00B75E95">
        <w:rPr>
          <w:rFonts w:ascii="Book Antiqua" w:hAnsi="Book Antiqua"/>
          <w:color w:val="000000"/>
        </w:rPr>
        <w:t xml:space="preserve">člana </w:t>
      </w:r>
      <w:r w:rsidR="000F2D15" w:rsidRPr="00B75E95">
        <w:rPr>
          <w:rFonts w:ascii="Book Antiqua" w:hAnsi="Book Antiqua"/>
        </w:rPr>
        <w:t xml:space="preserve">29 Zakona br. 03/L-048 o upravljanju javnim finasijama i odgovornostima, sa izvršenim izmenama i dopunama dhe stava 2. Člana br. 06/L-133 o budžetskim izdvajanjima Republike Kosovo za 2019 godinu, </w:t>
      </w:r>
      <w:r w:rsidRPr="00B75E95">
        <w:rPr>
          <w:rFonts w:ascii="Book Antiqua" w:hAnsi="Book Antiqua"/>
        </w:rPr>
        <w:t xml:space="preserve">člana 4 Pravilnika br. 02/2011 o oblastima administrativnih odgovornosti Kancelarije Premijera i ministarstava, izmenjenog i dopunjenog  Pravilnikom br. </w:t>
      </w:r>
      <w:r w:rsidRPr="00B75E95">
        <w:rPr>
          <w:rFonts w:ascii="Book Antiqua" w:hAnsi="Book Antiqua"/>
          <w:color w:val="000000"/>
        </w:rPr>
        <w:t>15/2017, Pravilnikom br. 16/2017 i Pravilnikom br. 07/2018</w:t>
      </w:r>
      <w:r w:rsidRPr="00B75E95">
        <w:rPr>
          <w:rFonts w:ascii="Book Antiqua" w:hAnsi="Book Antiqua"/>
        </w:rPr>
        <w:t>, i Pravilnikom br.26/2018, i Pravilnikom br. 30/2018 u skladu sa članom  19 Pravilnika o radu Vlade Republike Kosovo  br. 09/2011</w:t>
      </w:r>
      <w:r w:rsidRPr="00B75E95">
        <w:rPr>
          <w:rFonts w:ascii="Book Antiqua" w:hAnsi="Book Antiqua"/>
          <w:color w:val="000000"/>
        </w:rPr>
        <w:t>, Vlada Republike Kosova je, na sednici održanoj 05. marta 2018 godine, donela:</w:t>
      </w:r>
    </w:p>
    <w:p w:rsidR="008D6E37" w:rsidRPr="00B75E95" w:rsidRDefault="008D6E37" w:rsidP="00B75E95">
      <w:pPr>
        <w:spacing w:after="0" w:line="240" w:lineRule="auto"/>
        <w:ind w:left="-90"/>
        <w:jc w:val="center"/>
        <w:rPr>
          <w:rFonts w:ascii="Book Antiqua" w:hAnsi="Book Antiqua"/>
          <w:b/>
          <w:bCs/>
        </w:rPr>
      </w:pPr>
      <w:r w:rsidRPr="00B75E95">
        <w:rPr>
          <w:rFonts w:ascii="Book Antiqua" w:hAnsi="Book Antiqua"/>
          <w:b/>
          <w:bCs/>
        </w:rPr>
        <w:t>O D L U K U</w:t>
      </w:r>
    </w:p>
    <w:p w:rsidR="008D6E37" w:rsidRDefault="008D6E37" w:rsidP="00B75E95">
      <w:pPr>
        <w:spacing w:after="0" w:line="240" w:lineRule="auto"/>
        <w:jc w:val="center"/>
        <w:rPr>
          <w:rFonts w:ascii="Book Antiqua" w:eastAsia="MS Mincho" w:hAnsi="Book Antiqua"/>
          <w:b/>
          <w:noProof w:val="0"/>
          <w:color w:val="000000"/>
        </w:rPr>
      </w:pPr>
      <w:r w:rsidRPr="00B75E95">
        <w:rPr>
          <w:rFonts w:ascii="Book Antiqua" w:eastAsia="MS Mincho" w:hAnsi="Book Antiqua"/>
          <w:b/>
          <w:noProof w:val="0"/>
          <w:color w:val="000000"/>
        </w:rPr>
        <w:t>O izmenama i dopunama Odluke Vlade br. 01/89 od 12.02.2019</w:t>
      </w:r>
    </w:p>
    <w:p w:rsidR="00B75E95" w:rsidRDefault="00B75E95" w:rsidP="00B75E95">
      <w:pPr>
        <w:spacing w:after="0" w:line="240" w:lineRule="auto"/>
        <w:jc w:val="center"/>
        <w:rPr>
          <w:rFonts w:ascii="Book Antiqua" w:eastAsia="MS Mincho" w:hAnsi="Book Antiqua"/>
          <w:b/>
          <w:noProof w:val="0"/>
          <w:color w:val="000000"/>
        </w:rPr>
      </w:pPr>
    </w:p>
    <w:p w:rsidR="00B75E95" w:rsidRPr="00B75E95" w:rsidRDefault="00B75E95" w:rsidP="00B75E95">
      <w:pPr>
        <w:spacing w:after="0" w:line="240" w:lineRule="auto"/>
        <w:jc w:val="center"/>
        <w:rPr>
          <w:rFonts w:ascii="Book Antiqua" w:eastAsia="MS Mincho" w:hAnsi="Book Antiqua"/>
          <w:b/>
          <w:noProof w:val="0"/>
          <w:color w:val="000000"/>
        </w:rPr>
      </w:pPr>
    </w:p>
    <w:p w:rsidR="008D6E37" w:rsidRPr="00B75E95" w:rsidRDefault="008D6E37" w:rsidP="008D6E37">
      <w:pPr>
        <w:jc w:val="both"/>
        <w:rPr>
          <w:rFonts w:ascii="Book Antiqua" w:eastAsia="MS Mincho" w:hAnsi="Book Antiqua"/>
          <w:noProof w:val="0"/>
          <w:color w:val="000000"/>
        </w:rPr>
      </w:pPr>
      <w:r w:rsidRPr="00B75E95">
        <w:rPr>
          <w:rFonts w:ascii="Book Antiqua" w:eastAsia="MS Mincho" w:hAnsi="Book Antiqua"/>
          <w:noProof w:val="0"/>
          <w:color w:val="000000"/>
        </w:rPr>
        <w:t xml:space="preserve">1. Odluci Vlade br. 01/89 od 12. 02. 2019 dodaju se iza stav 2 i stavovi 3 i 4 kao što sledi;  </w:t>
      </w:r>
    </w:p>
    <w:p w:rsidR="008D6E37" w:rsidRPr="00B75E95" w:rsidRDefault="008D6E37" w:rsidP="008D6E37">
      <w:pPr>
        <w:jc w:val="both"/>
        <w:rPr>
          <w:rFonts w:ascii="Book Antiqua" w:eastAsia="MS Mincho" w:hAnsi="Book Antiqua"/>
          <w:noProof w:val="0"/>
          <w:color w:val="000000"/>
        </w:rPr>
      </w:pPr>
      <w:r w:rsidRPr="00B75E95">
        <w:rPr>
          <w:rFonts w:ascii="Book Antiqua" w:eastAsia="MS Mincho" w:hAnsi="Book Antiqua"/>
          <w:noProof w:val="0"/>
          <w:color w:val="000000"/>
        </w:rPr>
        <w:t xml:space="preserve">3. Dodeljena su sredstva u iznosu od 100.000,00 (sto hiljada) evra, za pokriće troškova uspostavljanja spomen centra o genocidu nad Albancima "Blace 1999. godine". Ova sredstva se izdvajaju iz nepredviđenih troškova, podprograma nepredviđenih u troškova sa koda 13100 kategorije troškova rezervi i prebacuju se Kancelariji premijera – 104, pod program  Kabinet premijera 104-10700, u kategoriji potrošnje robe i usluga.  </w:t>
      </w:r>
    </w:p>
    <w:p w:rsidR="008D6E37" w:rsidRPr="00B75E95" w:rsidRDefault="008D6E37" w:rsidP="008D6E37">
      <w:pPr>
        <w:jc w:val="both"/>
        <w:rPr>
          <w:rFonts w:ascii="Book Antiqua" w:eastAsia="MS Mincho" w:hAnsi="Book Antiqua"/>
          <w:noProof w:val="0"/>
          <w:color w:val="000000"/>
        </w:rPr>
      </w:pPr>
      <w:r w:rsidRPr="00B75E95">
        <w:rPr>
          <w:rFonts w:ascii="Book Antiqua" w:eastAsia="MS Mincho" w:hAnsi="Book Antiqua"/>
          <w:noProof w:val="0"/>
          <w:color w:val="000000"/>
        </w:rPr>
        <w:t xml:space="preserve">4. Obavezuje se Ministarstvo finansija i Kancelarija premijera da sprovede ovu odluku. </w:t>
      </w:r>
    </w:p>
    <w:p w:rsidR="008D6E37" w:rsidRPr="00B75E95" w:rsidRDefault="008D6E37" w:rsidP="008D6E37">
      <w:pPr>
        <w:jc w:val="both"/>
        <w:rPr>
          <w:rFonts w:ascii="Book Antiqua" w:eastAsia="MS Mincho" w:hAnsi="Book Antiqua"/>
          <w:noProof w:val="0"/>
          <w:color w:val="000000"/>
        </w:rPr>
      </w:pPr>
      <w:r w:rsidRPr="00B75E95">
        <w:rPr>
          <w:rFonts w:ascii="Book Antiqua" w:eastAsia="MS Mincho" w:hAnsi="Book Antiqua"/>
          <w:noProof w:val="0"/>
          <w:color w:val="000000"/>
        </w:rPr>
        <w:t>2. Ova odluka stupa na snagu danom potpisivanja.</w:t>
      </w:r>
    </w:p>
    <w:p w:rsidR="008D6E37" w:rsidRPr="00B75E95" w:rsidRDefault="008D6E37" w:rsidP="008D6E37">
      <w:pPr>
        <w:ind w:left="5760" w:firstLine="720"/>
        <w:rPr>
          <w:rFonts w:ascii="Book Antiqua" w:hAnsi="Book Antiqua"/>
        </w:rPr>
      </w:pPr>
      <w:r w:rsidRPr="00B75E95">
        <w:rPr>
          <w:rFonts w:ascii="Book Antiqua" w:eastAsia="MS Mincho" w:hAnsi="Book Antiqua"/>
          <w:b/>
          <w:noProof w:val="0"/>
          <w:color w:val="000000"/>
        </w:rPr>
        <w:t>Ramush HARADINAJ</w:t>
      </w:r>
      <w:r w:rsidRPr="00B75E95">
        <w:rPr>
          <w:rFonts w:ascii="Book Antiqua" w:hAnsi="Book Antiqua"/>
          <w:b/>
        </w:rPr>
        <w:tab/>
      </w:r>
      <w:r w:rsidRPr="00B75E95">
        <w:rPr>
          <w:rFonts w:ascii="Book Antiqua" w:hAnsi="Book Antiqua"/>
        </w:rPr>
        <w:tab/>
        <w:t>___________________</w:t>
      </w:r>
    </w:p>
    <w:p w:rsidR="008D6E37" w:rsidRPr="00B75E95" w:rsidRDefault="008D6E37" w:rsidP="008D6E37">
      <w:pPr>
        <w:ind w:left="-90"/>
        <w:jc w:val="center"/>
        <w:rPr>
          <w:rFonts w:ascii="Book Antiqua" w:hAnsi="Book Antiqua"/>
        </w:rPr>
      </w:pPr>
      <w:r w:rsidRPr="00B75E95">
        <w:rPr>
          <w:rFonts w:ascii="Book Antiqua" w:hAnsi="Book Antiqua"/>
        </w:rPr>
        <w:t xml:space="preserve">                                                                                    </w:t>
      </w:r>
      <w:r w:rsidR="00B75E95">
        <w:rPr>
          <w:rFonts w:ascii="Book Antiqua" w:hAnsi="Book Antiqua"/>
        </w:rPr>
        <w:t xml:space="preserve">                    </w:t>
      </w:r>
      <w:r w:rsidRPr="00B75E95">
        <w:rPr>
          <w:rFonts w:ascii="Book Antiqua" w:hAnsi="Book Antiqua"/>
        </w:rPr>
        <w:t xml:space="preserve">     Premijer Republike Kosovo </w:t>
      </w:r>
    </w:p>
    <w:p w:rsidR="008D6E37" w:rsidRPr="00B75E95" w:rsidRDefault="008D6E37" w:rsidP="008D6E37">
      <w:pPr>
        <w:ind w:left="-90"/>
        <w:rPr>
          <w:rFonts w:ascii="Book Antiqua" w:hAnsi="Book Antiqua"/>
        </w:rPr>
      </w:pPr>
      <w:r w:rsidRPr="00B75E95">
        <w:rPr>
          <w:rFonts w:ascii="Book Antiqua" w:hAnsi="Book Antiqua"/>
        </w:rPr>
        <w:lastRenderedPageBreak/>
        <w:t xml:space="preserve"> Dostavlja se:</w:t>
      </w:r>
    </w:p>
    <w:p w:rsidR="008D6E37" w:rsidRPr="00B75E95" w:rsidRDefault="008D6E37" w:rsidP="008D6E37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</w:rPr>
      </w:pPr>
      <w:r w:rsidRPr="00B75E95">
        <w:rPr>
          <w:rFonts w:ascii="Book Antiqua" w:hAnsi="Book Antiqua"/>
        </w:rPr>
        <w:t xml:space="preserve">Zamenicima Premijera </w:t>
      </w:r>
    </w:p>
    <w:p w:rsidR="008D6E37" w:rsidRPr="00B75E95" w:rsidRDefault="008D6E37" w:rsidP="008D6E37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</w:rPr>
      </w:pPr>
      <w:r w:rsidRPr="00B75E95">
        <w:rPr>
          <w:rFonts w:ascii="Book Antiqua" w:hAnsi="Book Antiqua"/>
        </w:rPr>
        <w:t>svim ministarstvima  (ministrima )</w:t>
      </w:r>
    </w:p>
    <w:p w:rsidR="008D6E37" w:rsidRPr="00B75E95" w:rsidRDefault="008D6E37" w:rsidP="008D6E37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</w:rPr>
      </w:pPr>
      <w:r w:rsidRPr="00B75E95">
        <w:rPr>
          <w:rFonts w:ascii="Book Antiqua" w:hAnsi="Book Antiqua"/>
        </w:rPr>
        <w:t xml:space="preserve">Generalnom sekretaru KPR-a  </w:t>
      </w:r>
      <w:r w:rsidRPr="00B75E95">
        <w:rPr>
          <w:rFonts w:ascii="Book Antiqua" w:hAnsi="Book Antiqua"/>
        </w:rPr>
        <w:tab/>
      </w:r>
      <w:r w:rsidRPr="00B75E95">
        <w:rPr>
          <w:rFonts w:ascii="Book Antiqua" w:hAnsi="Book Antiqua"/>
        </w:rPr>
        <w:tab/>
      </w:r>
    </w:p>
    <w:p w:rsidR="0080284C" w:rsidRPr="00B75E95" w:rsidRDefault="008D6E37" w:rsidP="008D6E37">
      <w:pPr>
        <w:rPr>
          <w:rFonts w:ascii="Book Antiqua" w:hAnsi="Book Antiqua"/>
        </w:rPr>
      </w:pPr>
      <w:r w:rsidRPr="00B75E95">
        <w:rPr>
          <w:rFonts w:ascii="Book Antiqua" w:hAnsi="Book Antiqua"/>
        </w:rPr>
        <w:t>Arhivi Vlade</w:t>
      </w:r>
    </w:p>
    <w:p w:rsidR="0080284C" w:rsidRPr="00B75E95" w:rsidRDefault="0080284C" w:rsidP="0080284C">
      <w:pPr>
        <w:rPr>
          <w:rFonts w:ascii="Book Antiqua" w:hAnsi="Book Antiqua"/>
        </w:rPr>
      </w:pPr>
    </w:p>
    <w:p w:rsidR="0080284C" w:rsidRDefault="0080284C" w:rsidP="0080284C">
      <w:pPr>
        <w:rPr>
          <w:rFonts w:ascii="Book Antiqua" w:hAnsi="Book Antiqua"/>
        </w:rPr>
      </w:pPr>
    </w:p>
    <w:p w:rsidR="00B75E95" w:rsidRDefault="00B75E95" w:rsidP="0080284C">
      <w:pPr>
        <w:rPr>
          <w:rFonts w:ascii="Book Antiqua" w:hAnsi="Book Antiqua"/>
        </w:rPr>
      </w:pPr>
    </w:p>
    <w:p w:rsidR="00B75E95" w:rsidRDefault="00B75E95" w:rsidP="0080284C">
      <w:pPr>
        <w:rPr>
          <w:rFonts w:ascii="Book Antiqua" w:hAnsi="Book Antiqua"/>
        </w:rPr>
      </w:pPr>
    </w:p>
    <w:p w:rsidR="00B75E95" w:rsidRDefault="00B75E95" w:rsidP="0080284C">
      <w:pPr>
        <w:rPr>
          <w:rFonts w:ascii="Book Antiqua" w:hAnsi="Book Antiqua"/>
        </w:rPr>
      </w:pPr>
    </w:p>
    <w:p w:rsidR="00B75E95" w:rsidRDefault="00B75E95" w:rsidP="0080284C">
      <w:pPr>
        <w:rPr>
          <w:rFonts w:ascii="Book Antiqua" w:hAnsi="Book Antiqua"/>
        </w:rPr>
      </w:pPr>
    </w:p>
    <w:p w:rsidR="00B75E95" w:rsidRDefault="00B75E95" w:rsidP="0080284C">
      <w:pPr>
        <w:rPr>
          <w:rFonts w:ascii="Book Antiqua" w:hAnsi="Book Antiqua"/>
        </w:rPr>
      </w:pPr>
    </w:p>
    <w:p w:rsidR="00B75E95" w:rsidRDefault="00B75E95" w:rsidP="0080284C">
      <w:pPr>
        <w:rPr>
          <w:rFonts w:ascii="Book Antiqua" w:hAnsi="Book Antiqua"/>
        </w:rPr>
      </w:pPr>
    </w:p>
    <w:p w:rsidR="00B75E95" w:rsidRDefault="00B75E95" w:rsidP="0080284C">
      <w:pPr>
        <w:rPr>
          <w:rFonts w:ascii="Book Antiqua" w:hAnsi="Book Antiqua"/>
        </w:rPr>
      </w:pPr>
    </w:p>
    <w:p w:rsidR="00B75E95" w:rsidRDefault="00B75E95" w:rsidP="0080284C">
      <w:pPr>
        <w:rPr>
          <w:rFonts w:ascii="Book Antiqua" w:hAnsi="Book Antiqua"/>
        </w:rPr>
      </w:pPr>
    </w:p>
    <w:p w:rsidR="00B75E95" w:rsidRDefault="00B75E95" w:rsidP="0080284C">
      <w:pPr>
        <w:rPr>
          <w:rFonts w:ascii="Book Antiqua" w:hAnsi="Book Antiqua"/>
        </w:rPr>
      </w:pPr>
    </w:p>
    <w:p w:rsidR="00B75E95" w:rsidRDefault="00B75E95" w:rsidP="0080284C">
      <w:pPr>
        <w:rPr>
          <w:rFonts w:ascii="Book Antiqua" w:hAnsi="Book Antiqua"/>
        </w:rPr>
      </w:pPr>
    </w:p>
    <w:p w:rsidR="00B75E95" w:rsidRDefault="00B75E95" w:rsidP="0080284C">
      <w:pPr>
        <w:rPr>
          <w:rFonts w:ascii="Book Antiqua" w:hAnsi="Book Antiqua"/>
        </w:rPr>
      </w:pPr>
    </w:p>
    <w:p w:rsidR="00B75E95" w:rsidRDefault="00B75E95" w:rsidP="0080284C">
      <w:pPr>
        <w:rPr>
          <w:rFonts w:ascii="Book Antiqua" w:hAnsi="Book Antiqua"/>
        </w:rPr>
      </w:pPr>
    </w:p>
    <w:p w:rsidR="00B75E95" w:rsidRDefault="00B75E95" w:rsidP="0080284C">
      <w:pPr>
        <w:rPr>
          <w:rFonts w:ascii="Book Antiqua" w:hAnsi="Book Antiqua"/>
        </w:rPr>
      </w:pPr>
    </w:p>
    <w:p w:rsidR="00B75E95" w:rsidRDefault="00B75E95" w:rsidP="0080284C">
      <w:pPr>
        <w:rPr>
          <w:rFonts w:ascii="Book Antiqua" w:hAnsi="Book Antiqua"/>
        </w:rPr>
      </w:pPr>
    </w:p>
    <w:p w:rsidR="00B75E95" w:rsidRDefault="00B75E95" w:rsidP="0080284C">
      <w:pPr>
        <w:rPr>
          <w:rFonts w:ascii="Book Antiqua" w:hAnsi="Book Antiqua"/>
        </w:rPr>
      </w:pPr>
    </w:p>
    <w:p w:rsidR="00B75E95" w:rsidRDefault="00B75E95" w:rsidP="0080284C">
      <w:pPr>
        <w:rPr>
          <w:rFonts w:ascii="Book Antiqua" w:hAnsi="Book Antiqua"/>
        </w:rPr>
      </w:pPr>
    </w:p>
    <w:p w:rsidR="00B75E95" w:rsidRPr="00B75E95" w:rsidRDefault="00B75E95" w:rsidP="0080284C">
      <w:pPr>
        <w:rPr>
          <w:rFonts w:ascii="Book Antiqua" w:hAnsi="Book Antiqua"/>
        </w:rPr>
      </w:pPr>
    </w:p>
    <w:p w:rsidR="00B55530" w:rsidRPr="00B75E95" w:rsidRDefault="00B55530" w:rsidP="0080284C">
      <w:pPr>
        <w:tabs>
          <w:tab w:val="left" w:pos="2396"/>
        </w:tabs>
        <w:rPr>
          <w:rFonts w:ascii="Book Antiqua" w:hAnsi="Book Antiqua"/>
        </w:rPr>
      </w:pPr>
    </w:p>
    <w:p w:rsidR="0080284C" w:rsidRPr="00B75E95" w:rsidRDefault="0080284C" w:rsidP="0080284C">
      <w:pPr>
        <w:tabs>
          <w:tab w:val="left" w:pos="2396"/>
        </w:tabs>
        <w:rPr>
          <w:rFonts w:ascii="Book Antiqua" w:hAnsi="Book Antiqua"/>
        </w:rPr>
      </w:pPr>
    </w:p>
    <w:p w:rsidR="0080284C" w:rsidRPr="00B75E95" w:rsidRDefault="0080284C" w:rsidP="0080284C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</w:rPr>
      </w:pPr>
      <w:r w:rsidRPr="00B75E95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>
            <wp:extent cx="933450" cy="1028700"/>
            <wp:effectExtent l="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84C" w:rsidRPr="00B75E95" w:rsidRDefault="0080284C" w:rsidP="0080284C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</w:rPr>
      </w:pPr>
      <w:r w:rsidRPr="00B75E95">
        <w:rPr>
          <w:rFonts w:ascii="Book Antiqua" w:eastAsia="MS Mincho" w:hAnsi="Book Antiqua" w:cs="Book Antiqua"/>
          <w:b/>
          <w:bCs/>
          <w:noProof w:val="0"/>
          <w:color w:val="000000"/>
        </w:rPr>
        <w:t>Republika e Kosovës</w:t>
      </w:r>
    </w:p>
    <w:p w:rsidR="0080284C" w:rsidRPr="00B75E95" w:rsidRDefault="0080284C" w:rsidP="0080284C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B75E95">
        <w:rPr>
          <w:rFonts w:ascii="Book Antiqua" w:eastAsia="Batang" w:hAnsi="Book Antiqua" w:cs="Times New Roman"/>
          <w:b/>
          <w:bCs/>
          <w:noProof w:val="0"/>
          <w:color w:val="000000"/>
        </w:rPr>
        <w:t>Republika Kosova-</w:t>
      </w:r>
      <w:r w:rsidRPr="00B75E95">
        <w:rPr>
          <w:rFonts w:ascii="Book Antiqua" w:eastAsia="MS Mincho" w:hAnsi="Book Antiqua" w:cs="Times New Roman"/>
          <w:b/>
          <w:bCs/>
          <w:noProof w:val="0"/>
          <w:color w:val="000000"/>
        </w:rPr>
        <w:t>Republic of Kosovo</w:t>
      </w:r>
    </w:p>
    <w:p w:rsidR="0080284C" w:rsidRPr="00B75E95" w:rsidRDefault="0080284C" w:rsidP="0080284C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</w:rPr>
      </w:pPr>
      <w:r w:rsidRPr="00B75E95">
        <w:rPr>
          <w:rFonts w:ascii="Book Antiqua" w:eastAsia="MS Mincho" w:hAnsi="Book Antiqua" w:cs="Book Antiqua"/>
          <w:b/>
          <w:bCs/>
          <w:i/>
          <w:iCs/>
          <w:noProof w:val="0"/>
          <w:color w:val="000000"/>
        </w:rPr>
        <w:t>Qeveria - Vlada - Government</w:t>
      </w:r>
    </w:p>
    <w:p w:rsidR="0080284C" w:rsidRPr="00B75E95" w:rsidRDefault="0080284C" w:rsidP="0080284C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B75E95">
        <w:rPr>
          <w:rFonts w:ascii="Book Antiqua" w:eastAsia="MS Mincho" w:hAnsi="Book Antiqua" w:cs="Times New Roman"/>
          <w:b/>
          <w:bCs/>
          <w:noProof w:val="0"/>
          <w:color w:val="000000"/>
        </w:rPr>
        <w:tab/>
      </w:r>
    </w:p>
    <w:p w:rsidR="0080284C" w:rsidRPr="00B75E95" w:rsidRDefault="0080284C" w:rsidP="0080284C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</w:rPr>
      </w:pPr>
      <w:r w:rsidRPr="00B75E95"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                   Br. 0</w:t>
      </w:r>
      <w:r w:rsidR="00D124F5" w:rsidRPr="00B75E95">
        <w:rPr>
          <w:rFonts w:ascii="Book Antiqua" w:eastAsia="MS Mincho" w:hAnsi="Book Antiqua" w:cs="Times New Roman"/>
          <w:b/>
          <w:noProof w:val="0"/>
          <w:color w:val="000000"/>
        </w:rPr>
        <w:t>4</w:t>
      </w:r>
      <w:r w:rsidRPr="00B75E95">
        <w:rPr>
          <w:rFonts w:ascii="Book Antiqua" w:eastAsia="MS Mincho" w:hAnsi="Book Antiqua" w:cs="Times New Roman"/>
          <w:b/>
          <w:noProof w:val="0"/>
          <w:color w:val="000000"/>
        </w:rPr>
        <w:t>/</w:t>
      </w:r>
      <w:r w:rsidR="00D124F5" w:rsidRPr="00B75E95">
        <w:rPr>
          <w:rFonts w:ascii="Book Antiqua" w:eastAsia="MS Mincho" w:hAnsi="Book Antiqua" w:cs="Times New Roman"/>
          <w:b/>
          <w:noProof w:val="0"/>
          <w:color w:val="000000"/>
        </w:rPr>
        <w:t>92</w:t>
      </w:r>
    </w:p>
    <w:p w:rsidR="0080284C" w:rsidRPr="00B75E95" w:rsidRDefault="0080284C" w:rsidP="0080284C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</w:rPr>
      </w:pPr>
      <w:r w:rsidRPr="00B75E95"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   Datum: </w:t>
      </w:r>
      <w:r w:rsidR="00D124F5" w:rsidRPr="00B75E95">
        <w:rPr>
          <w:rFonts w:ascii="Book Antiqua" w:eastAsia="MS Mincho" w:hAnsi="Book Antiqua" w:cs="Times New Roman"/>
          <w:b/>
          <w:noProof w:val="0"/>
          <w:color w:val="000000"/>
        </w:rPr>
        <w:t>05</w:t>
      </w:r>
      <w:r w:rsidRPr="00B75E95">
        <w:rPr>
          <w:rFonts w:ascii="Book Antiqua" w:eastAsia="MS Mincho" w:hAnsi="Book Antiqua" w:cs="Times New Roman"/>
          <w:b/>
          <w:noProof w:val="0"/>
          <w:color w:val="000000"/>
        </w:rPr>
        <w:t>.</w:t>
      </w:r>
      <w:r w:rsidR="00D124F5" w:rsidRPr="00B75E95">
        <w:rPr>
          <w:rFonts w:ascii="Book Antiqua" w:eastAsia="MS Mincho" w:hAnsi="Book Antiqua" w:cs="Times New Roman"/>
          <w:b/>
          <w:noProof w:val="0"/>
          <w:color w:val="000000"/>
        </w:rPr>
        <w:t>03</w:t>
      </w:r>
      <w:r w:rsidRPr="00B75E95">
        <w:rPr>
          <w:rFonts w:ascii="Book Antiqua" w:eastAsia="MS Mincho" w:hAnsi="Book Antiqua" w:cs="Times New Roman"/>
          <w:b/>
          <w:noProof w:val="0"/>
          <w:color w:val="000000"/>
        </w:rPr>
        <w:t>.201</w:t>
      </w:r>
      <w:r w:rsidR="00D124F5" w:rsidRPr="00B75E95">
        <w:rPr>
          <w:rFonts w:ascii="Book Antiqua" w:eastAsia="MS Mincho" w:hAnsi="Book Antiqua" w:cs="Times New Roman"/>
          <w:b/>
          <w:noProof w:val="0"/>
          <w:color w:val="000000"/>
        </w:rPr>
        <w:t>9</w:t>
      </w:r>
    </w:p>
    <w:p w:rsidR="0080284C" w:rsidRPr="00B75E95" w:rsidRDefault="0080284C" w:rsidP="008923A0">
      <w:pPr>
        <w:jc w:val="both"/>
        <w:rPr>
          <w:rFonts w:ascii="Book Antiqua" w:hAnsi="Book Antiqua"/>
          <w:b/>
          <w:bCs/>
        </w:rPr>
      </w:pPr>
      <w:r w:rsidRPr="00B75E95">
        <w:rPr>
          <w:rFonts w:ascii="Book Antiqua" w:hAnsi="Book Antiqua"/>
          <w:color w:val="000000"/>
        </w:rPr>
        <w:t>Na osnovu  člana  92 stav 4. i člana  93 stav  (4)</w:t>
      </w:r>
      <w:r w:rsidR="00D124F5" w:rsidRPr="00B75E95">
        <w:rPr>
          <w:rFonts w:ascii="Book Antiqua" w:hAnsi="Book Antiqua"/>
          <w:color w:val="000000"/>
        </w:rPr>
        <w:t xml:space="preserve"> i člana 17 stav 1 </w:t>
      </w:r>
      <w:r w:rsidRPr="00B75E95">
        <w:rPr>
          <w:rFonts w:ascii="Book Antiqua" w:hAnsi="Book Antiqua"/>
          <w:color w:val="000000"/>
        </w:rPr>
        <w:t xml:space="preserve"> Ustava Republike Kosovo,</w:t>
      </w:r>
      <w:r w:rsidR="00D124F5" w:rsidRPr="00B75E95">
        <w:rPr>
          <w:rFonts w:ascii="Book Antiqua" w:hAnsi="Book Antiqua"/>
          <w:color w:val="000000"/>
        </w:rPr>
        <w:t xml:space="preserve"> člana </w:t>
      </w:r>
      <w:r w:rsidR="00D124F5" w:rsidRPr="00B75E95">
        <w:rPr>
          <w:rFonts w:ascii="Book Antiqua" w:hAnsi="Book Antiqua"/>
        </w:rPr>
        <w:t xml:space="preserve">7 stav 5. Zakona br. 04/L-052 o međunarodnim sporazumima , </w:t>
      </w:r>
      <w:r w:rsidRPr="00B75E95">
        <w:rPr>
          <w:rFonts w:ascii="Book Antiqua" w:hAnsi="Book Antiqua"/>
          <w:color w:val="000000"/>
        </w:rPr>
        <w:t xml:space="preserve"> </w:t>
      </w:r>
      <w:r w:rsidRPr="00B75E95">
        <w:rPr>
          <w:rFonts w:ascii="Book Antiqua" w:hAnsi="Book Antiqua"/>
        </w:rPr>
        <w:t xml:space="preserve">člana 4 Pravilnika br. 02/2011 o oblastima administrativnih odgovornosti Kancelarije Premijera i ministarstava, izmenjenog i dopunjenog  Pravilnikom br. </w:t>
      </w:r>
      <w:r w:rsidRPr="00B75E95">
        <w:rPr>
          <w:rFonts w:ascii="Book Antiqua" w:hAnsi="Book Antiqua"/>
          <w:color w:val="000000"/>
        </w:rPr>
        <w:t>14/2017, Pravilnikom br. 15/2017 i Pravilnikom br. 16/2017</w:t>
      </w:r>
      <w:r w:rsidRPr="00B75E95">
        <w:rPr>
          <w:rFonts w:ascii="Book Antiqua" w:hAnsi="Book Antiqua"/>
        </w:rPr>
        <w:t>, i Pravilnika br.07/2018, i Pravilnika br.22/2018 kao i člana  19 Pravilnika o radu Vlade Republike Kosova  br. 09/2011</w:t>
      </w:r>
      <w:r w:rsidRPr="00B75E95">
        <w:rPr>
          <w:rFonts w:ascii="Book Antiqua" w:hAnsi="Book Antiqua"/>
          <w:color w:val="000000"/>
        </w:rPr>
        <w:t xml:space="preserve">, Vlada Republike Kosova je, na sednici održanoj </w:t>
      </w:r>
      <w:r w:rsidR="00D124F5" w:rsidRPr="00B75E95">
        <w:rPr>
          <w:rFonts w:ascii="Book Antiqua" w:hAnsi="Book Antiqua"/>
          <w:color w:val="000000"/>
        </w:rPr>
        <w:t xml:space="preserve">05.marta </w:t>
      </w:r>
      <w:r w:rsidRPr="00B75E95">
        <w:rPr>
          <w:rFonts w:ascii="Book Antiqua" w:hAnsi="Book Antiqua"/>
          <w:color w:val="000000"/>
        </w:rPr>
        <w:t>201</w:t>
      </w:r>
      <w:r w:rsidR="00D124F5" w:rsidRPr="00B75E95">
        <w:rPr>
          <w:rFonts w:ascii="Book Antiqua" w:hAnsi="Book Antiqua"/>
          <w:color w:val="000000"/>
        </w:rPr>
        <w:t>9</w:t>
      </w:r>
      <w:r w:rsidRPr="00B75E95">
        <w:rPr>
          <w:rFonts w:ascii="Book Antiqua" w:hAnsi="Book Antiqua"/>
          <w:color w:val="000000"/>
        </w:rPr>
        <w:t xml:space="preserve"> godine, donela:</w:t>
      </w:r>
    </w:p>
    <w:p w:rsidR="0080284C" w:rsidRDefault="0080284C" w:rsidP="0080284C">
      <w:pPr>
        <w:jc w:val="center"/>
        <w:rPr>
          <w:rFonts w:ascii="Book Antiqua" w:hAnsi="Book Antiqua"/>
          <w:b/>
          <w:bCs/>
        </w:rPr>
      </w:pPr>
      <w:r w:rsidRPr="00B75E95">
        <w:rPr>
          <w:rFonts w:ascii="Book Antiqua" w:hAnsi="Book Antiqua"/>
          <w:b/>
          <w:bCs/>
        </w:rPr>
        <w:t>O D L U K U</w:t>
      </w:r>
    </w:p>
    <w:p w:rsidR="00B75E95" w:rsidRPr="00B75E95" w:rsidRDefault="00B75E95" w:rsidP="0080284C">
      <w:pPr>
        <w:jc w:val="center"/>
        <w:rPr>
          <w:rFonts w:ascii="Book Antiqua" w:hAnsi="Book Antiqua"/>
          <w:b/>
          <w:bCs/>
        </w:rPr>
      </w:pPr>
    </w:p>
    <w:p w:rsidR="00D124F5" w:rsidRDefault="00D124F5" w:rsidP="00D124F5">
      <w:pPr>
        <w:pStyle w:val="ListParagraph"/>
        <w:numPr>
          <w:ilvl w:val="0"/>
          <w:numId w:val="16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B75E95">
        <w:rPr>
          <w:rFonts w:ascii="Book Antiqua" w:eastAsia="MS Mincho" w:hAnsi="Book Antiqua" w:cs="Times New Roman"/>
          <w:noProof w:val="0"/>
          <w:color w:val="000000"/>
        </w:rPr>
        <w:t xml:space="preserve">Odobren je predlog Ministarstva za evropske integracije da se traži od predsednika Republike Kosovo davaje ovlašćenja za  potpisivanje sporazuma o finansiranju za IPA 2018 između Kosova i Evropske unije.  </w:t>
      </w:r>
    </w:p>
    <w:p w:rsidR="00B75E95" w:rsidRPr="00B75E95" w:rsidRDefault="00B75E95" w:rsidP="00B75E95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D124F5" w:rsidRDefault="00D124F5" w:rsidP="00D124F5">
      <w:pPr>
        <w:pStyle w:val="ListParagraph"/>
        <w:numPr>
          <w:ilvl w:val="0"/>
          <w:numId w:val="16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B75E95">
        <w:rPr>
          <w:rFonts w:ascii="Book Antiqua" w:eastAsia="MS Mincho" w:hAnsi="Book Antiqua" w:cs="Times New Roman"/>
          <w:noProof w:val="0"/>
          <w:color w:val="000000"/>
        </w:rPr>
        <w:t xml:space="preserve">Vlada Republike Kosovo preporučuje Predsedniku Republike Kosovo davanje ovlašćenja ministrru za evropske integracije za potpisivanje Sporazuma iz tačke 1. ove odluke, u skladu sa Zakonom o međunarodnim sporazumima.  </w:t>
      </w:r>
    </w:p>
    <w:p w:rsidR="00B75E95" w:rsidRPr="00B75E95" w:rsidRDefault="00B75E95" w:rsidP="00B75E95">
      <w:pPr>
        <w:pStyle w:val="ListParagraph"/>
        <w:rPr>
          <w:rFonts w:ascii="Book Antiqua" w:eastAsia="MS Mincho" w:hAnsi="Book Antiqua" w:cs="Times New Roman"/>
          <w:noProof w:val="0"/>
          <w:color w:val="000000"/>
        </w:rPr>
      </w:pPr>
    </w:p>
    <w:p w:rsidR="00D124F5" w:rsidRDefault="00D124F5" w:rsidP="0080284C">
      <w:pPr>
        <w:pStyle w:val="ListParagraph"/>
        <w:numPr>
          <w:ilvl w:val="0"/>
          <w:numId w:val="16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B75E95">
        <w:rPr>
          <w:rFonts w:ascii="Book Antiqua" w:eastAsia="MS Mincho" w:hAnsi="Book Antiqua" w:cs="Times New Roman"/>
          <w:noProof w:val="0"/>
          <w:color w:val="000000"/>
        </w:rPr>
        <w:t>Odluka stupa na snagu danom potpisivanja.</w:t>
      </w:r>
    </w:p>
    <w:p w:rsidR="00B75E95" w:rsidRPr="00B75E95" w:rsidRDefault="00B75E95" w:rsidP="00B75E95">
      <w:pPr>
        <w:pStyle w:val="ListParagraph"/>
        <w:rPr>
          <w:rFonts w:ascii="Book Antiqua" w:eastAsia="MS Mincho" w:hAnsi="Book Antiqua" w:cs="Times New Roman"/>
          <w:noProof w:val="0"/>
          <w:color w:val="000000"/>
        </w:rPr>
      </w:pPr>
    </w:p>
    <w:p w:rsidR="00B75E95" w:rsidRPr="00B75E95" w:rsidRDefault="00B75E95" w:rsidP="00B75E95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80284C" w:rsidRPr="00B75E95" w:rsidRDefault="0080284C" w:rsidP="0080284C">
      <w:pPr>
        <w:ind w:left="5040" w:firstLine="720"/>
        <w:rPr>
          <w:rFonts w:ascii="Book Antiqua" w:hAnsi="Book Antiqua"/>
        </w:rPr>
      </w:pPr>
      <w:r w:rsidRPr="00B75E95">
        <w:rPr>
          <w:rFonts w:ascii="Book Antiqua" w:eastAsia="MS Mincho" w:hAnsi="Book Antiqua"/>
          <w:b/>
          <w:noProof w:val="0"/>
          <w:color w:val="000000"/>
        </w:rPr>
        <w:t>Ramush HARADINAJ</w:t>
      </w:r>
      <w:r w:rsidRPr="00B75E95">
        <w:rPr>
          <w:rFonts w:ascii="Book Antiqua" w:hAnsi="Book Antiqua"/>
          <w:b/>
        </w:rPr>
        <w:tab/>
      </w:r>
      <w:r w:rsidRPr="00B75E95">
        <w:rPr>
          <w:rFonts w:ascii="Book Antiqua" w:hAnsi="Book Antiqua"/>
        </w:rPr>
        <w:tab/>
        <w:t>___________________</w:t>
      </w:r>
    </w:p>
    <w:p w:rsidR="0080284C" w:rsidRPr="00B75E95" w:rsidRDefault="0080284C" w:rsidP="0080284C">
      <w:pPr>
        <w:jc w:val="center"/>
        <w:rPr>
          <w:rFonts w:ascii="Book Antiqua" w:hAnsi="Book Antiqua"/>
        </w:rPr>
      </w:pPr>
      <w:r w:rsidRPr="00B75E95">
        <w:rPr>
          <w:rFonts w:ascii="Book Antiqua" w:hAnsi="Book Antiqua"/>
        </w:rPr>
        <w:t xml:space="preserve">                                                                                    Premijer Republike Kosovo  </w:t>
      </w:r>
    </w:p>
    <w:p w:rsidR="0080284C" w:rsidRPr="00B75E95" w:rsidRDefault="0080284C" w:rsidP="0080284C">
      <w:pPr>
        <w:rPr>
          <w:rFonts w:ascii="Book Antiqua" w:hAnsi="Book Antiqua"/>
        </w:rPr>
      </w:pPr>
      <w:r w:rsidRPr="00B75E95">
        <w:rPr>
          <w:rFonts w:ascii="Book Antiqua" w:hAnsi="Book Antiqua"/>
        </w:rPr>
        <w:t xml:space="preserve"> Dostavlja se:</w:t>
      </w:r>
    </w:p>
    <w:p w:rsidR="0080284C" w:rsidRPr="00B75E95" w:rsidRDefault="0080284C" w:rsidP="0080284C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B75E95">
        <w:rPr>
          <w:rFonts w:ascii="Book Antiqua" w:hAnsi="Book Antiqua"/>
        </w:rPr>
        <w:t xml:space="preserve">Zamenicima Premijera </w:t>
      </w:r>
    </w:p>
    <w:p w:rsidR="0080284C" w:rsidRPr="00B75E95" w:rsidRDefault="0080284C" w:rsidP="0080284C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B75E95">
        <w:rPr>
          <w:rFonts w:ascii="Book Antiqua" w:hAnsi="Book Antiqua"/>
        </w:rPr>
        <w:t>svim ministarstvima  (ministrima )</w:t>
      </w:r>
    </w:p>
    <w:p w:rsidR="0080284C" w:rsidRPr="00B75E95" w:rsidRDefault="0080284C" w:rsidP="0080284C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B75E95">
        <w:rPr>
          <w:rFonts w:ascii="Book Antiqua" w:hAnsi="Book Antiqua"/>
        </w:rPr>
        <w:t xml:space="preserve">Generalnom sekretaru KPR-a  </w:t>
      </w:r>
      <w:r w:rsidRPr="00B75E95">
        <w:rPr>
          <w:rFonts w:ascii="Book Antiqua" w:hAnsi="Book Antiqua"/>
        </w:rPr>
        <w:tab/>
      </w:r>
      <w:r w:rsidRPr="00B75E95">
        <w:rPr>
          <w:rFonts w:ascii="Book Antiqua" w:hAnsi="Book Antiqua"/>
        </w:rPr>
        <w:tab/>
      </w:r>
    </w:p>
    <w:p w:rsidR="0080284C" w:rsidRPr="00B75E95" w:rsidRDefault="0080284C" w:rsidP="0080284C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B75E95">
        <w:rPr>
          <w:rFonts w:ascii="Book Antiqua" w:hAnsi="Book Antiqua"/>
        </w:rPr>
        <w:t>Arhivi Vlade</w:t>
      </w:r>
    </w:p>
    <w:p w:rsidR="00722B87" w:rsidRPr="00B75E95" w:rsidRDefault="00722B87" w:rsidP="00722B87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</w:rPr>
      </w:pPr>
      <w:r w:rsidRPr="00B75E95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>
            <wp:extent cx="933450" cy="1028700"/>
            <wp:effectExtent l="0" t="0" r="0" b="0"/>
            <wp:docPr id="21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B87" w:rsidRPr="00B75E95" w:rsidRDefault="00722B87" w:rsidP="00722B87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</w:rPr>
      </w:pPr>
      <w:r w:rsidRPr="00B75E95">
        <w:rPr>
          <w:rFonts w:ascii="Book Antiqua" w:eastAsia="MS Mincho" w:hAnsi="Book Antiqua" w:cs="Book Antiqua"/>
          <w:b/>
          <w:bCs/>
          <w:noProof w:val="0"/>
          <w:color w:val="000000"/>
        </w:rPr>
        <w:t>Republika e Kosovës</w:t>
      </w:r>
    </w:p>
    <w:p w:rsidR="00722B87" w:rsidRPr="00B75E95" w:rsidRDefault="00722B87" w:rsidP="00722B87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B75E95">
        <w:rPr>
          <w:rFonts w:ascii="Book Antiqua" w:eastAsia="Batang" w:hAnsi="Book Antiqua" w:cs="Times New Roman"/>
          <w:b/>
          <w:bCs/>
          <w:noProof w:val="0"/>
          <w:color w:val="000000"/>
        </w:rPr>
        <w:t>Republika Kosova-</w:t>
      </w:r>
      <w:r w:rsidRPr="00B75E95">
        <w:rPr>
          <w:rFonts w:ascii="Book Antiqua" w:eastAsia="MS Mincho" w:hAnsi="Book Antiqua" w:cs="Times New Roman"/>
          <w:b/>
          <w:bCs/>
          <w:noProof w:val="0"/>
          <w:color w:val="000000"/>
        </w:rPr>
        <w:t>Republic of Kosovo</w:t>
      </w:r>
    </w:p>
    <w:p w:rsidR="00722B87" w:rsidRPr="00B75E95" w:rsidRDefault="00722B87" w:rsidP="00722B87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</w:rPr>
      </w:pPr>
      <w:r w:rsidRPr="00B75E95">
        <w:rPr>
          <w:rFonts w:ascii="Book Antiqua" w:eastAsia="MS Mincho" w:hAnsi="Book Antiqua" w:cs="Book Antiqua"/>
          <w:b/>
          <w:bCs/>
          <w:i/>
          <w:iCs/>
          <w:noProof w:val="0"/>
          <w:color w:val="000000"/>
        </w:rPr>
        <w:t>Qeveria - Vlada - Government</w:t>
      </w:r>
    </w:p>
    <w:p w:rsidR="00722B87" w:rsidRPr="00B75E95" w:rsidRDefault="00722B87" w:rsidP="00722B87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B75E95">
        <w:rPr>
          <w:rFonts w:ascii="Book Antiqua" w:eastAsia="MS Mincho" w:hAnsi="Book Antiqua" w:cs="Times New Roman"/>
          <w:b/>
          <w:bCs/>
          <w:noProof w:val="0"/>
          <w:color w:val="000000"/>
        </w:rPr>
        <w:tab/>
      </w:r>
    </w:p>
    <w:p w:rsidR="00722B87" w:rsidRPr="00B75E95" w:rsidRDefault="00722B87" w:rsidP="00722B87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</w:rPr>
      </w:pPr>
      <w:r w:rsidRPr="00B75E95"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                   Br. 05/92</w:t>
      </w:r>
    </w:p>
    <w:p w:rsidR="00722B87" w:rsidRPr="00B75E95" w:rsidRDefault="00722B87" w:rsidP="00722B87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</w:rPr>
      </w:pPr>
      <w:r w:rsidRPr="00B75E95"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   Datum: 05.03.2019</w:t>
      </w:r>
    </w:p>
    <w:p w:rsidR="00722B87" w:rsidRPr="00B75E95" w:rsidRDefault="00722B87" w:rsidP="00722B87">
      <w:pPr>
        <w:jc w:val="both"/>
        <w:rPr>
          <w:rFonts w:ascii="Book Antiqua" w:hAnsi="Book Antiqua"/>
          <w:b/>
          <w:bCs/>
        </w:rPr>
      </w:pPr>
      <w:r w:rsidRPr="00B75E95">
        <w:rPr>
          <w:rFonts w:ascii="Book Antiqua" w:hAnsi="Book Antiqua"/>
          <w:color w:val="000000"/>
        </w:rPr>
        <w:t xml:space="preserve">Na osnovu  člana  92 stav 4. i člana  93 stav  (4) i člana 17 stav 1  Ustava Republike Kosovo, člana </w:t>
      </w:r>
      <w:r w:rsidRPr="00B75E95">
        <w:rPr>
          <w:rFonts w:ascii="Book Antiqua" w:hAnsi="Book Antiqua"/>
        </w:rPr>
        <w:t xml:space="preserve">7 stav 5. Zakona br. 04/L-052 o međunarodnim sporazumima , </w:t>
      </w:r>
      <w:r w:rsidRPr="00B75E95">
        <w:rPr>
          <w:rFonts w:ascii="Book Antiqua" w:hAnsi="Book Antiqua"/>
          <w:color w:val="000000"/>
        </w:rPr>
        <w:t xml:space="preserve"> </w:t>
      </w:r>
      <w:r w:rsidRPr="00B75E95">
        <w:rPr>
          <w:rFonts w:ascii="Book Antiqua" w:hAnsi="Book Antiqua"/>
        </w:rPr>
        <w:t xml:space="preserve">člana 4 Pravilnika br. 02/2011 o oblastima administrativnih odgovornosti Kancelarije Premijera i ministarstava, izmenjenog i dopunjenog  Pravilnikom br. </w:t>
      </w:r>
      <w:r w:rsidRPr="00B75E95">
        <w:rPr>
          <w:rFonts w:ascii="Book Antiqua" w:hAnsi="Book Antiqua"/>
          <w:color w:val="000000"/>
        </w:rPr>
        <w:t>14/2017, Pravilnikom br. 15/2017 i Pravilnikom br. 16/2017</w:t>
      </w:r>
      <w:r w:rsidRPr="00B75E95">
        <w:rPr>
          <w:rFonts w:ascii="Book Antiqua" w:hAnsi="Book Antiqua"/>
        </w:rPr>
        <w:t>, i Pravilnika br.07/2018, i Pravilnika br.22/2018 kao i člana  19 Pravilnika o radu Vlade Republike Kosova  br. 09/2011</w:t>
      </w:r>
      <w:r w:rsidRPr="00B75E95">
        <w:rPr>
          <w:rFonts w:ascii="Book Antiqua" w:hAnsi="Book Antiqua"/>
          <w:color w:val="000000"/>
        </w:rPr>
        <w:t>, Vlada Republike Kosova je, na sednici održanoj 05.marta 2019 godine, donela:</w:t>
      </w:r>
    </w:p>
    <w:p w:rsidR="00722B87" w:rsidRPr="00B75E95" w:rsidRDefault="00722B87" w:rsidP="00722B87">
      <w:pPr>
        <w:jc w:val="center"/>
        <w:rPr>
          <w:rFonts w:ascii="Book Antiqua" w:hAnsi="Book Antiqua"/>
          <w:b/>
          <w:bCs/>
        </w:rPr>
      </w:pPr>
      <w:r w:rsidRPr="00B75E95">
        <w:rPr>
          <w:rFonts w:ascii="Book Antiqua" w:hAnsi="Book Antiqua"/>
          <w:b/>
          <w:bCs/>
        </w:rPr>
        <w:t>O D L U K U</w:t>
      </w:r>
    </w:p>
    <w:p w:rsidR="00B75E95" w:rsidRDefault="00722B87" w:rsidP="00B75E95">
      <w:pPr>
        <w:pStyle w:val="ListParagraph"/>
        <w:numPr>
          <w:ilvl w:val="0"/>
          <w:numId w:val="20"/>
        </w:numPr>
        <w:rPr>
          <w:rFonts w:ascii="Book Antiqua" w:eastAsia="MS Mincho" w:hAnsi="Book Antiqua"/>
          <w:noProof w:val="0"/>
          <w:color w:val="000000"/>
        </w:rPr>
      </w:pPr>
      <w:r w:rsidRPr="00B75E95">
        <w:rPr>
          <w:rFonts w:ascii="Book Antiqua" w:eastAsia="MS Mincho" w:hAnsi="Book Antiqua"/>
          <w:noProof w:val="0"/>
          <w:color w:val="000000"/>
        </w:rPr>
        <w:t xml:space="preserve">Odobrena je u principu inicijativa Ministarstva spoljnih poslova za zaključivanje "sporazuma o profitabilnom radu članova porodice članova diplomatskih ili konzularnih predstavnika" između Republike Kosovo i Francuske. </w:t>
      </w:r>
    </w:p>
    <w:p w:rsidR="00B75E95" w:rsidRPr="00B75E95" w:rsidRDefault="00B75E95" w:rsidP="00B75E95">
      <w:pPr>
        <w:pStyle w:val="ListParagraph"/>
        <w:rPr>
          <w:rFonts w:ascii="Book Antiqua" w:eastAsia="MS Mincho" w:hAnsi="Book Antiqua"/>
          <w:noProof w:val="0"/>
          <w:color w:val="000000"/>
        </w:rPr>
      </w:pPr>
    </w:p>
    <w:p w:rsidR="00B75E95" w:rsidRDefault="00722B87" w:rsidP="00B75E95">
      <w:pPr>
        <w:pStyle w:val="ListParagraph"/>
        <w:numPr>
          <w:ilvl w:val="0"/>
          <w:numId w:val="20"/>
        </w:numPr>
        <w:rPr>
          <w:rFonts w:ascii="Book Antiqua" w:eastAsia="MS Mincho" w:hAnsi="Book Antiqua"/>
          <w:noProof w:val="0"/>
          <w:color w:val="000000"/>
        </w:rPr>
      </w:pPr>
      <w:r w:rsidRPr="00B75E95">
        <w:rPr>
          <w:rFonts w:ascii="Book Antiqua" w:eastAsia="MS Mincho" w:hAnsi="Book Antiqua"/>
          <w:noProof w:val="0"/>
          <w:color w:val="000000"/>
        </w:rPr>
        <w:t>Obavezuje se Ministarstvo spoljnih poslova da vodi pregovore sa francuskom vladom u cilju finalizacije konačnog teksta pomenutog sporazuma, u skladu sa važećim propisima.</w:t>
      </w:r>
    </w:p>
    <w:p w:rsidR="00B75E95" w:rsidRPr="00B75E95" w:rsidRDefault="00B75E95" w:rsidP="00B75E95">
      <w:pPr>
        <w:pStyle w:val="ListParagraph"/>
        <w:rPr>
          <w:rFonts w:ascii="Book Antiqua" w:eastAsia="MS Mincho" w:hAnsi="Book Antiqua"/>
          <w:noProof w:val="0"/>
          <w:color w:val="000000"/>
        </w:rPr>
      </w:pPr>
    </w:p>
    <w:p w:rsidR="00722B87" w:rsidRPr="00B75E95" w:rsidRDefault="00722B87" w:rsidP="00B75E95">
      <w:pPr>
        <w:pStyle w:val="ListParagraph"/>
        <w:numPr>
          <w:ilvl w:val="0"/>
          <w:numId w:val="20"/>
        </w:numPr>
        <w:rPr>
          <w:rFonts w:ascii="Book Antiqua" w:eastAsia="MS Mincho" w:hAnsi="Book Antiqua"/>
          <w:noProof w:val="0"/>
          <w:color w:val="000000"/>
        </w:rPr>
      </w:pPr>
      <w:r w:rsidRPr="00B75E95">
        <w:rPr>
          <w:rFonts w:ascii="Book Antiqua" w:eastAsia="MS Mincho" w:hAnsi="Book Antiqua"/>
          <w:noProof w:val="0"/>
          <w:color w:val="000000"/>
        </w:rPr>
        <w:t>Odluka stupa na snagu danom potpisivanja.</w:t>
      </w:r>
    </w:p>
    <w:p w:rsidR="00722B87" w:rsidRPr="00B75E95" w:rsidRDefault="00722B87" w:rsidP="00722B87">
      <w:pPr>
        <w:ind w:left="5040" w:firstLine="720"/>
        <w:rPr>
          <w:rFonts w:ascii="Book Antiqua" w:hAnsi="Book Antiqua"/>
        </w:rPr>
      </w:pPr>
      <w:r w:rsidRPr="00B75E95">
        <w:rPr>
          <w:rFonts w:ascii="Book Antiqua" w:eastAsia="MS Mincho" w:hAnsi="Book Antiqua"/>
          <w:b/>
          <w:noProof w:val="0"/>
          <w:color w:val="000000"/>
        </w:rPr>
        <w:t>Ramush HARADINAJ</w:t>
      </w:r>
      <w:r w:rsidRPr="00B75E95">
        <w:rPr>
          <w:rFonts w:ascii="Book Antiqua" w:hAnsi="Book Antiqua"/>
          <w:b/>
        </w:rPr>
        <w:tab/>
      </w:r>
      <w:r w:rsidRPr="00B75E95">
        <w:rPr>
          <w:rFonts w:ascii="Book Antiqua" w:hAnsi="Book Antiqua"/>
        </w:rPr>
        <w:tab/>
        <w:t>___________________</w:t>
      </w:r>
    </w:p>
    <w:p w:rsidR="00722B87" w:rsidRPr="00B75E95" w:rsidRDefault="00722B87" w:rsidP="00722B87">
      <w:pPr>
        <w:jc w:val="center"/>
        <w:rPr>
          <w:rFonts w:ascii="Book Antiqua" w:hAnsi="Book Antiqua"/>
        </w:rPr>
      </w:pPr>
      <w:r w:rsidRPr="00B75E95">
        <w:rPr>
          <w:rFonts w:ascii="Book Antiqua" w:hAnsi="Book Antiqua"/>
        </w:rPr>
        <w:t xml:space="preserve">                                                                                    Premijer Republike Kosovo  </w:t>
      </w:r>
    </w:p>
    <w:p w:rsidR="00722B87" w:rsidRPr="00B75E95" w:rsidRDefault="00722B87" w:rsidP="00722B87">
      <w:pPr>
        <w:rPr>
          <w:rFonts w:ascii="Book Antiqua" w:hAnsi="Book Antiqua"/>
        </w:rPr>
      </w:pPr>
      <w:r w:rsidRPr="00B75E95">
        <w:rPr>
          <w:rFonts w:ascii="Book Antiqua" w:hAnsi="Book Antiqua"/>
        </w:rPr>
        <w:t xml:space="preserve"> Dostavlja se:</w:t>
      </w:r>
    </w:p>
    <w:p w:rsidR="00722B87" w:rsidRPr="00B75E95" w:rsidRDefault="00722B87" w:rsidP="00722B87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B75E95">
        <w:rPr>
          <w:rFonts w:ascii="Book Antiqua" w:hAnsi="Book Antiqua"/>
        </w:rPr>
        <w:t xml:space="preserve">Zamenicima Premijera </w:t>
      </w:r>
    </w:p>
    <w:p w:rsidR="00722B87" w:rsidRPr="00B75E95" w:rsidRDefault="00722B87" w:rsidP="00722B87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B75E95">
        <w:rPr>
          <w:rFonts w:ascii="Book Antiqua" w:hAnsi="Book Antiqua"/>
        </w:rPr>
        <w:t>svim ministarstvima  (ministrima )</w:t>
      </w:r>
    </w:p>
    <w:p w:rsidR="00722B87" w:rsidRPr="00B75E95" w:rsidRDefault="00722B87" w:rsidP="00722B87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B75E95">
        <w:rPr>
          <w:rFonts w:ascii="Book Antiqua" w:hAnsi="Book Antiqua"/>
        </w:rPr>
        <w:t xml:space="preserve">Generalnom sekretaru KPR-a  </w:t>
      </w:r>
      <w:r w:rsidRPr="00B75E95">
        <w:rPr>
          <w:rFonts w:ascii="Book Antiqua" w:hAnsi="Book Antiqua"/>
        </w:rPr>
        <w:tab/>
      </w:r>
      <w:r w:rsidRPr="00B75E95">
        <w:rPr>
          <w:rFonts w:ascii="Book Antiqua" w:hAnsi="Book Antiqua"/>
        </w:rPr>
        <w:tab/>
      </w:r>
    </w:p>
    <w:p w:rsidR="00722B87" w:rsidRPr="00B75E95" w:rsidRDefault="00722B87" w:rsidP="00B75E95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B75E95">
        <w:rPr>
          <w:rFonts w:ascii="Book Antiqua" w:hAnsi="Book Antiqua"/>
        </w:rPr>
        <w:t>Arhivi Vlade</w:t>
      </w:r>
    </w:p>
    <w:p w:rsidR="00722B87" w:rsidRPr="00B75E95" w:rsidRDefault="00722B87" w:rsidP="00722B87">
      <w:pPr>
        <w:rPr>
          <w:rFonts w:ascii="Book Antiqua" w:hAnsi="Book Antiqua"/>
        </w:rPr>
      </w:pPr>
    </w:p>
    <w:p w:rsidR="00722B87" w:rsidRPr="00B75E95" w:rsidRDefault="00722B87" w:rsidP="00722B87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</w:rPr>
      </w:pPr>
      <w:r w:rsidRPr="00B75E95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>
            <wp:extent cx="933450" cy="1028700"/>
            <wp:effectExtent l="0" t="0" r="0" b="0"/>
            <wp:docPr id="2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B87" w:rsidRPr="00B75E95" w:rsidRDefault="00722B87" w:rsidP="00722B87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</w:rPr>
      </w:pPr>
      <w:r w:rsidRPr="00B75E95">
        <w:rPr>
          <w:rFonts w:ascii="Book Antiqua" w:eastAsia="MS Mincho" w:hAnsi="Book Antiqua" w:cs="Book Antiqua"/>
          <w:b/>
          <w:bCs/>
          <w:noProof w:val="0"/>
          <w:color w:val="000000"/>
        </w:rPr>
        <w:t>Republika e Kosovës</w:t>
      </w:r>
    </w:p>
    <w:p w:rsidR="00722B87" w:rsidRPr="00B75E95" w:rsidRDefault="00722B87" w:rsidP="00722B87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B75E95">
        <w:rPr>
          <w:rFonts w:ascii="Book Antiqua" w:eastAsia="Batang" w:hAnsi="Book Antiqua" w:cs="Times New Roman"/>
          <w:b/>
          <w:bCs/>
          <w:noProof w:val="0"/>
          <w:color w:val="000000"/>
        </w:rPr>
        <w:t>Republika Kosova-</w:t>
      </w:r>
      <w:r w:rsidRPr="00B75E95">
        <w:rPr>
          <w:rFonts w:ascii="Book Antiqua" w:eastAsia="MS Mincho" w:hAnsi="Book Antiqua" w:cs="Times New Roman"/>
          <w:b/>
          <w:bCs/>
          <w:noProof w:val="0"/>
          <w:color w:val="000000"/>
        </w:rPr>
        <w:t>Republic of Kosovo</w:t>
      </w:r>
    </w:p>
    <w:p w:rsidR="00722B87" w:rsidRPr="00B75E95" w:rsidRDefault="00722B87" w:rsidP="00722B87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</w:rPr>
      </w:pPr>
      <w:r w:rsidRPr="00B75E95">
        <w:rPr>
          <w:rFonts w:ascii="Book Antiqua" w:eastAsia="MS Mincho" w:hAnsi="Book Antiqua" w:cs="Book Antiqua"/>
          <w:b/>
          <w:bCs/>
          <w:i/>
          <w:iCs/>
          <w:noProof w:val="0"/>
          <w:color w:val="000000"/>
        </w:rPr>
        <w:t>Qeveria - Vlada - Government</w:t>
      </w:r>
    </w:p>
    <w:p w:rsidR="00722B87" w:rsidRPr="00B75E95" w:rsidRDefault="00722B87" w:rsidP="00722B87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B75E95">
        <w:rPr>
          <w:rFonts w:ascii="Book Antiqua" w:eastAsia="MS Mincho" w:hAnsi="Book Antiqua" w:cs="Times New Roman"/>
          <w:b/>
          <w:bCs/>
          <w:noProof w:val="0"/>
          <w:color w:val="000000"/>
        </w:rPr>
        <w:tab/>
      </w:r>
    </w:p>
    <w:p w:rsidR="00722B87" w:rsidRPr="00B75E95" w:rsidRDefault="00722B87" w:rsidP="00722B87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</w:rPr>
      </w:pPr>
      <w:r w:rsidRPr="00B75E95"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                   Br. 0</w:t>
      </w:r>
      <w:r w:rsidR="008373D2" w:rsidRPr="00B75E95">
        <w:rPr>
          <w:rFonts w:ascii="Book Antiqua" w:eastAsia="MS Mincho" w:hAnsi="Book Antiqua" w:cs="Times New Roman"/>
          <w:b/>
          <w:noProof w:val="0"/>
          <w:color w:val="000000"/>
        </w:rPr>
        <w:t>7</w:t>
      </w:r>
      <w:r w:rsidRPr="00B75E95">
        <w:rPr>
          <w:rFonts w:ascii="Book Antiqua" w:eastAsia="MS Mincho" w:hAnsi="Book Antiqua" w:cs="Times New Roman"/>
          <w:b/>
          <w:noProof w:val="0"/>
          <w:color w:val="000000"/>
        </w:rPr>
        <w:t>/92</w:t>
      </w:r>
    </w:p>
    <w:p w:rsidR="00722B87" w:rsidRPr="00B75E95" w:rsidRDefault="00722B87" w:rsidP="00722B87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</w:rPr>
      </w:pPr>
      <w:r w:rsidRPr="00B75E95"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   Datum: 05.03.2019</w:t>
      </w:r>
    </w:p>
    <w:p w:rsidR="00722B87" w:rsidRPr="00B75E95" w:rsidRDefault="00722B87" w:rsidP="00722B87">
      <w:pPr>
        <w:jc w:val="both"/>
        <w:rPr>
          <w:rFonts w:ascii="Book Antiqua" w:hAnsi="Book Antiqua"/>
          <w:b/>
          <w:bCs/>
        </w:rPr>
      </w:pPr>
      <w:r w:rsidRPr="00B75E95">
        <w:rPr>
          <w:rFonts w:ascii="Book Antiqua" w:hAnsi="Book Antiqua"/>
          <w:color w:val="000000"/>
        </w:rPr>
        <w:t xml:space="preserve">Na osnovu  člana  92 stav 4. i člana  93 stav  (4) i člana 17 stav 1  Ustava Republike Kosovo, </w:t>
      </w:r>
      <w:r w:rsidRPr="00B75E95">
        <w:rPr>
          <w:rFonts w:ascii="Book Antiqua" w:hAnsi="Book Antiqua"/>
        </w:rPr>
        <w:t xml:space="preserve"> </w:t>
      </w:r>
      <w:r w:rsidRPr="00B75E95">
        <w:rPr>
          <w:rFonts w:ascii="Book Antiqua" w:hAnsi="Book Antiqua"/>
          <w:color w:val="000000"/>
        </w:rPr>
        <w:t xml:space="preserve"> </w:t>
      </w:r>
      <w:r w:rsidRPr="00B75E95">
        <w:rPr>
          <w:rFonts w:ascii="Book Antiqua" w:hAnsi="Book Antiqua"/>
        </w:rPr>
        <w:t xml:space="preserve">člana 4 Pravilnika br. 02/2011 o oblastima administrativnih odgovornosti Kancelarije Premijera i ministarstava, izmenjenog i dopunjenog  Pravilnikom br. </w:t>
      </w:r>
      <w:r w:rsidRPr="00B75E95">
        <w:rPr>
          <w:rFonts w:ascii="Book Antiqua" w:hAnsi="Book Antiqua"/>
          <w:color w:val="000000"/>
        </w:rPr>
        <w:t>14/2017, Pravilnikom br. 15/2017 i Pravilnikom br. 16/2017</w:t>
      </w:r>
      <w:r w:rsidRPr="00B75E95">
        <w:rPr>
          <w:rFonts w:ascii="Book Antiqua" w:hAnsi="Book Antiqua"/>
        </w:rPr>
        <w:t>, i Pravilnika br.07/2018, i Pravilnika br.22/2018 kao i člana  19 Pravilnika o radu Vlade Republike Kosova  br. 09/2011</w:t>
      </w:r>
      <w:r w:rsidRPr="00B75E95">
        <w:rPr>
          <w:rFonts w:ascii="Book Antiqua" w:hAnsi="Book Antiqua"/>
          <w:color w:val="000000"/>
        </w:rPr>
        <w:t>, Vlada Republike Kosova je, na sednici održanoj 05.marta 2019 godine, donela:</w:t>
      </w:r>
    </w:p>
    <w:p w:rsidR="00722B87" w:rsidRPr="00B75E95" w:rsidRDefault="00722B87" w:rsidP="00722B87">
      <w:pPr>
        <w:jc w:val="center"/>
        <w:rPr>
          <w:rFonts w:ascii="Book Antiqua" w:hAnsi="Book Antiqua"/>
          <w:b/>
          <w:bCs/>
        </w:rPr>
      </w:pPr>
      <w:r w:rsidRPr="00B75E95">
        <w:rPr>
          <w:rFonts w:ascii="Book Antiqua" w:hAnsi="Book Antiqua"/>
          <w:b/>
          <w:bCs/>
        </w:rPr>
        <w:t>O D L U K U</w:t>
      </w:r>
    </w:p>
    <w:p w:rsidR="00B75E95" w:rsidRDefault="00722B87" w:rsidP="00B75E95">
      <w:pPr>
        <w:pStyle w:val="ListParagraph"/>
        <w:numPr>
          <w:ilvl w:val="0"/>
          <w:numId w:val="21"/>
        </w:numPr>
        <w:rPr>
          <w:rFonts w:ascii="Book Antiqua" w:eastAsia="MS Mincho" w:hAnsi="Book Antiqua"/>
          <w:noProof w:val="0"/>
          <w:color w:val="000000"/>
        </w:rPr>
      </w:pPr>
      <w:r w:rsidRPr="00B75E95">
        <w:rPr>
          <w:rFonts w:ascii="Book Antiqua" w:eastAsia="MS Mincho" w:hAnsi="Book Antiqua"/>
          <w:noProof w:val="0"/>
          <w:color w:val="000000"/>
        </w:rPr>
        <w:t xml:space="preserve">Odobrena je u principu inicijativa </w:t>
      </w:r>
      <w:r w:rsidR="008373D2" w:rsidRPr="00B75E95">
        <w:rPr>
          <w:rFonts w:ascii="Book Antiqua" w:eastAsia="MS Mincho" w:hAnsi="Book Antiqua"/>
          <w:noProof w:val="0"/>
          <w:color w:val="000000"/>
        </w:rPr>
        <w:t xml:space="preserve"> za članstvo kao “ pridružni član “ u međunarodnoj kancelariji za tegove i merenje</w:t>
      </w:r>
      <w:r w:rsidR="00B75E95" w:rsidRPr="00B75E95">
        <w:rPr>
          <w:rFonts w:ascii="Book Antiqua" w:eastAsia="MS Mincho" w:hAnsi="Book Antiqua"/>
          <w:noProof w:val="0"/>
          <w:color w:val="000000"/>
        </w:rPr>
        <w:t>.</w:t>
      </w:r>
    </w:p>
    <w:p w:rsidR="00B75E95" w:rsidRPr="00B75E95" w:rsidRDefault="00B75E95" w:rsidP="00B75E95">
      <w:pPr>
        <w:pStyle w:val="ListParagraph"/>
        <w:rPr>
          <w:rFonts w:ascii="Book Antiqua" w:eastAsia="MS Mincho" w:hAnsi="Book Antiqua"/>
          <w:noProof w:val="0"/>
          <w:color w:val="000000"/>
        </w:rPr>
      </w:pPr>
    </w:p>
    <w:p w:rsidR="00722B87" w:rsidRPr="00B75E95" w:rsidRDefault="00722B87" w:rsidP="00B75E95">
      <w:pPr>
        <w:pStyle w:val="ListParagraph"/>
        <w:numPr>
          <w:ilvl w:val="0"/>
          <w:numId w:val="21"/>
        </w:numPr>
        <w:rPr>
          <w:rFonts w:ascii="Book Antiqua" w:eastAsia="MS Mincho" w:hAnsi="Book Antiqua"/>
          <w:noProof w:val="0"/>
          <w:color w:val="000000"/>
        </w:rPr>
      </w:pPr>
      <w:r w:rsidRPr="00B75E95">
        <w:rPr>
          <w:rFonts w:ascii="Book Antiqua" w:eastAsia="MS Mincho" w:hAnsi="Book Antiqua"/>
          <w:noProof w:val="0"/>
          <w:color w:val="000000"/>
        </w:rPr>
        <w:t xml:space="preserve">Obavezuje se Ministarstvo </w:t>
      </w:r>
      <w:r w:rsidR="008373D2" w:rsidRPr="00B75E95">
        <w:rPr>
          <w:rFonts w:ascii="Book Antiqua" w:eastAsia="MS Mincho" w:hAnsi="Book Antiqua"/>
          <w:noProof w:val="0"/>
          <w:color w:val="000000"/>
        </w:rPr>
        <w:t xml:space="preserve">trgovine i industrije </w:t>
      </w:r>
      <w:r w:rsidRPr="00B75E95">
        <w:rPr>
          <w:rFonts w:ascii="Book Antiqua" w:eastAsia="MS Mincho" w:hAnsi="Book Antiqua"/>
          <w:noProof w:val="0"/>
          <w:color w:val="000000"/>
        </w:rPr>
        <w:t xml:space="preserve">da vodi pregovore sa u </w:t>
      </w:r>
      <w:r w:rsidR="008373D2" w:rsidRPr="00B75E95">
        <w:rPr>
          <w:rFonts w:ascii="Book Antiqua" w:eastAsia="MS Mincho" w:hAnsi="Book Antiqua"/>
          <w:noProof w:val="0"/>
          <w:color w:val="000000"/>
        </w:rPr>
        <w:t>skladu sa važečim propisima.</w:t>
      </w:r>
      <w:r w:rsidRPr="00B75E95">
        <w:rPr>
          <w:rFonts w:ascii="Book Antiqua" w:eastAsia="MS Mincho" w:hAnsi="Book Antiqua"/>
          <w:noProof w:val="0"/>
          <w:color w:val="000000"/>
        </w:rPr>
        <w:t xml:space="preserve">  </w:t>
      </w:r>
    </w:p>
    <w:p w:rsidR="00722B87" w:rsidRPr="00B75E95" w:rsidRDefault="00722B87" w:rsidP="00722B87">
      <w:pPr>
        <w:ind w:firstLine="450"/>
        <w:rPr>
          <w:rFonts w:ascii="Book Antiqua" w:eastAsia="MS Mincho" w:hAnsi="Book Antiqua"/>
          <w:noProof w:val="0"/>
          <w:color w:val="000000"/>
        </w:rPr>
      </w:pPr>
      <w:r w:rsidRPr="00B75E95">
        <w:rPr>
          <w:rFonts w:ascii="Book Antiqua" w:eastAsia="MS Mincho" w:hAnsi="Book Antiqua"/>
          <w:noProof w:val="0"/>
          <w:color w:val="000000"/>
        </w:rPr>
        <w:t>3. Odluka stupa na snagu danom potpisivanja.</w:t>
      </w:r>
    </w:p>
    <w:p w:rsidR="00722B87" w:rsidRPr="00B75E95" w:rsidRDefault="00722B87" w:rsidP="00722B87">
      <w:pPr>
        <w:ind w:left="5040" w:firstLine="720"/>
        <w:rPr>
          <w:rFonts w:ascii="Book Antiqua" w:eastAsia="MS Mincho" w:hAnsi="Book Antiqua"/>
          <w:b/>
          <w:noProof w:val="0"/>
          <w:color w:val="000000"/>
        </w:rPr>
      </w:pPr>
    </w:p>
    <w:p w:rsidR="00722B87" w:rsidRPr="00B75E95" w:rsidRDefault="00722B87" w:rsidP="00722B87">
      <w:pPr>
        <w:ind w:left="5040" w:firstLine="720"/>
        <w:rPr>
          <w:rFonts w:ascii="Book Antiqua" w:hAnsi="Book Antiqua"/>
        </w:rPr>
      </w:pPr>
      <w:r w:rsidRPr="00B75E95">
        <w:rPr>
          <w:rFonts w:ascii="Book Antiqua" w:eastAsia="MS Mincho" w:hAnsi="Book Antiqua"/>
          <w:b/>
          <w:noProof w:val="0"/>
          <w:color w:val="000000"/>
        </w:rPr>
        <w:t>Ramush HARADINAJ</w:t>
      </w:r>
      <w:r w:rsidRPr="00B75E95">
        <w:rPr>
          <w:rFonts w:ascii="Book Antiqua" w:hAnsi="Book Antiqua"/>
          <w:b/>
        </w:rPr>
        <w:tab/>
      </w:r>
      <w:r w:rsidRPr="00B75E95">
        <w:rPr>
          <w:rFonts w:ascii="Book Antiqua" w:hAnsi="Book Antiqua"/>
        </w:rPr>
        <w:tab/>
        <w:t>___________________</w:t>
      </w:r>
    </w:p>
    <w:p w:rsidR="00722B87" w:rsidRPr="00B75E95" w:rsidRDefault="00722B87" w:rsidP="00722B87">
      <w:pPr>
        <w:jc w:val="center"/>
        <w:rPr>
          <w:rFonts w:ascii="Book Antiqua" w:hAnsi="Book Antiqua"/>
        </w:rPr>
      </w:pPr>
      <w:r w:rsidRPr="00B75E95">
        <w:rPr>
          <w:rFonts w:ascii="Book Antiqua" w:hAnsi="Book Antiqua"/>
        </w:rPr>
        <w:t xml:space="preserve">                                                                                    Premijer Republike Kosovo  </w:t>
      </w:r>
    </w:p>
    <w:p w:rsidR="00722B87" w:rsidRPr="00B75E95" w:rsidRDefault="00722B87" w:rsidP="00722B87">
      <w:pPr>
        <w:rPr>
          <w:rFonts w:ascii="Book Antiqua" w:hAnsi="Book Antiqua"/>
        </w:rPr>
      </w:pPr>
      <w:r w:rsidRPr="00B75E95">
        <w:rPr>
          <w:rFonts w:ascii="Book Antiqua" w:hAnsi="Book Antiqua"/>
        </w:rPr>
        <w:t xml:space="preserve"> Dostavlja se:</w:t>
      </w:r>
    </w:p>
    <w:p w:rsidR="00722B87" w:rsidRPr="00B75E95" w:rsidRDefault="00722B87" w:rsidP="00722B87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B75E95">
        <w:rPr>
          <w:rFonts w:ascii="Book Antiqua" w:hAnsi="Book Antiqua"/>
        </w:rPr>
        <w:t xml:space="preserve">Zamenicima Premijera </w:t>
      </w:r>
    </w:p>
    <w:p w:rsidR="00722B87" w:rsidRPr="00B75E95" w:rsidRDefault="00722B87" w:rsidP="00722B87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B75E95">
        <w:rPr>
          <w:rFonts w:ascii="Book Antiqua" w:hAnsi="Book Antiqua"/>
        </w:rPr>
        <w:t>svim ministarstvima  (ministrima )</w:t>
      </w:r>
    </w:p>
    <w:p w:rsidR="00722B87" w:rsidRPr="00B75E95" w:rsidRDefault="00722B87" w:rsidP="00722B87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B75E95">
        <w:rPr>
          <w:rFonts w:ascii="Book Antiqua" w:hAnsi="Book Antiqua"/>
        </w:rPr>
        <w:t xml:space="preserve">Generalnom sekretaru KPR-a  </w:t>
      </w:r>
      <w:r w:rsidRPr="00B75E95">
        <w:rPr>
          <w:rFonts w:ascii="Book Antiqua" w:hAnsi="Book Antiqua"/>
        </w:rPr>
        <w:tab/>
      </w:r>
      <w:r w:rsidRPr="00B75E95">
        <w:rPr>
          <w:rFonts w:ascii="Book Antiqua" w:hAnsi="Book Antiqua"/>
        </w:rPr>
        <w:tab/>
      </w:r>
    </w:p>
    <w:p w:rsidR="00722B87" w:rsidRPr="00B75E95" w:rsidRDefault="00722B87" w:rsidP="00B75E95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B75E95">
        <w:rPr>
          <w:rFonts w:ascii="Book Antiqua" w:hAnsi="Book Antiqua"/>
        </w:rPr>
        <w:t>Arhivi Vlade</w:t>
      </w:r>
    </w:p>
    <w:p w:rsidR="00722B87" w:rsidRPr="00B75E95" w:rsidRDefault="00722B87" w:rsidP="00722B87">
      <w:pPr>
        <w:rPr>
          <w:rFonts w:ascii="Book Antiqua" w:hAnsi="Book Antiqua"/>
        </w:rPr>
      </w:pPr>
    </w:p>
    <w:p w:rsidR="00722B87" w:rsidRPr="00B75E95" w:rsidRDefault="00722B87" w:rsidP="00722B87">
      <w:pPr>
        <w:rPr>
          <w:rFonts w:ascii="Book Antiqua" w:hAnsi="Book Antiqua"/>
        </w:rPr>
      </w:pPr>
    </w:p>
    <w:p w:rsidR="008373D2" w:rsidRPr="00B75E95" w:rsidRDefault="008373D2" w:rsidP="008373D2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</w:rPr>
      </w:pPr>
      <w:r w:rsidRPr="00B75E95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>
            <wp:extent cx="933450" cy="1028700"/>
            <wp:effectExtent l="0" t="0" r="0" b="0"/>
            <wp:docPr id="23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3D2" w:rsidRPr="00B75E95" w:rsidRDefault="008373D2" w:rsidP="008373D2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</w:rPr>
      </w:pPr>
      <w:r w:rsidRPr="00B75E95">
        <w:rPr>
          <w:rFonts w:ascii="Book Antiqua" w:eastAsia="MS Mincho" w:hAnsi="Book Antiqua" w:cs="Book Antiqua"/>
          <w:b/>
          <w:bCs/>
          <w:noProof w:val="0"/>
          <w:color w:val="000000"/>
        </w:rPr>
        <w:t>Republika e Kosovës</w:t>
      </w:r>
    </w:p>
    <w:p w:rsidR="008373D2" w:rsidRPr="00B75E95" w:rsidRDefault="008373D2" w:rsidP="008373D2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B75E95">
        <w:rPr>
          <w:rFonts w:ascii="Book Antiqua" w:eastAsia="Batang" w:hAnsi="Book Antiqua" w:cs="Times New Roman"/>
          <w:b/>
          <w:bCs/>
          <w:noProof w:val="0"/>
          <w:color w:val="000000"/>
        </w:rPr>
        <w:t>Republika Kosova-</w:t>
      </w:r>
      <w:r w:rsidRPr="00B75E95">
        <w:rPr>
          <w:rFonts w:ascii="Book Antiqua" w:eastAsia="MS Mincho" w:hAnsi="Book Antiqua" w:cs="Times New Roman"/>
          <w:b/>
          <w:bCs/>
          <w:noProof w:val="0"/>
          <w:color w:val="000000"/>
        </w:rPr>
        <w:t>Republic of Kosovo</w:t>
      </w:r>
    </w:p>
    <w:p w:rsidR="008373D2" w:rsidRPr="00B75E95" w:rsidRDefault="008373D2" w:rsidP="008373D2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</w:rPr>
      </w:pPr>
      <w:r w:rsidRPr="00B75E95">
        <w:rPr>
          <w:rFonts w:ascii="Book Antiqua" w:eastAsia="MS Mincho" w:hAnsi="Book Antiqua" w:cs="Book Antiqua"/>
          <w:b/>
          <w:bCs/>
          <w:i/>
          <w:iCs/>
          <w:noProof w:val="0"/>
          <w:color w:val="000000"/>
        </w:rPr>
        <w:t>Qeveria - Vlada - Government</w:t>
      </w:r>
    </w:p>
    <w:p w:rsidR="008373D2" w:rsidRPr="00B75E95" w:rsidRDefault="008373D2" w:rsidP="008373D2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B75E95">
        <w:rPr>
          <w:rFonts w:ascii="Book Antiqua" w:eastAsia="MS Mincho" w:hAnsi="Book Antiqua" w:cs="Times New Roman"/>
          <w:b/>
          <w:bCs/>
          <w:noProof w:val="0"/>
          <w:color w:val="000000"/>
        </w:rPr>
        <w:tab/>
      </w:r>
    </w:p>
    <w:p w:rsidR="008373D2" w:rsidRPr="00B75E95" w:rsidRDefault="008373D2" w:rsidP="008373D2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</w:rPr>
      </w:pPr>
      <w:r w:rsidRPr="00B75E95"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                   Br. 08/92</w:t>
      </w:r>
    </w:p>
    <w:p w:rsidR="008373D2" w:rsidRPr="00B75E95" w:rsidRDefault="008373D2" w:rsidP="008373D2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</w:rPr>
      </w:pPr>
      <w:r w:rsidRPr="00B75E95"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   Datum: 05.03.2019</w:t>
      </w:r>
    </w:p>
    <w:p w:rsidR="008373D2" w:rsidRPr="00B75E95" w:rsidRDefault="008373D2" w:rsidP="008373D2">
      <w:pPr>
        <w:jc w:val="both"/>
        <w:rPr>
          <w:rFonts w:ascii="Book Antiqua" w:hAnsi="Book Antiqua"/>
          <w:b/>
          <w:bCs/>
        </w:rPr>
      </w:pPr>
      <w:r w:rsidRPr="00B75E95">
        <w:rPr>
          <w:rFonts w:ascii="Book Antiqua" w:hAnsi="Book Antiqua"/>
          <w:color w:val="000000"/>
        </w:rPr>
        <w:t xml:space="preserve">Na osnovu  člana  92 stav 4. i člana  93 stav  (4) i člana 17 stav 1  Ustava Republike Kosovo, člana </w:t>
      </w:r>
      <w:r w:rsidRPr="00B75E95">
        <w:rPr>
          <w:rFonts w:ascii="Book Antiqua" w:hAnsi="Book Antiqua"/>
        </w:rPr>
        <w:t xml:space="preserve">7 stav 5. Zakona br. 04/L-052 o međunarodnim sporazumima , </w:t>
      </w:r>
      <w:r w:rsidRPr="00B75E95">
        <w:rPr>
          <w:rFonts w:ascii="Book Antiqua" w:hAnsi="Book Antiqua"/>
          <w:color w:val="000000"/>
        </w:rPr>
        <w:t xml:space="preserve"> </w:t>
      </w:r>
      <w:r w:rsidRPr="00B75E95">
        <w:rPr>
          <w:rFonts w:ascii="Book Antiqua" w:hAnsi="Book Antiqua"/>
        </w:rPr>
        <w:t xml:space="preserve">člana 4 Pravilnika br. 02/2011 o oblastima administrativnih odgovornosti Kancelarije Premijera i ministarstava, izmenjenog i dopunjenog  Pravilnikom br. </w:t>
      </w:r>
      <w:r w:rsidRPr="00B75E95">
        <w:rPr>
          <w:rFonts w:ascii="Book Antiqua" w:hAnsi="Book Antiqua"/>
          <w:color w:val="000000"/>
        </w:rPr>
        <w:t>14/2017, Pravilnikom br. 15/2017 i Pravilnikom br. 16/2017</w:t>
      </w:r>
      <w:r w:rsidRPr="00B75E95">
        <w:rPr>
          <w:rFonts w:ascii="Book Antiqua" w:hAnsi="Book Antiqua"/>
        </w:rPr>
        <w:t>, i Pravilnika br.07/2018, i Pravilnika br.22/2018 kao i člana  19 Pravilnika o radu Vlade Republike Kosova  br. 09/2011</w:t>
      </w:r>
      <w:r w:rsidRPr="00B75E95">
        <w:rPr>
          <w:rFonts w:ascii="Book Antiqua" w:hAnsi="Book Antiqua"/>
          <w:color w:val="000000"/>
        </w:rPr>
        <w:t>, Vlada Republike Kosova je, na sednici održanoj 05.marta 2019 godine, donela:</w:t>
      </w:r>
    </w:p>
    <w:p w:rsidR="00B75E95" w:rsidRDefault="008373D2" w:rsidP="00B75E95">
      <w:pPr>
        <w:jc w:val="center"/>
        <w:rPr>
          <w:rFonts w:ascii="Book Antiqua" w:hAnsi="Book Antiqua"/>
          <w:b/>
          <w:bCs/>
        </w:rPr>
      </w:pPr>
      <w:r w:rsidRPr="00B75E95">
        <w:rPr>
          <w:rFonts w:ascii="Book Antiqua" w:hAnsi="Book Antiqua"/>
          <w:b/>
          <w:bCs/>
        </w:rPr>
        <w:t>O D L U K U</w:t>
      </w:r>
    </w:p>
    <w:p w:rsidR="00B75E95" w:rsidRDefault="008373D2" w:rsidP="00B75E95">
      <w:pPr>
        <w:pStyle w:val="ListParagraph"/>
        <w:numPr>
          <w:ilvl w:val="0"/>
          <w:numId w:val="24"/>
        </w:numPr>
        <w:rPr>
          <w:rFonts w:ascii="Book Antiqua" w:eastAsia="MS Mincho" w:hAnsi="Book Antiqua"/>
          <w:noProof w:val="0"/>
          <w:color w:val="000000"/>
        </w:rPr>
      </w:pPr>
      <w:r w:rsidRPr="00B75E95">
        <w:rPr>
          <w:rFonts w:ascii="Book Antiqua" w:eastAsia="MS Mincho" w:hAnsi="Book Antiqua"/>
          <w:noProof w:val="0"/>
          <w:color w:val="000000"/>
        </w:rPr>
        <w:t>Odobrena je u principu inicijativa Ministarstva finansija za pregovore sporazuma o izbjegavanju dvostrukog oporezivanja i sprečavanju fiskalne utaje u odnosu na poreze na prihode i kapital "između Vlade Republike Kosovo i Republike Portugala.</w:t>
      </w:r>
    </w:p>
    <w:p w:rsidR="00B75E95" w:rsidRPr="00B75E95" w:rsidRDefault="00B75E95" w:rsidP="00B75E95">
      <w:pPr>
        <w:pStyle w:val="ListParagraph"/>
        <w:rPr>
          <w:rFonts w:ascii="Book Antiqua" w:eastAsia="MS Mincho" w:hAnsi="Book Antiqua"/>
          <w:noProof w:val="0"/>
          <w:color w:val="000000"/>
        </w:rPr>
      </w:pPr>
    </w:p>
    <w:p w:rsidR="00B75E95" w:rsidRDefault="008373D2" w:rsidP="00B75E95">
      <w:pPr>
        <w:pStyle w:val="ListParagraph"/>
        <w:numPr>
          <w:ilvl w:val="0"/>
          <w:numId w:val="24"/>
        </w:numPr>
        <w:rPr>
          <w:rFonts w:ascii="Book Antiqua" w:eastAsia="MS Mincho" w:hAnsi="Book Antiqua"/>
          <w:noProof w:val="0"/>
          <w:color w:val="000000"/>
        </w:rPr>
      </w:pPr>
      <w:r w:rsidRPr="00B75E95">
        <w:rPr>
          <w:rFonts w:ascii="Book Antiqua" w:eastAsia="MS Mincho" w:hAnsi="Book Antiqua"/>
          <w:noProof w:val="0"/>
          <w:color w:val="000000"/>
        </w:rPr>
        <w:t xml:space="preserve">Obavezuje se Ministarstvo finansija da tokom pregovora ovog sporazuma procesuira </w:t>
      </w:r>
      <w:r w:rsidR="00533527" w:rsidRPr="00B75E95">
        <w:rPr>
          <w:rFonts w:ascii="Book Antiqua" w:eastAsia="MS Mincho" w:hAnsi="Book Antiqua"/>
          <w:noProof w:val="0"/>
          <w:color w:val="000000"/>
        </w:rPr>
        <w:t xml:space="preserve">u skladu sa odredbama Ustava Republike Kosovo, Zakona o međunarodnim sporazumima i ostalim važećim pravnim odredbama </w:t>
      </w:r>
    </w:p>
    <w:p w:rsidR="00B75E95" w:rsidRPr="00B75E95" w:rsidRDefault="00B75E95" w:rsidP="00B75E95">
      <w:pPr>
        <w:pStyle w:val="ListParagraph"/>
        <w:rPr>
          <w:rFonts w:ascii="Book Antiqua" w:eastAsia="MS Mincho" w:hAnsi="Book Antiqua"/>
          <w:noProof w:val="0"/>
          <w:color w:val="000000"/>
        </w:rPr>
      </w:pPr>
    </w:p>
    <w:p w:rsidR="008373D2" w:rsidRPr="00B75E95" w:rsidRDefault="008373D2" w:rsidP="00B75E95">
      <w:pPr>
        <w:pStyle w:val="ListParagraph"/>
        <w:numPr>
          <w:ilvl w:val="0"/>
          <w:numId w:val="24"/>
        </w:numPr>
        <w:rPr>
          <w:rFonts w:ascii="Book Antiqua" w:eastAsia="MS Mincho" w:hAnsi="Book Antiqua"/>
          <w:noProof w:val="0"/>
          <w:color w:val="000000"/>
        </w:rPr>
      </w:pPr>
      <w:r w:rsidRPr="00B75E95">
        <w:rPr>
          <w:rFonts w:ascii="Book Antiqua" w:eastAsia="MS Mincho" w:hAnsi="Book Antiqua"/>
          <w:noProof w:val="0"/>
          <w:color w:val="000000"/>
        </w:rPr>
        <w:t>Odluka stupa na snagu danom potpisivanja.</w:t>
      </w:r>
    </w:p>
    <w:p w:rsidR="008373D2" w:rsidRPr="00B75E95" w:rsidRDefault="008373D2" w:rsidP="008373D2">
      <w:pPr>
        <w:ind w:left="5040" w:firstLine="720"/>
        <w:rPr>
          <w:rFonts w:ascii="Book Antiqua" w:hAnsi="Book Antiqua"/>
        </w:rPr>
      </w:pPr>
      <w:r w:rsidRPr="00B75E95">
        <w:rPr>
          <w:rFonts w:ascii="Book Antiqua" w:eastAsia="MS Mincho" w:hAnsi="Book Antiqua"/>
          <w:b/>
          <w:noProof w:val="0"/>
          <w:color w:val="000000"/>
        </w:rPr>
        <w:t>Ramush HARADINAJ</w:t>
      </w:r>
      <w:r w:rsidRPr="00B75E95">
        <w:rPr>
          <w:rFonts w:ascii="Book Antiqua" w:hAnsi="Book Antiqua"/>
          <w:b/>
        </w:rPr>
        <w:tab/>
      </w:r>
      <w:r w:rsidRPr="00B75E95">
        <w:rPr>
          <w:rFonts w:ascii="Book Antiqua" w:hAnsi="Book Antiqua"/>
        </w:rPr>
        <w:tab/>
        <w:t>___________________</w:t>
      </w:r>
    </w:p>
    <w:p w:rsidR="008373D2" w:rsidRPr="00B75E95" w:rsidRDefault="008373D2" w:rsidP="008373D2">
      <w:pPr>
        <w:jc w:val="center"/>
        <w:rPr>
          <w:rFonts w:ascii="Book Antiqua" w:hAnsi="Book Antiqua"/>
        </w:rPr>
      </w:pPr>
      <w:r w:rsidRPr="00B75E95">
        <w:rPr>
          <w:rFonts w:ascii="Book Antiqua" w:hAnsi="Book Antiqua"/>
        </w:rPr>
        <w:t xml:space="preserve">                                                                                    Premijer Republike Kosovo  </w:t>
      </w:r>
    </w:p>
    <w:p w:rsidR="008373D2" w:rsidRPr="00B75E95" w:rsidRDefault="008373D2" w:rsidP="008373D2">
      <w:pPr>
        <w:rPr>
          <w:rFonts w:ascii="Book Antiqua" w:hAnsi="Book Antiqua"/>
        </w:rPr>
      </w:pPr>
      <w:r w:rsidRPr="00B75E95">
        <w:rPr>
          <w:rFonts w:ascii="Book Antiqua" w:hAnsi="Book Antiqua"/>
        </w:rPr>
        <w:t xml:space="preserve"> Dostavlja se:</w:t>
      </w:r>
    </w:p>
    <w:p w:rsidR="008373D2" w:rsidRPr="00B75E95" w:rsidRDefault="008373D2" w:rsidP="008373D2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B75E95">
        <w:rPr>
          <w:rFonts w:ascii="Book Antiqua" w:hAnsi="Book Antiqua"/>
        </w:rPr>
        <w:t xml:space="preserve">Zamenicima Premijera </w:t>
      </w:r>
    </w:p>
    <w:p w:rsidR="008373D2" w:rsidRPr="00B75E95" w:rsidRDefault="008373D2" w:rsidP="008373D2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B75E95">
        <w:rPr>
          <w:rFonts w:ascii="Book Antiqua" w:hAnsi="Book Antiqua"/>
        </w:rPr>
        <w:t>svim ministarstvima  (ministrima )</w:t>
      </w:r>
    </w:p>
    <w:p w:rsidR="008373D2" w:rsidRPr="00B75E95" w:rsidRDefault="008373D2" w:rsidP="008373D2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B75E95">
        <w:rPr>
          <w:rFonts w:ascii="Book Antiqua" w:hAnsi="Book Antiqua"/>
        </w:rPr>
        <w:t xml:space="preserve">Generalnom sekretaru KPR-a  </w:t>
      </w:r>
      <w:r w:rsidRPr="00B75E95">
        <w:rPr>
          <w:rFonts w:ascii="Book Antiqua" w:hAnsi="Book Antiqua"/>
        </w:rPr>
        <w:tab/>
      </w:r>
      <w:r w:rsidRPr="00B75E95">
        <w:rPr>
          <w:rFonts w:ascii="Book Antiqua" w:hAnsi="Book Antiqua"/>
        </w:rPr>
        <w:tab/>
      </w:r>
    </w:p>
    <w:p w:rsidR="008373D2" w:rsidRPr="00B75E95" w:rsidRDefault="008373D2" w:rsidP="00B75E95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B75E95">
        <w:rPr>
          <w:rFonts w:ascii="Book Antiqua" w:hAnsi="Book Antiqua"/>
        </w:rPr>
        <w:t>Arhivi Vlade</w:t>
      </w:r>
    </w:p>
    <w:p w:rsidR="00722B87" w:rsidRPr="00B75E95" w:rsidRDefault="00722B87" w:rsidP="00722B87">
      <w:pPr>
        <w:rPr>
          <w:rFonts w:ascii="Book Antiqua" w:hAnsi="Book Antiqua"/>
        </w:rPr>
      </w:pPr>
      <w:bookmarkStart w:id="0" w:name="_GoBack"/>
      <w:bookmarkEnd w:id="0"/>
    </w:p>
    <w:p w:rsidR="00722B87" w:rsidRPr="00B75E95" w:rsidRDefault="00722B87" w:rsidP="00722B87">
      <w:pPr>
        <w:rPr>
          <w:rFonts w:ascii="Book Antiqua" w:hAnsi="Book Antiqua"/>
        </w:rPr>
      </w:pPr>
    </w:p>
    <w:p w:rsidR="00722B87" w:rsidRPr="00B75E95" w:rsidRDefault="00722B87" w:rsidP="00722B87">
      <w:pPr>
        <w:rPr>
          <w:rFonts w:ascii="Book Antiqua" w:hAnsi="Book Antiqua"/>
        </w:rPr>
      </w:pPr>
    </w:p>
    <w:p w:rsidR="00722B87" w:rsidRPr="00B75E95" w:rsidRDefault="00722B87" w:rsidP="00722B87">
      <w:pPr>
        <w:rPr>
          <w:rFonts w:ascii="Book Antiqua" w:hAnsi="Book Antiqua"/>
        </w:rPr>
      </w:pPr>
    </w:p>
    <w:p w:rsidR="00722B87" w:rsidRPr="00B75E95" w:rsidRDefault="00722B87" w:rsidP="00722B87">
      <w:pPr>
        <w:rPr>
          <w:rFonts w:ascii="Book Antiqua" w:hAnsi="Book Antiqua"/>
        </w:rPr>
      </w:pPr>
    </w:p>
    <w:p w:rsidR="00722B87" w:rsidRPr="00B75E95" w:rsidRDefault="00722B87" w:rsidP="00722B87">
      <w:pPr>
        <w:rPr>
          <w:rFonts w:ascii="Book Antiqua" w:hAnsi="Book Antiqua"/>
        </w:rPr>
      </w:pPr>
    </w:p>
    <w:p w:rsidR="00722B87" w:rsidRPr="00B75E95" w:rsidRDefault="00722B87" w:rsidP="00722B87">
      <w:pPr>
        <w:rPr>
          <w:rFonts w:ascii="Book Antiqua" w:hAnsi="Book Antiqua"/>
        </w:rPr>
      </w:pPr>
    </w:p>
    <w:p w:rsidR="00722B87" w:rsidRPr="00B75E95" w:rsidRDefault="00722B87" w:rsidP="00722B87">
      <w:pPr>
        <w:rPr>
          <w:rFonts w:ascii="Book Antiqua" w:hAnsi="Book Antiqua"/>
        </w:rPr>
      </w:pPr>
    </w:p>
    <w:p w:rsidR="00722B87" w:rsidRPr="00B75E95" w:rsidRDefault="00722B87" w:rsidP="00722B87">
      <w:pPr>
        <w:rPr>
          <w:rFonts w:ascii="Book Antiqua" w:hAnsi="Book Antiqua"/>
        </w:rPr>
      </w:pPr>
    </w:p>
    <w:p w:rsidR="00722B87" w:rsidRPr="00B75E95" w:rsidRDefault="00722B87" w:rsidP="00722B87">
      <w:pPr>
        <w:rPr>
          <w:rFonts w:ascii="Book Antiqua" w:hAnsi="Book Antiqua"/>
        </w:rPr>
      </w:pPr>
    </w:p>
    <w:p w:rsidR="00722B87" w:rsidRPr="00B75E95" w:rsidRDefault="00722B87" w:rsidP="00722B87">
      <w:pPr>
        <w:rPr>
          <w:rFonts w:ascii="Book Antiqua" w:hAnsi="Book Antiqua"/>
        </w:rPr>
      </w:pPr>
    </w:p>
    <w:p w:rsidR="00722B87" w:rsidRPr="00B75E95" w:rsidRDefault="00722B87" w:rsidP="00722B87">
      <w:pPr>
        <w:rPr>
          <w:rFonts w:ascii="Book Antiqua" w:hAnsi="Book Antiqua"/>
        </w:rPr>
      </w:pPr>
    </w:p>
    <w:p w:rsidR="00722B87" w:rsidRPr="00B75E95" w:rsidRDefault="00722B87" w:rsidP="00722B87">
      <w:pPr>
        <w:rPr>
          <w:rFonts w:ascii="Book Antiqua" w:hAnsi="Book Antiqua"/>
        </w:rPr>
      </w:pPr>
    </w:p>
    <w:sectPr w:rsidR="00722B87" w:rsidRPr="00B75E95" w:rsidSect="00C60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E3DA4"/>
    <w:multiLevelType w:val="hybridMultilevel"/>
    <w:tmpl w:val="E05246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100D48"/>
    <w:multiLevelType w:val="hybridMultilevel"/>
    <w:tmpl w:val="5780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83F3F"/>
    <w:multiLevelType w:val="hybridMultilevel"/>
    <w:tmpl w:val="6052C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E110B"/>
    <w:multiLevelType w:val="hybridMultilevel"/>
    <w:tmpl w:val="9724C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23667"/>
    <w:multiLevelType w:val="hybridMultilevel"/>
    <w:tmpl w:val="F83C9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7001C"/>
    <w:multiLevelType w:val="hybridMultilevel"/>
    <w:tmpl w:val="046E64C2"/>
    <w:lvl w:ilvl="0" w:tplc="3E84AE02">
      <w:start w:val="1"/>
      <w:numFmt w:val="decimal"/>
      <w:lvlText w:val="%1."/>
      <w:lvlJc w:val="left"/>
      <w:pPr>
        <w:ind w:left="112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12946FDC"/>
    <w:multiLevelType w:val="hybridMultilevel"/>
    <w:tmpl w:val="C7F8F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C3F1E"/>
    <w:multiLevelType w:val="hybridMultilevel"/>
    <w:tmpl w:val="1D025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7169"/>
    <w:multiLevelType w:val="hybridMultilevel"/>
    <w:tmpl w:val="3F644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4134F"/>
    <w:multiLevelType w:val="hybridMultilevel"/>
    <w:tmpl w:val="71426C36"/>
    <w:lvl w:ilvl="0" w:tplc="95B60E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0B41ACD"/>
    <w:multiLevelType w:val="hybridMultilevel"/>
    <w:tmpl w:val="F146C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F246AA"/>
    <w:multiLevelType w:val="hybridMultilevel"/>
    <w:tmpl w:val="443E8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B056A2"/>
    <w:multiLevelType w:val="hybridMultilevel"/>
    <w:tmpl w:val="A4443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18615A"/>
    <w:multiLevelType w:val="hybridMultilevel"/>
    <w:tmpl w:val="0734B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542B09"/>
    <w:multiLevelType w:val="hybridMultilevel"/>
    <w:tmpl w:val="1B863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7B1FB3"/>
    <w:multiLevelType w:val="hybridMultilevel"/>
    <w:tmpl w:val="71426C36"/>
    <w:lvl w:ilvl="0" w:tplc="95B60E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521C456E"/>
    <w:multiLevelType w:val="hybridMultilevel"/>
    <w:tmpl w:val="1C1260E8"/>
    <w:lvl w:ilvl="0" w:tplc="006A23B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C83DBC"/>
    <w:multiLevelType w:val="hybridMultilevel"/>
    <w:tmpl w:val="A2228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5328A8"/>
    <w:multiLevelType w:val="hybridMultilevel"/>
    <w:tmpl w:val="69DA71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7A0549"/>
    <w:multiLevelType w:val="hybridMultilevel"/>
    <w:tmpl w:val="DC5A1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36755B"/>
    <w:multiLevelType w:val="hybridMultilevel"/>
    <w:tmpl w:val="A942F74E"/>
    <w:lvl w:ilvl="0" w:tplc="22568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eastAsia="Times New Roman" w:hAnsi="Book Antiqua" w:cs="Book Antiqua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6DB916B5"/>
    <w:multiLevelType w:val="hybridMultilevel"/>
    <w:tmpl w:val="6C124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445BC1"/>
    <w:multiLevelType w:val="hybridMultilevel"/>
    <w:tmpl w:val="5B5A1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56238D"/>
    <w:multiLevelType w:val="hybridMultilevel"/>
    <w:tmpl w:val="1DE2A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7"/>
  </w:num>
  <w:num w:numId="4">
    <w:abstractNumId w:val="12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22"/>
  </w:num>
  <w:num w:numId="10">
    <w:abstractNumId w:val="18"/>
  </w:num>
  <w:num w:numId="11">
    <w:abstractNumId w:val="13"/>
  </w:num>
  <w:num w:numId="12">
    <w:abstractNumId w:val="20"/>
  </w:num>
  <w:num w:numId="13">
    <w:abstractNumId w:val="15"/>
  </w:num>
  <w:num w:numId="14">
    <w:abstractNumId w:val="9"/>
  </w:num>
  <w:num w:numId="15">
    <w:abstractNumId w:val="10"/>
  </w:num>
  <w:num w:numId="16">
    <w:abstractNumId w:val="6"/>
  </w:num>
  <w:num w:numId="17">
    <w:abstractNumId w:val="0"/>
  </w:num>
  <w:num w:numId="18">
    <w:abstractNumId w:val="5"/>
  </w:num>
  <w:num w:numId="19">
    <w:abstractNumId w:val="21"/>
  </w:num>
  <w:num w:numId="20">
    <w:abstractNumId w:val="23"/>
  </w:num>
  <w:num w:numId="21">
    <w:abstractNumId w:val="19"/>
  </w:num>
  <w:num w:numId="22">
    <w:abstractNumId w:val="11"/>
  </w:num>
  <w:num w:numId="23">
    <w:abstractNumId w:val="16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982"/>
    <w:rsid w:val="00053E78"/>
    <w:rsid w:val="000E5982"/>
    <w:rsid w:val="000F2D15"/>
    <w:rsid w:val="0016305A"/>
    <w:rsid w:val="001B53ED"/>
    <w:rsid w:val="002069CB"/>
    <w:rsid w:val="00266800"/>
    <w:rsid w:val="002D3EAE"/>
    <w:rsid w:val="0035038C"/>
    <w:rsid w:val="003A69E7"/>
    <w:rsid w:val="003D5E41"/>
    <w:rsid w:val="00401035"/>
    <w:rsid w:val="004B693E"/>
    <w:rsid w:val="004E7A28"/>
    <w:rsid w:val="00533527"/>
    <w:rsid w:val="00593C9D"/>
    <w:rsid w:val="00682842"/>
    <w:rsid w:val="0069239B"/>
    <w:rsid w:val="00722B87"/>
    <w:rsid w:val="0074345E"/>
    <w:rsid w:val="00781D15"/>
    <w:rsid w:val="007A6FE2"/>
    <w:rsid w:val="007C14E0"/>
    <w:rsid w:val="007D45AA"/>
    <w:rsid w:val="007F0F27"/>
    <w:rsid w:val="0080284C"/>
    <w:rsid w:val="008373D2"/>
    <w:rsid w:val="008923A0"/>
    <w:rsid w:val="008D6E37"/>
    <w:rsid w:val="00921267"/>
    <w:rsid w:val="00A12C93"/>
    <w:rsid w:val="00A927B3"/>
    <w:rsid w:val="00B11C83"/>
    <w:rsid w:val="00B55530"/>
    <w:rsid w:val="00B75E95"/>
    <w:rsid w:val="00C60EA2"/>
    <w:rsid w:val="00C772E1"/>
    <w:rsid w:val="00C811F1"/>
    <w:rsid w:val="00D124F5"/>
    <w:rsid w:val="00D2106C"/>
    <w:rsid w:val="00D93B37"/>
    <w:rsid w:val="00DC5B3B"/>
    <w:rsid w:val="00ED6B1D"/>
    <w:rsid w:val="00FA2001"/>
    <w:rsid w:val="00FE3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747E1E-D23C-423C-9ED4-B079BBE76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982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E5982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0E5982"/>
    <w:rPr>
      <w:rFonts w:ascii="Times New Roman" w:eastAsia="MS Mincho" w:hAnsi="Times New Roman" w:cs="Times New Roman"/>
      <w:b/>
      <w:bCs/>
      <w:sz w:val="96"/>
      <w:szCs w:val="24"/>
    </w:rPr>
  </w:style>
  <w:style w:type="paragraph" w:styleId="ListParagraph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"/>
    <w:basedOn w:val="Normal"/>
    <w:link w:val="ListParagraphChar"/>
    <w:uiPriority w:val="34"/>
    <w:qFormat/>
    <w:rsid w:val="000E5982"/>
    <w:pPr>
      <w:ind w:left="720"/>
      <w:contextualSpacing/>
    </w:pPr>
  </w:style>
  <w:style w:type="character" w:customStyle="1" w:styleId="ListParagraphChar">
    <w:name w:val="List Paragraph Char"/>
    <w:aliases w:val="Normal 1 Char,List Paragraph 1 Char,Akapit z listą BS Char,Numbered List Paragraph Char,References Char,Numbered Paragraph Char,Main numbered paragraph Char,Colorful List - Accent 11 Char,List_Paragraph Char,Multilevel para_II Char"/>
    <w:link w:val="ListParagraph"/>
    <w:uiPriority w:val="34"/>
    <w:locked/>
    <w:rsid w:val="004E7A28"/>
    <w:rPr>
      <w:noProof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7B3"/>
    <w:rPr>
      <w:rFonts w:ascii="Tahoma" w:hAnsi="Tahoma" w:cs="Tahoma"/>
      <w:noProof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1662</Words>
  <Characters>9479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Mentore Berisha</dc:creator>
  <cp:lastModifiedBy>Mentore Berisha</cp:lastModifiedBy>
  <cp:revision>2</cp:revision>
  <dcterms:created xsi:type="dcterms:W3CDTF">2019-03-14T08:31:00Z</dcterms:created>
  <dcterms:modified xsi:type="dcterms:W3CDTF">2019-03-14T08:31:00Z</dcterms:modified>
</cp:coreProperties>
</file>