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0E5982" w:rsidRPr="00EE6312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E5982" w:rsidRPr="00EE6312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01/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0E5982" w:rsidRPr="00EE6312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 w:rsidR="00B11C83"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="00A523B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B11C83" w:rsidRPr="00EE6312" w:rsidRDefault="00B11C83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0E5982" w:rsidP="000E598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="0046372F">
        <w:rPr>
          <w:rFonts w:ascii="Book Antiqua" w:hAnsi="Book Antiqua"/>
          <w:sz w:val="20"/>
          <w:szCs w:val="20"/>
          <w:lang w:val="sr-Latn-RS"/>
        </w:rPr>
        <w:t xml:space="preserve">, </w:t>
      </w:r>
      <w:r w:rsidR="00B11C83"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 w:rsidR="0046372F">
        <w:rPr>
          <w:rFonts w:ascii="Book Antiqua" w:hAnsi="Book Antiqua"/>
          <w:sz w:val="20"/>
          <w:szCs w:val="20"/>
          <w:lang w:val="sr-Latn-RS"/>
        </w:rPr>
        <w:t>om</w:t>
      </w:r>
      <w:r w:rsidR="00B11C83"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 w:rsidR="0046372F">
        <w:rPr>
          <w:rFonts w:ascii="Book Antiqua" w:hAnsi="Book Antiqua"/>
          <w:sz w:val="20"/>
          <w:szCs w:val="20"/>
          <w:lang w:val="sr-Latn-RS"/>
        </w:rPr>
        <w:t xml:space="preserve"> i </w:t>
      </w:r>
      <w:r w:rsidR="0046372F"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 w:rsidR="0046372F">
        <w:rPr>
          <w:rFonts w:ascii="Book Antiqua" w:hAnsi="Book Antiqua"/>
          <w:sz w:val="20"/>
          <w:szCs w:val="20"/>
          <w:lang w:val="sr-Latn-RS"/>
        </w:rPr>
        <w:t>22</w:t>
      </w:r>
      <w:r w:rsidR="0046372F" w:rsidRPr="00EE6312">
        <w:rPr>
          <w:rFonts w:ascii="Book Antiqua" w:hAnsi="Book Antiqua"/>
          <w:sz w:val="20"/>
          <w:szCs w:val="20"/>
          <w:lang w:val="sr-Latn-RS"/>
        </w:rPr>
        <w:t>/2018</w:t>
      </w:r>
      <w:r w:rsidR="00B11C83" w:rsidRPr="00EE6312">
        <w:rPr>
          <w:rFonts w:ascii="Book Antiqua" w:hAnsi="Book Antiqua"/>
          <w:sz w:val="20"/>
          <w:szCs w:val="20"/>
          <w:lang w:val="sr-Latn-RS"/>
        </w:rPr>
        <w:t xml:space="preserve">, kao i </w:t>
      </w:r>
      <w:r w:rsidRPr="00EE6312">
        <w:rPr>
          <w:rFonts w:ascii="Book Antiqua" w:hAnsi="Book Antiqua"/>
          <w:sz w:val="20"/>
          <w:szCs w:val="20"/>
          <w:lang w:val="sr-Latn-RS"/>
        </w:rPr>
        <w:t>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 w:rsidR="0046372F"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="00B11C83"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 w:rsidR="00A523B1"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="00A523B1"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2018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godine, donela:</w:t>
      </w:r>
    </w:p>
    <w:p w:rsidR="00EE6312" w:rsidRPr="00EE6312" w:rsidRDefault="00EE631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E6312" w:rsidRPr="00EE6312" w:rsidRDefault="00EE631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E5982" w:rsidRPr="00EE6312" w:rsidRDefault="000E598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0E5982" w:rsidRPr="00EE6312" w:rsidRDefault="000E5982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52CCA" w:rsidRPr="00452CCA" w:rsidRDefault="00B11C83" w:rsidP="00623008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Usvojan</w:t>
      </w:r>
      <w:r w:rsidR="00647136"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647136"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su zapisnici sa </w:t>
      </w:r>
      <w:r w:rsidR="00A523B1" w:rsidRPr="00452CCA">
        <w:rPr>
          <w:rFonts w:ascii="Book Antiqua" w:hAnsi="Book Antiqua" w:cs="Book Antiqua"/>
          <w:bCs/>
          <w:noProof w:val="0"/>
        </w:rPr>
        <w:t>7</w:t>
      </w:r>
      <w:r w:rsidR="0046372F" w:rsidRPr="00452CCA">
        <w:rPr>
          <w:rFonts w:ascii="Book Antiqua" w:hAnsi="Book Antiqua" w:cs="Book Antiqua"/>
          <w:bCs/>
          <w:noProof w:val="0"/>
        </w:rPr>
        <w:t xml:space="preserve">7 i 81 </w:t>
      </w:r>
      <w:r w:rsidR="00A523B1" w:rsidRPr="00452CCA">
        <w:rPr>
          <w:rFonts w:ascii="Book Antiqua" w:hAnsi="Book Antiqua" w:cs="Book Antiqua"/>
          <w:bCs/>
          <w:noProof w:val="0"/>
        </w:rPr>
        <w:t xml:space="preserve"> </w:t>
      </w:r>
      <w:r w:rsidR="00647136"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sednice Vlade Republike Kosovo.</w:t>
      </w: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52CCA" w:rsidRP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bookmarkStart w:id="0" w:name="_GoBack"/>
      <w:bookmarkEnd w:id="0"/>
    </w:p>
    <w:p w:rsidR="000E5982" w:rsidRPr="00452CCA" w:rsidRDefault="00B11C83" w:rsidP="00623008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</w:t>
      </w: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E5982" w:rsidRPr="00EE6312" w:rsidRDefault="000E5982" w:rsidP="000E5982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0E5982" w:rsidRPr="00EE6312" w:rsidRDefault="000E5982" w:rsidP="000E5982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0E5982" w:rsidRPr="00EE6312" w:rsidRDefault="000E5982" w:rsidP="000E5982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B55530" w:rsidRPr="00EE6312" w:rsidRDefault="000E5982" w:rsidP="000E5982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697759" w:rsidRDefault="00697759" w:rsidP="00697759">
      <w:pPr>
        <w:rPr>
          <w:sz w:val="20"/>
          <w:szCs w:val="20"/>
          <w:lang w:val="sr-Latn-RS"/>
        </w:rPr>
      </w:pPr>
    </w:p>
    <w:p w:rsidR="00CB7CFB" w:rsidRDefault="00CB7CFB" w:rsidP="00697759">
      <w:pPr>
        <w:rPr>
          <w:sz w:val="20"/>
          <w:szCs w:val="20"/>
          <w:lang w:val="sr-Latn-RS"/>
        </w:rPr>
      </w:pPr>
    </w:p>
    <w:p w:rsidR="00CB7CFB" w:rsidRDefault="00CB7CFB" w:rsidP="00697759">
      <w:pPr>
        <w:rPr>
          <w:sz w:val="20"/>
          <w:szCs w:val="20"/>
          <w:lang w:val="sr-Latn-RS"/>
        </w:rPr>
      </w:pP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2C453752" wp14:editId="7668188E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Pr="00EE6312" w:rsidRDefault="0046372F" w:rsidP="0046372F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Pr="00EE6312" w:rsidRDefault="0046372F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Default="0046372F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1. Odobren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je</w:t>
      </w: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Nacrt zakona o dužnosti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ma</w:t>
      </w: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, odgovornosti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ma</w:t>
      </w: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ovlašćenj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im</w:t>
      </w: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državne delegacije Republike Kosovo u procesu dijaloga sa Republikom Srbijom.  </w:t>
      </w:r>
    </w:p>
    <w:p w:rsidR="0046372F" w:rsidRDefault="0046372F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Default="0046372F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</w:t>
      </w: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acrt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zakona </w:t>
      </w: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tačke 1 ove odluke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se šalje </w:t>
      </w: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Skupštini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Republike  Kosovo</w:t>
      </w: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na razmatranje i usvajanje.  </w:t>
      </w:r>
    </w:p>
    <w:p w:rsidR="0046372F" w:rsidRDefault="0046372F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46372F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Odluka stupa na snagu danom potpisivanja.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CB7CFB" w:rsidRDefault="00CB7CFB" w:rsidP="00CB7CF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CB7CFB" w:rsidRDefault="00CB7CFB" w:rsidP="00CB7CFB">
      <w:pPr>
        <w:rPr>
          <w:sz w:val="20"/>
          <w:szCs w:val="20"/>
          <w:lang w:val="sr-Latn-RS"/>
        </w:rPr>
      </w:pPr>
    </w:p>
    <w:p w:rsidR="00CB7CFB" w:rsidRDefault="00CB7CFB" w:rsidP="00CB7CFB">
      <w:pPr>
        <w:rPr>
          <w:sz w:val="20"/>
          <w:szCs w:val="20"/>
          <w:lang w:val="sr-Latn-RS"/>
        </w:rPr>
      </w:pP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70386F78" wp14:editId="401941C2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Pr="00EE6312" w:rsidRDefault="0046372F" w:rsidP="0046372F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46372F" w:rsidRPr="00EE6312" w:rsidRDefault="0046372F" w:rsidP="0046372F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CB7CFB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Usvojen je </w:t>
      </w:r>
      <w:r w:rsid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godišnji plan rada Vlade za 2019 godinu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CB7CFB" w:rsidRPr="00CB7CFB" w:rsidRDefault="00CB7CFB" w:rsidP="00CB7CF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6372F" w:rsidRPr="0046372F" w:rsidRDefault="00CB7CFB" w:rsidP="00CB7CFB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Obavezuj</w:t>
      </w:r>
      <w:r w:rsid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se</w:t>
      </w:r>
      <w:r w:rsid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sve ovlašćene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institucije za sprovođenje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</w:t>
      </w:r>
      <w:r w:rsid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lana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tačke 1. ove odluke. </w:t>
      </w:r>
    </w:p>
    <w:p w:rsidR="0046372F" w:rsidRPr="0046372F" w:rsidRDefault="0046372F" w:rsidP="0046372F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46372F" w:rsidP="00CB7CFB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Obavezuje se generalni sekreta Kancelarije premijera da zakonodavni program za 2019 godinu prosledi Skupštini Republike Kosovo.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</w:p>
    <w:p w:rsidR="00CB7CFB" w:rsidRPr="00CB7CFB" w:rsidRDefault="00CB7CFB" w:rsidP="00CB7CF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CB7CFB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potpisivanja..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CB7CFB" w:rsidRDefault="00CB7CFB" w:rsidP="00CB7CF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CB7CFB" w:rsidRPr="00EE6312" w:rsidRDefault="00CB7CFB" w:rsidP="00CB7CFB">
      <w:pPr>
        <w:rPr>
          <w:sz w:val="20"/>
          <w:szCs w:val="20"/>
          <w:lang w:val="sr-Latn-RS"/>
        </w:rPr>
      </w:pPr>
    </w:p>
    <w:p w:rsidR="00CB7CFB" w:rsidRDefault="00CB7CFB" w:rsidP="00CB7CFB">
      <w:pPr>
        <w:rPr>
          <w:sz w:val="20"/>
          <w:szCs w:val="20"/>
          <w:lang w:val="sr-Latn-RS"/>
        </w:rPr>
      </w:pP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1F09E65F" wp14:editId="59D79BBC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Pr="00EE6312" w:rsidRDefault="0046372F" w:rsidP="0046372F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Default="00CB7CFB" w:rsidP="00967AA2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Usvojen je </w:t>
      </w:r>
      <w:r w:rsidR="0046372F"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Nacrt zakona o izmenama i dopunama Zakona br. 05/L-2015 o ličnoj karti.</w:t>
      </w:r>
    </w:p>
    <w:p w:rsidR="0046372F" w:rsidRPr="0046372F" w:rsidRDefault="0046372F" w:rsidP="0046372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Pr="0046372F" w:rsidRDefault="0046372F" w:rsidP="00967AA2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Nacrt zakona iz tačke 1 ove odluke se šalje  Skupštini Republike  Kosovo na razmatranje i usvajanje.  </w:t>
      </w:r>
    </w:p>
    <w:p w:rsidR="00CB7CFB" w:rsidRPr="00CB7CFB" w:rsidRDefault="00CB7CFB" w:rsidP="00CB7CF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46372F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potpisivanja..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CB7CFB" w:rsidRDefault="00CB7CFB" w:rsidP="00CB7CF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CB7CFB" w:rsidRPr="00EE6312" w:rsidRDefault="00CB7CFB" w:rsidP="00CB7CFB">
      <w:pPr>
        <w:rPr>
          <w:sz w:val="20"/>
          <w:szCs w:val="20"/>
          <w:lang w:val="sr-Latn-RS"/>
        </w:rPr>
      </w:pPr>
    </w:p>
    <w:p w:rsidR="00CB7CFB" w:rsidRPr="00CB7CFB" w:rsidRDefault="00CB7CFB" w:rsidP="00CB7CFB">
      <w:pPr>
        <w:rPr>
          <w:sz w:val="20"/>
          <w:szCs w:val="20"/>
          <w:lang w:val="sr-Latn-RS"/>
        </w:rPr>
      </w:pP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49BAF6F1" wp14:editId="24A05A30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Pr="00EE6312" w:rsidRDefault="0046372F" w:rsidP="0046372F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CB7CFB" w:rsidRPr="00EE6312" w:rsidRDefault="00CB7CFB" w:rsidP="0046372F">
      <w:pPr>
        <w:jc w:val="both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Default="0046372F" w:rsidP="0046372F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Usvojen je Nacrt zakona o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radu.</w:t>
      </w:r>
    </w:p>
    <w:p w:rsidR="0046372F" w:rsidRPr="0046372F" w:rsidRDefault="0046372F" w:rsidP="0046372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Pr="0046372F" w:rsidRDefault="0046372F" w:rsidP="0046372F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Nacrt zakona iz tačke 1 ove odluke se šalje  Skupštini Republike  Kosovo na razmatranje i usvajanje.  </w:t>
      </w:r>
    </w:p>
    <w:p w:rsidR="0046372F" w:rsidRPr="00CB7CFB" w:rsidRDefault="0046372F" w:rsidP="0046372F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Pr="0046372F" w:rsidRDefault="0046372F" w:rsidP="0046372F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pa na snagu danom potpisivanja.</w:t>
      </w:r>
    </w:p>
    <w:p w:rsidR="0046372F" w:rsidRPr="0046372F" w:rsidRDefault="0046372F" w:rsidP="0046372F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6372F" w:rsidRPr="0046372F" w:rsidRDefault="0046372F" w:rsidP="0046372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84704A" w:rsidRDefault="00CB7CFB" w:rsidP="0084704A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84704A">
        <w:rPr>
          <w:rFonts w:ascii="Book Antiqua" w:hAnsi="Book Antiqua"/>
          <w:sz w:val="20"/>
          <w:szCs w:val="20"/>
          <w:lang w:val="sr-Latn-RS"/>
        </w:rPr>
        <w:t>Arhivi Vlade</w:t>
      </w: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7B4BFF4B" wp14:editId="2D8DE997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84704A" w:rsidRPr="00EE6312" w:rsidRDefault="0084704A" w:rsidP="0084704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4704A" w:rsidRPr="00EE6312" w:rsidRDefault="0084704A" w:rsidP="008470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84704A" w:rsidRPr="00EE6312" w:rsidRDefault="0084704A" w:rsidP="008470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46372F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84704A" w:rsidRPr="00EE6312" w:rsidRDefault="0084704A" w:rsidP="008470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6372F" w:rsidRPr="00EE6312" w:rsidRDefault="0046372F" w:rsidP="0046372F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84704A" w:rsidRDefault="0084704A" w:rsidP="0084704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84704A" w:rsidRPr="0084704A" w:rsidRDefault="0084704A" w:rsidP="0084704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84704A" w:rsidRDefault="0084704A" w:rsidP="0084704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84704A" w:rsidRPr="00EE6312" w:rsidRDefault="0084704A" w:rsidP="0084704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6547D8" w:rsidRDefault="006547D8" w:rsidP="006547D8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Usvojen je Nacrt zakona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 jakim alkoholnim pičima. </w:t>
      </w:r>
    </w:p>
    <w:p w:rsidR="006547D8" w:rsidRPr="0046372F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547D8" w:rsidRPr="0046372F" w:rsidRDefault="006547D8" w:rsidP="006547D8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Nacrt zakona iz tačke 1 ove odluke se šalje  Skupštini Republike  Kosovo na razmatranje i usvajanje.  </w:t>
      </w:r>
    </w:p>
    <w:p w:rsidR="006547D8" w:rsidRPr="00CB7CFB" w:rsidRDefault="006547D8" w:rsidP="006547D8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547D8" w:rsidRPr="0046372F" w:rsidRDefault="006547D8" w:rsidP="006547D8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pa na snagu danom potpisivanja.</w:t>
      </w:r>
    </w:p>
    <w:p w:rsidR="0084704A" w:rsidRPr="00EE6312" w:rsidRDefault="0084704A" w:rsidP="0084704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50420F" w:rsidRDefault="0050420F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P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84704A" w:rsidRPr="00EE6312" w:rsidRDefault="0084704A" w:rsidP="0084704A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84704A" w:rsidRPr="00EE6312" w:rsidRDefault="0084704A" w:rsidP="0084704A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84704A" w:rsidRPr="00EE6312" w:rsidRDefault="0084704A" w:rsidP="0084704A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84704A" w:rsidRPr="00EE6312" w:rsidRDefault="0084704A" w:rsidP="0084704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84704A" w:rsidRPr="00EE6312" w:rsidRDefault="0084704A" w:rsidP="0084704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84704A" w:rsidRPr="00EE6312" w:rsidRDefault="0084704A" w:rsidP="0084704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84704A" w:rsidRPr="006547D8" w:rsidRDefault="0084704A" w:rsidP="0084704A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84704A">
        <w:rPr>
          <w:rFonts w:ascii="Book Antiqua" w:hAnsi="Book Antiqua"/>
          <w:sz w:val="20"/>
          <w:szCs w:val="20"/>
          <w:lang w:val="sr-Latn-RS"/>
        </w:rPr>
        <w:t>Arhivi Vlade</w:t>
      </w: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5E78D032" wp14:editId="5BD80932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6547D8" w:rsidRPr="00EE6312" w:rsidRDefault="006547D8" w:rsidP="006547D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547D8" w:rsidRPr="00EE6312" w:rsidRDefault="006547D8" w:rsidP="006547D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07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6547D8" w:rsidRPr="00EE6312" w:rsidRDefault="006547D8" w:rsidP="006547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6547D8" w:rsidRPr="00EE6312" w:rsidRDefault="006547D8" w:rsidP="006547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547D8" w:rsidRPr="00EE6312" w:rsidRDefault="006547D8" w:rsidP="006547D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6547D8" w:rsidRDefault="006547D8" w:rsidP="006547D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6547D8" w:rsidRPr="0084704A" w:rsidRDefault="006547D8" w:rsidP="006547D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6547D8" w:rsidRPr="00EE6312" w:rsidRDefault="006547D8" w:rsidP="006547D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6547D8" w:rsidRPr="00452CCA" w:rsidRDefault="006547D8" w:rsidP="00452CCA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Usvojen je Nacrt zakona o dijaspori. </w:t>
      </w:r>
    </w:p>
    <w:p w:rsidR="006547D8" w:rsidRPr="0046372F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547D8" w:rsidRPr="0046372F" w:rsidRDefault="006547D8" w:rsidP="00452CCA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Nacrt zakona iz tačke 1 ove odluke se šalje  Skupštini Republike  Kosovo na razmatranje i usvajanje.  </w:t>
      </w:r>
    </w:p>
    <w:p w:rsidR="006547D8" w:rsidRPr="00CB7CFB" w:rsidRDefault="006547D8" w:rsidP="006547D8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547D8" w:rsidRPr="0046372F" w:rsidRDefault="006547D8" w:rsidP="00452CCA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pa na snagu danom potpisivanja.</w:t>
      </w:r>
    </w:p>
    <w:p w:rsidR="006547D8" w:rsidRPr="00EE6312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P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Pr="00EE6312" w:rsidRDefault="006547D8" w:rsidP="006547D8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6547D8" w:rsidRPr="00EE6312" w:rsidRDefault="006547D8" w:rsidP="006547D8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6547D8" w:rsidRPr="00EE6312" w:rsidRDefault="006547D8" w:rsidP="006547D8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6547D8" w:rsidRPr="00EE6312" w:rsidRDefault="006547D8" w:rsidP="006547D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6547D8" w:rsidRPr="00EE6312" w:rsidRDefault="006547D8" w:rsidP="006547D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6547D8" w:rsidRPr="00EE6312" w:rsidRDefault="006547D8" w:rsidP="006547D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6547D8" w:rsidRPr="006547D8" w:rsidRDefault="006547D8" w:rsidP="006547D8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6547D8">
        <w:rPr>
          <w:rFonts w:ascii="Book Antiqua" w:hAnsi="Book Antiqua"/>
          <w:sz w:val="20"/>
          <w:szCs w:val="20"/>
          <w:lang w:val="sr-Latn-RS"/>
        </w:rPr>
        <w:t>Arhivi Vlade</w:t>
      </w: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5E78D032" wp14:editId="5BD80932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6547D8" w:rsidRPr="00EE6312" w:rsidRDefault="006547D8" w:rsidP="006547D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547D8" w:rsidRPr="00EE6312" w:rsidRDefault="006547D8" w:rsidP="006547D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08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6547D8" w:rsidRPr="00EE6312" w:rsidRDefault="006547D8" w:rsidP="006547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6547D8" w:rsidRPr="00EE6312" w:rsidRDefault="006547D8" w:rsidP="006547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547D8" w:rsidRPr="00EE6312" w:rsidRDefault="006547D8" w:rsidP="006547D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6547D8" w:rsidRPr="0084704A" w:rsidRDefault="006547D8" w:rsidP="006547D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6547D8" w:rsidRDefault="006547D8" w:rsidP="006547D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6547D8" w:rsidRPr="00EE6312" w:rsidRDefault="006547D8" w:rsidP="006547D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6547D8" w:rsidRDefault="006547D8" w:rsidP="006547D8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Odobren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je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 o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načinu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obaveštavanj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 i dostavljanja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informacija o tehničkim propisima, procedurama za ocenjivanje usaglašenosti i standardima.  </w:t>
      </w:r>
    </w:p>
    <w:p w:rsidR="006547D8" w:rsidRDefault="006547D8" w:rsidP="006547D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se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Ministarstvo trgovine i industrije i drug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odgovorn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 institucije n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sprovođenje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Pravilnika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iz tačke 1. ove odluke.  </w:t>
      </w:r>
    </w:p>
    <w:p w:rsidR="006547D8" w:rsidRPr="006547D8" w:rsidRDefault="006547D8" w:rsidP="006547D8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547D8" w:rsidRPr="006547D8" w:rsidRDefault="006547D8" w:rsidP="006547D8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</w:t>
      </w: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P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Pr="00EE6312" w:rsidRDefault="006547D8" w:rsidP="006547D8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6547D8" w:rsidRPr="00EE6312" w:rsidRDefault="006547D8" w:rsidP="006547D8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6547D8" w:rsidRPr="00EE6312" w:rsidRDefault="006547D8" w:rsidP="006547D8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6547D8" w:rsidRPr="00EE6312" w:rsidRDefault="006547D8" w:rsidP="006547D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6547D8" w:rsidRPr="00EE6312" w:rsidRDefault="006547D8" w:rsidP="006547D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6547D8" w:rsidRPr="00EE6312" w:rsidRDefault="006547D8" w:rsidP="006547D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6547D8" w:rsidRPr="006547D8" w:rsidRDefault="006547D8" w:rsidP="006547D8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6547D8">
        <w:rPr>
          <w:rFonts w:ascii="Book Antiqua" w:hAnsi="Book Antiqua"/>
          <w:sz w:val="20"/>
          <w:szCs w:val="20"/>
          <w:lang w:val="sr-Latn-RS"/>
        </w:rPr>
        <w:t>Arhivi Vlade</w:t>
      </w:r>
    </w:p>
    <w:p w:rsidR="006547D8" w:rsidRDefault="006547D8" w:rsidP="006547D8">
      <w:pPr>
        <w:rPr>
          <w:sz w:val="20"/>
          <w:szCs w:val="20"/>
          <w:lang w:val="sr-Latn-RS"/>
        </w:rPr>
      </w:pP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641EA195" wp14:editId="0629AC2C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6547D8" w:rsidRPr="00EE6312" w:rsidRDefault="006547D8" w:rsidP="006547D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6547D8" w:rsidRPr="00EE6312" w:rsidRDefault="006547D8" w:rsidP="006547D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547D8" w:rsidRPr="00EE6312" w:rsidRDefault="006547D8" w:rsidP="006547D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09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6547D8" w:rsidRPr="00EE6312" w:rsidRDefault="006547D8" w:rsidP="006547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6547D8" w:rsidRPr="00EE6312" w:rsidRDefault="006547D8" w:rsidP="006547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547D8" w:rsidRPr="00EE6312" w:rsidRDefault="006547D8" w:rsidP="006547D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6547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člana </w:t>
      </w:r>
      <w:r w:rsidRPr="00F84B82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Zakona b</w:t>
      </w:r>
      <w:r w:rsidRPr="00E52126">
        <w:rPr>
          <w:rFonts w:ascii="Book Antiqua" w:hAnsi="Book Antiqua" w:cs="Book Antiqua"/>
          <w:noProof w:val="0"/>
        </w:rPr>
        <w:t>r.</w:t>
      </w:r>
      <w:r>
        <w:rPr>
          <w:rFonts w:ascii="Book Antiqua" w:hAnsi="Book Antiqua" w:cs="Book Antiqua"/>
          <w:noProof w:val="0"/>
        </w:rPr>
        <w:t xml:space="preserve"> </w:t>
      </w:r>
      <w:r w:rsidRPr="00E52126">
        <w:rPr>
          <w:rFonts w:ascii="Book Antiqua" w:hAnsi="Book Antiqua" w:cs="Book Antiqua"/>
          <w:noProof w:val="0"/>
        </w:rPr>
        <w:t>0</w:t>
      </w:r>
      <w:r>
        <w:rPr>
          <w:rFonts w:ascii="Book Antiqua" w:hAnsi="Book Antiqua" w:cs="Book Antiqua"/>
          <w:noProof w:val="0"/>
        </w:rPr>
        <w:t>3/L-048 o upravljanju javnim finansijama i odgovornostima</w:t>
      </w:r>
      <w:r w:rsidRPr="00E52126">
        <w:rPr>
          <w:rFonts w:ascii="Book Antiqua" w:hAnsi="Book Antiqua" w:cs="Book Antiqua"/>
          <w:noProof w:val="0"/>
        </w:rPr>
        <w:t xml:space="preserve">, </w:t>
      </w:r>
      <w:r>
        <w:rPr>
          <w:rFonts w:ascii="Book Antiqua" w:hAnsi="Book Antiqua" w:cs="Book Antiqua"/>
          <w:noProof w:val="0"/>
        </w:rPr>
        <w:t>sa izvršenim izmenama i dopunama ,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6547D8" w:rsidRPr="0084704A" w:rsidRDefault="006547D8" w:rsidP="006547D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6547D8" w:rsidRDefault="006547D8" w:rsidP="006547D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6547D8" w:rsidRPr="00EE6312" w:rsidRDefault="006547D8" w:rsidP="006547D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zdvoj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ena su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sredstva u iznosu 300.000,00 (tri stotine hiljada) evra na zahtev državne delegacije Republike Kosovo u procesu dijaloga sa Republikom Srbijom.  </w:t>
      </w: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10575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 Sred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stva iz tačke 1. ove odluke su iz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dvojen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iz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nepredviđen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ih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pod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programa nepredviđen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izdaci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sa  kodom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13100, kategorija rashoda - Rezerv</w:t>
      </w:r>
      <w:r w:rsid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preba</w:t>
      </w:r>
      <w:r w:rsid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cuju se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Kancelariji premijera, u okviru programa kabineta premijera sa kodom 10</w:t>
      </w:r>
      <w:r w:rsid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700 u kategoriji izdataka - robe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uslug</w:t>
      </w:r>
      <w:r w:rsid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010575" w:rsidRDefault="00010575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10575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</w:t>
      </w:r>
      <w:r w:rsid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bavezuje </w:t>
      </w:r>
      <w:r w:rsid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se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Ministarstvo finansija i Kancelarija premijera da sprovede ovu odluku. </w:t>
      </w:r>
    </w:p>
    <w:p w:rsidR="00010575" w:rsidRDefault="00010575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6547D8" w:rsidRP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4. Odluka stupa na snagu na dan</w:t>
      </w:r>
      <w:r w:rsid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potpisivanja.</w:t>
      </w: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Pr="006547D8" w:rsidRDefault="006547D8" w:rsidP="006547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6547D8" w:rsidRPr="00EE6312" w:rsidRDefault="006547D8" w:rsidP="006547D8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6547D8" w:rsidRPr="00EE6312" w:rsidRDefault="006547D8" w:rsidP="006547D8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6547D8" w:rsidRPr="00EE6312" w:rsidRDefault="006547D8" w:rsidP="006547D8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6547D8" w:rsidRPr="00EE6312" w:rsidRDefault="006547D8" w:rsidP="006547D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6547D8" w:rsidRPr="00EE6312" w:rsidRDefault="006547D8" w:rsidP="006547D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6547D8" w:rsidRPr="00EE6312" w:rsidRDefault="006547D8" w:rsidP="006547D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6547D8" w:rsidRPr="006547D8" w:rsidRDefault="006547D8" w:rsidP="006547D8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6547D8">
        <w:rPr>
          <w:rFonts w:ascii="Book Antiqua" w:hAnsi="Book Antiqua"/>
          <w:sz w:val="20"/>
          <w:szCs w:val="20"/>
          <w:lang w:val="sr-Latn-RS"/>
        </w:rPr>
        <w:t>Arhivi Vlade</w:t>
      </w:r>
    </w:p>
    <w:p w:rsidR="00010575" w:rsidRPr="00EE6312" w:rsidRDefault="00010575" w:rsidP="000105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5D001B2C" wp14:editId="681F5188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75" w:rsidRPr="00EE6312" w:rsidRDefault="00010575" w:rsidP="0001057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010575" w:rsidRPr="00EE6312" w:rsidRDefault="00010575" w:rsidP="0001057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010575" w:rsidRPr="00EE6312" w:rsidRDefault="00010575" w:rsidP="0001057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010575" w:rsidRPr="00EE6312" w:rsidRDefault="00010575" w:rsidP="000105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10575" w:rsidRPr="00EE6312" w:rsidRDefault="00010575" w:rsidP="000105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010575" w:rsidRPr="00EE6312" w:rsidRDefault="00010575" w:rsidP="000105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010575" w:rsidRPr="00EE6312" w:rsidRDefault="00010575" w:rsidP="000105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10575" w:rsidRPr="00EE6312" w:rsidRDefault="00010575" w:rsidP="00010575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6547D8">
        <w:rPr>
          <w:rFonts w:ascii="Book Antiqua" w:hAnsi="Book Antiqua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010575" w:rsidRDefault="00010575" w:rsidP="00010575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010575" w:rsidRDefault="00010575" w:rsidP="00010575">
      <w:pPr>
        <w:spacing w:after="0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9F4D85" w:rsidRPr="00EE6312" w:rsidRDefault="009F4D85" w:rsidP="00010575">
      <w:pPr>
        <w:spacing w:after="0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10575" w:rsidRPr="009F4D85" w:rsidRDefault="00010575" w:rsidP="0001057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9F4D85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O izmenama i dopunama Odluke Vlade br. 09/38 od 29. marta 2018, u vezi sa Upravnim odborom Centralnog javnog preduzeća Telekom Kosova DD. A.   </w:t>
      </w:r>
    </w:p>
    <w:p w:rsidR="00010575" w:rsidRDefault="00010575" w:rsidP="0001057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F4D85" w:rsidRDefault="00010575" w:rsidP="0001057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</w:t>
      </w: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enj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se </w:t>
      </w: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 dopunj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uje</w:t>
      </w:r>
      <w:r w:rsidR="009F4D8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podstav </w:t>
      </w: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1.6. Odluk</w:t>
      </w:r>
      <w:r w:rsidR="009F4D8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Vlade br. 09/38, od  29</w:t>
      </w:r>
      <w:r w:rsidR="009F4D8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 0</w:t>
      </w: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</w:t>
      </w:r>
      <w:r w:rsidR="009F4D8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.2018, i to:  </w:t>
      </w:r>
    </w:p>
    <w:p w:rsidR="009F4D85" w:rsidRDefault="009F4D85" w:rsidP="0001057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F4D85" w:rsidRDefault="00010575" w:rsidP="0001057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1.6 g Muhamet Spahiju.   </w:t>
      </w:r>
    </w:p>
    <w:p w:rsidR="009F4D85" w:rsidRDefault="009F4D85" w:rsidP="0001057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F4D85" w:rsidRDefault="00010575" w:rsidP="0001057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 Ova odluka je sastavni d</w:t>
      </w:r>
      <w:r w:rsidR="009F4D8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eo Odluke b</w:t>
      </w: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r. 09/38, </w:t>
      </w:r>
      <w:r w:rsidR="009F4D8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 </w:t>
      </w: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29</w:t>
      </w:r>
      <w:r w:rsidR="009F4D8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03</w:t>
      </w:r>
      <w:r w:rsidR="009F4D8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2018.  </w:t>
      </w:r>
    </w:p>
    <w:p w:rsidR="009F4D85" w:rsidRDefault="009F4D85" w:rsidP="0001057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10575" w:rsidRDefault="00010575" w:rsidP="0001057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1057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Odluka stupa na snagu danom potpisivanja.</w:t>
      </w:r>
    </w:p>
    <w:p w:rsidR="00010575" w:rsidRDefault="00010575" w:rsidP="0001057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10575" w:rsidRPr="006547D8" w:rsidRDefault="00010575" w:rsidP="0001057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10575" w:rsidRPr="00EE6312" w:rsidRDefault="00010575" w:rsidP="00010575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010575" w:rsidRPr="00EE6312" w:rsidRDefault="00010575" w:rsidP="00010575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010575" w:rsidRPr="00EE6312" w:rsidRDefault="00010575" w:rsidP="00010575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010575" w:rsidRPr="00EE6312" w:rsidRDefault="00010575" w:rsidP="0001057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010575" w:rsidRPr="00EE6312" w:rsidRDefault="00010575" w:rsidP="0001057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010575" w:rsidRPr="00EE6312" w:rsidRDefault="00010575" w:rsidP="0001057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010575" w:rsidRPr="006547D8" w:rsidRDefault="00010575" w:rsidP="00010575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6547D8">
        <w:rPr>
          <w:rFonts w:ascii="Book Antiqua" w:hAnsi="Book Antiqua"/>
          <w:sz w:val="20"/>
          <w:szCs w:val="20"/>
          <w:lang w:val="sr-Latn-RS"/>
        </w:rPr>
        <w:t>Arhivi Vlade</w:t>
      </w:r>
    </w:p>
    <w:p w:rsidR="006547D8" w:rsidRDefault="006547D8" w:rsidP="006547D8">
      <w:pPr>
        <w:rPr>
          <w:sz w:val="20"/>
          <w:szCs w:val="20"/>
          <w:lang w:val="sr-Latn-RS"/>
        </w:rPr>
      </w:pPr>
    </w:p>
    <w:p w:rsidR="009F4D85" w:rsidRDefault="009F4D85" w:rsidP="006547D8">
      <w:pPr>
        <w:rPr>
          <w:sz w:val="20"/>
          <w:szCs w:val="20"/>
          <w:lang w:val="sr-Latn-RS"/>
        </w:rPr>
      </w:pPr>
    </w:p>
    <w:p w:rsidR="009F4D85" w:rsidRPr="00EE6312" w:rsidRDefault="009F4D85" w:rsidP="009F4D8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3C81B3F9" wp14:editId="56E22EE6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85" w:rsidRPr="00EE6312" w:rsidRDefault="009F4D85" w:rsidP="009F4D8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F4D85" w:rsidRPr="00EE6312" w:rsidRDefault="009F4D85" w:rsidP="009F4D8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F4D85" w:rsidRPr="00EE6312" w:rsidRDefault="009F4D85" w:rsidP="009F4D8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F4D85" w:rsidRPr="00EE6312" w:rsidRDefault="009F4D85" w:rsidP="009F4D8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F4D85" w:rsidRPr="00EE6312" w:rsidRDefault="009F4D85" w:rsidP="009F4D8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9F4D85" w:rsidRPr="00EE6312" w:rsidRDefault="009F4D85" w:rsidP="009F4D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9F4D85" w:rsidRPr="00EE6312" w:rsidRDefault="009F4D85" w:rsidP="009F4D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F4D85" w:rsidRPr="00EE6312" w:rsidRDefault="009F4D85" w:rsidP="009F4D85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6547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člana </w:t>
      </w:r>
      <w:r w:rsidRPr="00F84B82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Zakona b</w:t>
      </w:r>
      <w:r w:rsidRPr="00E52126">
        <w:rPr>
          <w:rFonts w:ascii="Book Antiqua" w:hAnsi="Book Antiqua" w:cs="Book Antiqua"/>
          <w:noProof w:val="0"/>
        </w:rPr>
        <w:t>r.</w:t>
      </w:r>
      <w:r>
        <w:rPr>
          <w:rFonts w:ascii="Book Antiqua" w:hAnsi="Book Antiqua" w:cs="Book Antiqua"/>
          <w:noProof w:val="0"/>
        </w:rPr>
        <w:t xml:space="preserve"> </w:t>
      </w:r>
      <w:r w:rsidRPr="00E52126">
        <w:rPr>
          <w:rFonts w:ascii="Book Antiqua" w:hAnsi="Book Antiqua" w:cs="Book Antiqua"/>
          <w:noProof w:val="0"/>
        </w:rPr>
        <w:t>0</w:t>
      </w:r>
      <w:r>
        <w:rPr>
          <w:rFonts w:ascii="Book Antiqua" w:hAnsi="Book Antiqua" w:cs="Book Antiqua"/>
          <w:noProof w:val="0"/>
        </w:rPr>
        <w:t>3/L-048 o upravljanju javnim finansijama i odgovornostima</w:t>
      </w:r>
      <w:r w:rsidRPr="00E52126">
        <w:rPr>
          <w:rFonts w:ascii="Book Antiqua" w:hAnsi="Book Antiqua" w:cs="Book Antiqua"/>
          <w:noProof w:val="0"/>
        </w:rPr>
        <w:t xml:space="preserve">, </w:t>
      </w:r>
      <w:r>
        <w:rPr>
          <w:rFonts w:ascii="Book Antiqua" w:hAnsi="Book Antiqua" w:cs="Book Antiqua"/>
          <w:noProof w:val="0"/>
        </w:rPr>
        <w:t>sa izvršenim izmenama i dopunama ,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9F4D85" w:rsidRPr="0084704A" w:rsidRDefault="009F4D85" w:rsidP="009F4D85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9F4D85" w:rsidRDefault="009F4D85" w:rsidP="009F4D85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9F4D85" w:rsidRPr="00EE6312" w:rsidRDefault="009F4D85" w:rsidP="009F4D85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zdvoj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ena su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sredstva u iznosu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47,500.00 (četerdeset i sedam hiljada i petstotina ) evra za pokrivanje troškova ponovne sahrane heroja ilira Konushevcije i palog borca Hazira Malaja.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 Sred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stva iz tačke 1. ove odluke su iz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dvojen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iz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nepredviđen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ih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pod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programa nepredviđen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izdaci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sa  kodom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13100, kategorija rashoda - Rezerv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preba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cuju se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Kancelariji premijera, u okviru programa Kabinet premijera sa kodom 10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700 u kategoriji izdataka - robe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uslug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se </w:t>
      </w: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Ministarstvo finansija i Kancelarija premijera da sprovede ovu odluku. </w:t>
      </w: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F4D85" w:rsidRPr="006547D8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6547D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4. Odluka stupa na snagu na dan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potpisivanja.</w:t>
      </w: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F4D85" w:rsidRPr="006547D8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F4D85" w:rsidRPr="00EE6312" w:rsidRDefault="009F4D85" w:rsidP="009F4D85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9F4D85" w:rsidRPr="00EE6312" w:rsidRDefault="009F4D85" w:rsidP="009F4D85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9F4D85" w:rsidRPr="00EE6312" w:rsidRDefault="009F4D85" w:rsidP="009F4D85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9F4D85" w:rsidRPr="00EE6312" w:rsidRDefault="009F4D85" w:rsidP="009F4D8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9F4D85" w:rsidRPr="00EE6312" w:rsidRDefault="009F4D85" w:rsidP="009F4D8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>svim ministarstvima  (ministrima )</w:t>
      </w:r>
    </w:p>
    <w:p w:rsidR="009F4D85" w:rsidRPr="00EE6312" w:rsidRDefault="009F4D85" w:rsidP="009F4D8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9F4D85" w:rsidRPr="009F4D85" w:rsidRDefault="009F4D85" w:rsidP="009F4D85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9F4D85">
        <w:rPr>
          <w:rFonts w:ascii="Book Antiqua" w:hAnsi="Book Antiqua"/>
          <w:sz w:val="20"/>
          <w:szCs w:val="20"/>
          <w:lang w:val="sr-Latn-RS"/>
        </w:rPr>
        <w:t>Arhivi Vlade</w:t>
      </w:r>
    </w:p>
    <w:p w:rsidR="009F4D85" w:rsidRPr="00EE6312" w:rsidRDefault="009F4D85" w:rsidP="009F4D8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3C81B3F9" wp14:editId="56E22EE6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85" w:rsidRPr="00EE6312" w:rsidRDefault="009F4D85" w:rsidP="009F4D8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F4D85" w:rsidRPr="00EE6312" w:rsidRDefault="009F4D85" w:rsidP="009F4D8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F4D85" w:rsidRPr="00EE6312" w:rsidRDefault="009F4D85" w:rsidP="009F4D8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F4D85" w:rsidRPr="00EE6312" w:rsidRDefault="009F4D85" w:rsidP="009F4D8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F4D85" w:rsidRPr="00EE6312" w:rsidRDefault="009F4D85" w:rsidP="009F4D8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9F4D85" w:rsidRPr="00EE6312" w:rsidRDefault="009F4D85" w:rsidP="009F4D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9F4D85" w:rsidRPr="00EE6312" w:rsidRDefault="009F4D85" w:rsidP="009F4D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F4D85" w:rsidRPr="00EE6312" w:rsidRDefault="009F4D85" w:rsidP="009F4D85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6547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člana </w:t>
      </w:r>
      <w:r w:rsidRPr="00F84B82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Zakona b</w:t>
      </w:r>
      <w:r w:rsidRPr="00E52126">
        <w:rPr>
          <w:rFonts w:ascii="Book Antiqua" w:hAnsi="Book Antiqua" w:cs="Book Antiqua"/>
          <w:noProof w:val="0"/>
        </w:rPr>
        <w:t>r.</w:t>
      </w:r>
      <w:r>
        <w:rPr>
          <w:rFonts w:ascii="Book Antiqua" w:hAnsi="Book Antiqua" w:cs="Book Antiqua"/>
          <w:noProof w:val="0"/>
        </w:rPr>
        <w:t xml:space="preserve"> </w:t>
      </w:r>
      <w:r w:rsidRPr="00E52126">
        <w:rPr>
          <w:rFonts w:ascii="Book Antiqua" w:hAnsi="Book Antiqua" w:cs="Book Antiqua"/>
          <w:noProof w:val="0"/>
        </w:rPr>
        <w:t>0</w:t>
      </w:r>
      <w:r>
        <w:rPr>
          <w:rFonts w:ascii="Book Antiqua" w:hAnsi="Book Antiqua" w:cs="Book Antiqua"/>
          <w:noProof w:val="0"/>
        </w:rPr>
        <w:t>3/L-048 o upravljanju javnim finansijama i odgovornostima</w:t>
      </w:r>
      <w:r w:rsidRPr="00E52126">
        <w:rPr>
          <w:rFonts w:ascii="Book Antiqua" w:hAnsi="Book Antiqua" w:cs="Book Antiqua"/>
          <w:noProof w:val="0"/>
        </w:rPr>
        <w:t xml:space="preserve">, </w:t>
      </w:r>
      <w:r>
        <w:rPr>
          <w:rFonts w:ascii="Book Antiqua" w:hAnsi="Book Antiqua" w:cs="Book Antiqua"/>
          <w:noProof w:val="0"/>
        </w:rPr>
        <w:t>sa izvršenim izmenama i dopunama ,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9F4D85" w:rsidRPr="0084704A" w:rsidRDefault="009F4D85" w:rsidP="009F4D85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9F4D85" w:rsidRDefault="009F4D85" w:rsidP="009F4D85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9F4D85" w:rsidRPr="00EE6312" w:rsidRDefault="009F4D85" w:rsidP="009F4D85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9F4D85" w:rsidRPr="009F4D85" w:rsidRDefault="009F4D85" w:rsidP="009F4D85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9F4D8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Odobren je zahtev ministra finansija za štednje, podele, transfere i realokaciju budžeta  između kategorija rashoda budžetskih organizacija za 2018.godinu, u skladu sa priloženim tabelama.</w:t>
      </w: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F4D85" w:rsidRPr="009F4D85" w:rsidRDefault="009F4D85" w:rsidP="009F4D85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9F4D8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Ministarstvo finansija i Kancelarija premijera da sprovede ovu odluku. </w:t>
      </w: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F4D85" w:rsidRPr="009F4D85" w:rsidRDefault="009F4D85" w:rsidP="009F4D85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9F4D8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Odluka stupa na snagu na dan potpisivanja.</w:t>
      </w: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F4D85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F4D85" w:rsidRPr="006547D8" w:rsidRDefault="009F4D85" w:rsidP="009F4D8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F4D85" w:rsidRPr="00EE6312" w:rsidRDefault="009F4D85" w:rsidP="009F4D85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9F4D85" w:rsidRPr="00EE6312" w:rsidRDefault="009F4D85" w:rsidP="009F4D85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9F4D85" w:rsidRPr="00EE6312" w:rsidRDefault="009F4D85" w:rsidP="009F4D85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9F4D85" w:rsidRPr="00EE6312" w:rsidRDefault="009F4D85" w:rsidP="009F4D8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9F4D85" w:rsidRPr="00EE6312" w:rsidRDefault="009F4D85" w:rsidP="009F4D8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F4D85" w:rsidRPr="00EE6312" w:rsidRDefault="009F4D85" w:rsidP="009F4D8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9F4D85" w:rsidRPr="009F4D85" w:rsidRDefault="009F4D85" w:rsidP="009F4D85">
      <w:pPr>
        <w:pStyle w:val="ListParagraph"/>
        <w:rPr>
          <w:sz w:val="20"/>
          <w:szCs w:val="20"/>
          <w:lang w:val="sr-Latn-RS"/>
        </w:rPr>
      </w:pPr>
      <w:r w:rsidRPr="006547D8">
        <w:rPr>
          <w:rFonts w:ascii="Book Antiqua" w:hAnsi="Book Antiqua"/>
          <w:sz w:val="20"/>
          <w:szCs w:val="20"/>
          <w:lang w:val="sr-Latn-RS"/>
        </w:rPr>
        <w:t>Arhivi Vlade</w:t>
      </w:r>
    </w:p>
    <w:p w:rsidR="009F4D85" w:rsidRDefault="009F4D85" w:rsidP="009F4D85">
      <w:pPr>
        <w:rPr>
          <w:sz w:val="20"/>
          <w:szCs w:val="20"/>
          <w:lang w:val="sr-Latn-RS"/>
        </w:rPr>
      </w:pPr>
    </w:p>
    <w:p w:rsidR="00967AA2" w:rsidRDefault="00967AA2" w:rsidP="009F4D85">
      <w:pPr>
        <w:rPr>
          <w:sz w:val="20"/>
          <w:szCs w:val="20"/>
          <w:lang w:val="sr-Latn-RS"/>
        </w:rPr>
      </w:pPr>
    </w:p>
    <w:p w:rsidR="00967AA2" w:rsidRPr="008E0848" w:rsidRDefault="00967AA2" w:rsidP="00967A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57C9852" wp14:editId="57EC5B41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A2" w:rsidRPr="008E0848" w:rsidRDefault="00967AA2" w:rsidP="00967AA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67AA2" w:rsidRPr="008E0848" w:rsidRDefault="00967AA2" w:rsidP="00967AA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67AA2" w:rsidRPr="008E0848" w:rsidRDefault="00967AA2" w:rsidP="00967AA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67AA2" w:rsidRPr="008E0848" w:rsidRDefault="00967AA2" w:rsidP="00967AA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67AA2" w:rsidRPr="008E0848" w:rsidRDefault="00967AA2" w:rsidP="00967AA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7538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81</w:t>
      </w:r>
    </w:p>
    <w:p w:rsidR="00967AA2" w:rsidRPr="008E0848" w:rsidRDefault="00967AA2" w:rsidP="00967AA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24</w:t>
      </w:r>
      <w:r w:rsidRPr="008E08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.12.2018</w:t>
      </w:r>
    </w:p>
    <w:p w:rsidR="00967AA2" w:rsidRPr="008E0848" w:rsidRDefault="00967AA2" w:rsidP="00967AA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4B5AFA">
        <w:rPr>
          <w:rFonts w:ascii="Book Antiqua" w:hAnsi="Book Antiqua"/>
          <w:color w:val="000000"/>
          <w:lang w:val="sr-Latn-RS"/>
        </w:rPr>
        <w:t xml:space="preserve">člana 4,9, </w:t>
      </w:r>
      <w:r>
        <w:rPr>
          <w:rFonts w:ascii="Book Antiqua" w:hAnsi="Book Antiqua" w:cs="Book Antiqua"/>
          <w:lang w:val="sr-Latn-RS"/>
        </w:rPr>
        <w:t>10</w:t>
      </w:r>
      <w:r w:rsidR="007538CC">
        <w:rPr>
          <w:rFonts w:ascii="Book Antiqua" w:hAnsi="Book Antiqua" w:cs="Book Antiqua"/>
          <w:lang w:val="sr-Latn-RS"/>
        </w:rPr>
        <w:t>, 44</w:t>
      </w:r>
      <w:r>
        <w:rPr>
          <w:rFonts w:ascii="Book Antiqua" w:hAnsi="Book Antiqua" w:cs="Book Antiqua"/>
          <w:lang w:val="sr-Latn-RS"/>
        </w:rPr>
        <w:t xml:space="preserve"> </w:t>
      </w:r>
      <w:r w:rsidRPr="004B5AFA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</w:t>
      </w:r>
      <w:r>
        <w:rPr>
          <w:rFonts w:ascii="Book Antiqua" w:hAnsi="Book Antiqua" w:cs="Book Antiqua"/>
          <w:lang w:val="sr-Latn-RS"/>
        </w:rPr>
        <w:t xml:space="preserve">,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Kosovo je, na sednici održanoj </w:t>
      </w:r>
      <w:r w:rsidR="007538CC"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 decembra 2018 godine, donela:</w:t>
      </w:r>
    </w:p>
    <w:p w:rsidR="00967AA2" w:rsidRPr="004B5AFA" w:rsidRDefault="00967AA2" w:rsidP="00967AA2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>P  R  E  L  I  M  I  N  A  R</w:t>
      </w:r>
      <w:r>
        <w:rPr>
          <w:rFonts w:ascii="Book Antiqua" w:eastAsia="MS Mincho" w:hAnsi="Book Antiqua"/>
          <w:b/>
          <w:color w:val="000000"/>
        </w:rPr>
        <w:t xml:space="preserve"> N U</w:t>
      </w:r>
      <w:r w:rsidRPr="004B5AFA">
        <w:rPr>
          <w:rFonts w:ascii="Book Antiqua" w:eastAsia="MS Mincho" w:hAnsi="Book Antiqua"/>
          <w:b/>
          <w:color w:val="000000"/>
        </w:rPr>
        <w:t xml:space="preserve">  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967AA2" w:rsidRPr="004B5AFA" w:rsidRDefault="00967AA2" w:rsidP="00967AA2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967AA2" w:rsidRDefault="00967AA2" w:rsidP="007538CC">
      <w:pPr>
        <w:pStyle w:val="ListParagraph"/>
        <w:numPr>
          <w:ilvl w:val="0"/>
          <w:numId w:val="21"/>
        </w:numPr>
        <w:jc w:val="both"/>
        <w:rPr>
          <w:rFonts w:ascii="Book Antiqua" w:eastAsia="MS Mincho" w:hAnsi="Book Antiqua"/>
          <w:lang w:val="sr-Latn-RS"/>
        </w:rPr>
      </w:pPr>
      <w:r w:rsidRPr="002765F3">
        <w:rPr>
          <w:rFonts w:ascii="Book Antiqua" w:eastAsia="MS Mincho" w:hAnsi="Book Antiqua"/>
          <w:lang w:val="sr-Latn-RS"/>
        </w:rPr>
        <w:t>Odobren</w:t>
      </w:r>
      <w:r>
        <w:rPr>
          <w:rFonts w:ascii="Book Antiqua" w:eastAsia="MS Mincho" w:hAnsi="Book Antiqua"/>
          <w:lang w:val="sr-Latn-RS"/>
        </w:rPr>
        <w:t>a je</w:t>
      </w:r>
      <w:r w:rsidRPr="002765F3">
        <w:rPr>
          <w:rFonts w:ascii="Book Antiqua" w:eastAsia="MS Mincho" w:hAnsi="Book Antiqua"/>
          <w:lang w:val="sr-Latn-RS"/>
        </w:rPr>
        <w:t xml:space="preserve"> eksproprijacija u javnom interesu nekretnina vlasnika i nosilaca </w:t>
      </w:r>
      <w:r>
        <w:rPr>
          <w:rFonts w:ascii="Book Antiqua" w:eastAsia="MS Mincho" w:hAnsi="Book Antiqua"/>
          <w:lang w:val="sr-Latn-RS"/>
        </w:rPr>
        <w:t xml:space="preserve">interesa </w:t>
      </w:r>
      <w:r w:rsidRPr="002765F3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koje su predmet </w:t>
      </w:r>
      <w:r w:rsidR="007538CC" w:rsidRPr="007538CC">
        <w:rPr>
          <w:rFonts w:ascii="Book Antiqua" w:eastAsia="MS Mincho" w:hAnsi="Book Antiqua"/>
          <w:lang w:val="sr-Latn-RS"/>
        </w:rPr>
        <w:t>osnivanja "ekonomsk</w:t>
      </w:r>
      <w:r w:rsidR="007538CC">
        <w:rPr>
          <w:rFonts w:ascii="Book Antiqua" w:eastAsia="MS Mincho" w:hAnsi="Book Antiqua"/>
          <w:lang w:val="sr-Latn-RS"/>
        </w:rPr>
        <w:t>e</w:t>
      </w:r>
      <w:r w:rsidR="007538CC" w:rsidRPr="007538CC">
        <w:rPr>
          <w:rFonts w:ascii="Book Antiqua" w:eastAsia="MS Mincho" w:hAnsi="Book Antiqua"/>
          <w:lang w:val="sr-Latn-RS"/>
        </w:rPr>
        <w:t xml:space="preserve"> zon</w:t>
      </w:r>
      <w:r w:rsidR="007538CC">
        <w:rPr>
          <w:rFonts w:ascii="Book Antiqua" w:eastAsia="MS Mincho" w:hAnsi="Book Antiqua"/>
          <w:lang w:val="sr-Latn-RS"/>
        </w:rPr>
        <w:t>e</w:t>
      </w:r>
      <w:r w:rsidR="007538CC" w:rsidRPr="007538CC">
        <w:rPr>
          <w:rFonts w:ascii="Book Antiqua" w:eastAsia="MS Mincho" w:hAnsi="Book Antiqua"/>
          <w:lang w:val="sr-Latn-RS"/>
        </w:rPr>
        <w:t xml:space="preserve">" u opštini Mališevo, katastarska zona </w:t>
      </w:r>
      <w:r w:rsidR="007538CC">
        <w:rPr>
          <w:rFonts w:ascii="Book Antiqua" w:eastAsia="MS Mincho" w:hAnsi="Book Antiqua"/>
          <w:lang w:val="sr-Latn-RS"/>
        </w:rPr>
        <w:t xml:space="preserve">Banje, </w:t>
      </w:r>
      <w:r w:rsidR="007538CC" w:rsidRPr="007538CC">
        <w:rPr>
          <w:rFonts w:ascii="Book Antiqua" w:eastAsia="MS Mincho" w:hAnsi="Book Antiqua"/>
          <w:lang w:val="sr-Latn-RS"/>
        </w:rPr>
        <w:t>Bellanice i Senik</w:t>
      </w:r>
      <w:r w:rsidR="007538CC">
        <w:rPr>
          <w:rFonts w:ascii="Book Antiqua" w:eastAsia="MS Mincho" w:hAnsi="Book Antiqua"/>
          <w:lang w:val="sr-Latn-RS"/>
        </w:rPr>
        <w:t xml:space="preserve"> opštine </w:t>
      </w:r>
      <w:r w:rsidR="007538CC" w:rsidRPr="007538CC">
        <w:rPr>
          <w:rFonts w:ascii="Book Antiqua" w:eastAsia="MS Mincho" w:hAnsi="Book Antiqua"/>
          <w:lang w:val="sr-Latn-RS"/>
        </w:rPr>
        <w:t xml:space="preserve"> Mališevo, </w:t>
      </w:r>
      <w:r w:rsidRPr="002765F3">
        <w:rPr>
          <w:rFonts w:ascii="Book Antiqua" w:eastAsia="MS Mincho" w:hAnsi="Book Antiqua"/>
          <w:lang w:val="sr-Latn-RS"/>
        </w:rPr>
        <w:t>u skladu sa tabelama pr</w:t>
      </w:r>
      <w:r>
        <w:rPr>
          <w:rFonts w:ascii="Book Antiqua" w:eastAsia="MS Mincho" w:hAnsi="Book Antiqua"/>
          <w:lang w:val="sr-Latn-RS"/>
        </w:rPr>
        <w:t>e</w:t>
      </w:r>
      <w:r w:rsidRPr="002765F3">
        <w:rPr>
          <w:rFonts w:ascii="Book Antiqua" w:eastAsia="MS Mincho" w:hAnsi="Book Antiqua"/>
          <w:lang w:val="sr-Latn-RS"/>
        </w:rPr>
        <w:t>pisan</w:t>
      </w:r>
      <w:r>
        <w:rPr>
          <w:rFonts w:ascii="Book Antiqua" w:eastAsia="MS Mincho" w:hAnsi="Book Antiqua"/>
          <w:lang w:val="sr-Latn-RS"/>
        </w:rPr>
        <w:t>im</w:t>
      </w:r>
      <w:r w:rsidRPr="002765F3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iz </w:t>
      </w:r>
      <w:r w:rsidRPr="002765F3">
        <w:rPr>
          <w:rFonts w:ascii="Book Antiqua" w:eastAsia="MS Mincho" w:hAnsi="Book Antiqua"/>
          <w:lang w:val="sr-Latn-RS"/>
        </w:rPr>
        <w:t>nadležnih katastarskih podataka za nosioce nepokretnosti, njihov položaj u okviru projekta javnog interesa, kao i njihov</w:t>
      </w:r>
      <w:r>
        <w:rPr>
          <w:rFonts w:ascii="Book Antiqua" w:eastAsia="MS Mincho" w:hAnsi="Book Antiqua"/>
          <w:lang w:val="sr-Latn-RS"/>
        </w:rPr>
        <w:t>u</w:t>
      </w:r>
      <w:r w:rsidRPr="002765F3">
        <w:rPr>
          <w:rFonts w:ascii="Book Antiqua" w:eastAsia="MS Mincho" w:hAnsi="Book Antiqua"/>
          <w:lang w:val="sr-Latn-RS"/>
        </w:rPr>
        <w:t xml:space="preserve"> površin</w:t>
      </w:r>
      <w:r>
        <w:rPr>
          <w:rFonts w:ascii="Book Antiqua" w:eastAsia="MS Mincho" w:hAnsi="Book Antiqua"/>
          <w:lang w:val="sr-Latn-RS"/>
        </w:rPr>
        <w:t>u</w:t>
      </w:r>
      <w:r w:rsidRPr="002765F3">
        <w:rPr>
          <w:rFonts w:ascii="Book Antiqua" w:eastAsia="MS Mincho" w:hAnsi="Book Antiqua"/>
          <w:lang w:val="sr-Latn-RS"/>
        </w:rPr>
        <w:t xml:space="preserve">, </w:t>
      </w:r>
      <w:r>
        <w:rPr>
          <w:rFonts w:ascii="Book Antiqua" w:eastAsia="MS Mincho" w:hAnsi="Book Antiqua"/>
          <w:lang w:val="sr-Latn-RS"/>
        </w:rPr>
        <w:t xml:space="preserve">koje tabele </w:t>
      </w:r>
      <w:r w:rsidRPr="002765F3">
        <w:rPr>
          <w:rFonts w:ascii="Book Antiqua" w:eastAsia="MS Mincho" w:hAnsi="Book Antiqua"/>
          <w:lang w:val="sr-Latn-RS"/>
        </w:rPr>
        <w:t>su sastavni deo ov</w:t>
      </w:r>
      <w:r>
        <w:rPr>
          <w:rFonts w:ascii="Book Antiqua" w:eastAsia="MS Mincho" w:hAnsi="Book Antiqua"/>
          <w:lang w:val="sr-Latn-RS"/>
        </w:rPr>
        <w:t>e</w:t>
      </w:r>
      <w:r w:rsidRPr="002765F3">
        <w:rPr>
          <w:rFonts w:ascii="Book Antiqua" w:eastAsia="MS Mincho" w:hAnsi="Book Antiqua"/>
          <w:lang w:val="sr-Latn-RS"/>
        </w:rPr>
        <w:t xml:space="preserve"> odluk</w:t>
      </w:r>
      <w:r>
        <w:rPr>
          <w:rFonts w:ascii="Book Antiqua" w:eastAsia="MS Mincho" w:hAnsi="Book Antiqua"/>
          <w:lang w:val="sr-Latn-RS"/>
        </w:rPr>
        <w:t>e</w:t>
      </w:r>
      <w:r w:rsidRPr="002765F3">
        <w:rPr>
          <w:rFonts w:ascii="Book Antiqua" w:eastAsia="MS Mincho" w:hAnsi="Book Antiqua"/>
          <w:lang w:val="sr-Latn-RS"/>
        </w:rPr>
        <w:t>.</w:t>
      </w:r>
    </w:p>
    <w:p w:rsidR="00967AA2" w:rsidRPr="004B5AFA" w:rsidRDefault="00967AA2" w:rsidP="00967AA2">
      <w:pPr>
        <w:pStyle w:val="ListParagraph"/>
        <w:ind w:left="360"/>
        <w:jc w:val="both"/>
        <w:rPr>
          <w:rFonts w:ascii="Book Antiqua" w:eastAsia="MS Mincho" w:hAnsi="Book Antiqua"/>
          <w:lang w:val="sr-Latn-RS"/>
        </w:rPr>
      </w:pPr>
    </w:p>
    <w:p w:rsidR="00967AA2" w:rsidRPr="004B5AFA" w:rsidRDefault="00967AA2" w:rsidP="00967AA2">
      <w:pPr>
        <w:pStyle w:val="ListParagraph"/>
        <w:numPr>
          <w:ilvl w:val="0"/>
          <w:numId w:val="21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967AA2" w:rsidRPr="004B5AFA" w:rsidRDefault="00967AA2" w:rsidP="00967AA2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967AA2" w:rsidRDefault="00967AA2" w:rsidP="00967AA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967AA2" w:rsidRDefault="00967AA2" w:rsidP="00967AA2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967AA2" w:rsidRPr="004B5AFA" w:rsidRDefault="00967AA2" w:rsidP="00967AA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Za sprovođen</w:t>
      </w:r>
      <w:r w:rsidR="007538CC">
        <w:rPr>
          <w:rFonts w:ascii="Book Antiqua" w:eastAsia="MS Mincho" w:hAnsi="Book Antiqua"/>
          <w:color w:val="000000"/>
          <w:lang w:val="sr-Latn-RS"/>
        </w:rPr>
        <w:t>je ove odluke dužna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 je</w:t>
      </w:r>
      <w:r w:rsidR="007538CC">
        <w:rPr>
          <w:rFonts w:ascii="Book Antiqua" w:eastAsia="MS Mincho" w:hAnsi="Book Antiqua"/>
          <w:color w:val="000000"/>
          <w:lang w:val="sr-Latn-RS"/>
        </w:rPr>
        <w:t xml:space="preserve"> Kancelarija Premijera,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 Odeljenje za eksproprijaciju (MSPP), Ministarstvo finansija</w:t>
      </w:r>
      <w:r w:rsidR="007538CC">
        <w:rPr>
          <w:rFonts w:ascii="Book Antiqua" w:eastAsia="MS Mincho" w:hAnsi="Book Antiqua"/>
          <w:color w:val="000000"/>
          <w:lang w:val="sr-Latn-RS"/>
        </w:rPr>
        <w:t xml:space="preserve"> i opština Mališevo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967AA2" w:rsidRPr="004B5AFA" w:rsidRDefault="00967AA2" w:rsidP="00967AA2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967AA2" w:rsidRPr="002765F3" w:rsidRDefault="00967AA2" w:rsidP="00967AA2">
      <w:pPr>
        <w:pStyle w:val="ListParagraph"/>
        <w:numPr>
          <w:ilvl w:val="0"/>
          <w:numId w:val="21"/>
        </w:numPr>
        <w:spacing w:after="0"/>
        <w:rPr>
          <w:lang w:val="sr-Latn-RS"/>
        </w:rPr>
      </w:pPr>
      <w:r w:rsidRPr="002765F3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</w:t>
      </w:r>
    </w:p>
    <w:p w:rsidR="00967AA2" w:rsidRPr="008E0848" w:rsidRDefault="00967AA2" w:rsidP="00967AA2">
      <w:pPr>
        <w:spacing w:after="0"/>
        <w:ind w:left="5040" w:firstLine="720"/>
        <w:rPr>
          <w:rFonts w:ascii="Book Antiqua" w:hAnsi="Book Antiqua"/>
          <w:lang w:val="sr-Latn-RS"/>
        </w:rPr>
      </w:pPr>
      <w:r w:rsidRPr="008E0848"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Ramush HARADINAJ</w:t>
      </w:r>
      <w:r w:rsidRPr="008E0848">
        <w:rPr>
          <w:rFonts w:ascii="Book Antiqua" w:hAnsi="Book Antiqua"/>
          <w:b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  <w:t>___________________</w:t>
      </w:r>
    </w:p>
    <w:p w:rsidR="00967AA2" w:rsidRPr="008E0848" w:rsidRDefault="00967AA2" w:rsidP="00967AA2">
      <w:pPr>
        <w:spacing w:after="0"/>
        <w:jc w:val="center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967AA2" w:rsidRPr="008E0848" w:rsidRDefault="00967AA2" w:rsidP="00967AA2">
      <w:pPr>
        <w:spacing w:after="0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 Dostavlja se:</w:t>
      </w:r>
    </w:p>
    <w:p w:rsidR="00967AA2" w:rsidRPr="008E0848" w:rsidRDefault="00967AA2" w:rsidP="00967AA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zamenicima Premijera </w:t>
      </w:r>
    </w:p>
    <w:p w:rsidR="00967AA2" w:rsidRPr="008E0848" w:rsidRDefault="00967AA2" w:rsidP="00967AA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>svim ministarstvima  (ministrima )</w:t>
      </w:r>
    </w:p>
    <w:p w:rsidR="00967AA2" w:rsidRPr="008E0848" w:rsidRDefault="00967AA2" w:rsidP="00967AA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E0848">
        <w:rPr>
          <w:rFonts w:ascii="Book Antiqua" w:hAnsi="Book Antiqua"/>
          <w:lang w:val="sr-Latn-RS"/>
        </w:rPr>
        <w:t xml:space="preserve">generalnom sekretaru KPR-a  </w:t>
      </w:r>
      <w:r w:rsidRPr="008E0848">
        <w:rPr>
          <w:rFonts w:ascii="Book Antiqua" w:hAnsi="Book Antiqua"/>
          <w:lang w:val="sr-Latn-RS"/>
        </w:rPr>
        <w:tab/>
      </w:r>
      <w:r w:rsidRPr="008E0848">
        <w:rPr>
          <w:rFonts w:ascii="Book Antiqua" w:hAnsi="Book Antiqua"/>
          <w:lang w:val="sr-Latn-RS"/>
        </w:rPr>
        <w:tab/>
      </w:r>
    </w:p>
    <w:p w:rsidR="00967AA2" w:rsidRPr="007538CC" w:rsidRDefault="00967AA2" w:rsidP="00967AA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8E0848">
        <w:rPr>
          <w:rFonts w:ascii="Book Antiqua" w:hAnsi="Book Antiqua"/>
          <w:lang w:val="sr-Latn-RS"/>
        </w:rPr>
        <w:t>Arhivi Vlade</w:t>
      </w: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3A0AAE81" wp14:editId="46D54B87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7538CC" w:rsidRPr="00EE6312" w:rsidRDefault="007538CC" w:rsidP="007538C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538CC" w:rsidRPr="00EE6312" w:rsidRDefault="007538CC" w:rsidP="007538C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7538CC" w:rsidRPr="00EE6312" w:rsidRDefault="007538CC" w:rsidP="007538C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7538CC" w:rsidRPr="00EE6312" w:rsidRDefault="007538CC" w:rsidP="007538C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7538CC" w:rsidRPr="00EE6312" w:rsidRDefault="007538CC" w:rsidP="007538C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7538CC" w:rsidRDefault="007538CC" w:rsidP="007538C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7538CC" w:rsidRPr="0084704A" w:rsidRDefault="007538CC" w:rsidP="007538C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7538CC" w:rsidRPr="00EE6312" w:rsidRDefault="007538CC" w:rsidP="007538C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7538CC" w:rsidRPr="007538CC" w:rsidRDefault="007538CC" w:rsidP="007538CC">
      <w:pPr>
        <w:pStyle w:val="ListParagraph"/>
        <w:numPr>
          <w:ilvl w:val="0"/>
          <w:numId w:val="2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Usvojen je 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Izveštaj o stanju prirode za 2015 -2017 godinu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</w:t>
      </w:r>
    </w:p>
    <w:p w:rsidR="007538CC" w:rsidRPr="0046372F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7538CC" w:rsidRPr="007538CC" w:rsidRDefault="007538CC" w:rsidP="007538CC">
      <w:pPr>
        <w:pStyle w:val="ListParagraph"/>
        <w:numPr>
          <w:ilvl w:val="0"/>
          <w:numId w:val="2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Izveštaj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iz tačke 1 ove odluke se šalje  Skupštini Republike  Kosovo na razmatranje i usvajanje.  </w:t>
      </w:r>
    </w:p>
    <w:p w:rsidR="007538CC" w:rsidRPr="00CB7CFB" w:rsidRDefault="007538CC" w:rsidP="007538CC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7538CC" w:rsidRPr="0046372F" w:rsidRDefault="007538CC" w:rsidP="007538CC">
      <w:pPr>
        <w:pStyle w:val="ListParagraph"/>
        <w:numPr>
          <w:ilvl w:val="0"/>
          <w:numId w:val="2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pa na snagu danom potpisivanja.</w:t>
      </w:r>
    </w:p>
    <w:p w:rsidR="007538CC" w:rsidRPr="00EE6312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Pr="006547D8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Pr="00EE6312" w:rsidRDefault="007538CC" w:rsidP="007538CC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7538CC" w:rsidRPr="00EE6312" w:rsidRDefault="007538CC" w:rsidP="007538CC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7538CC" w:rsidRPr="00EE6312" w:rsidRDefault="007538CC" w:rsidP="007538CC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7538CC" w:rsidRPr="00EE6312" w:rsidRDefault="007538CC" w:rsidP="007538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7538CC" w:rsidRPr="00EE6312" w:rsidRDefault="007538CC" w:rsidP="007538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7538CC" w:rsidRPr="00EE6312" w:rsidRDefault="007538CC" w:rsidP="007538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7538CC" w:rsidRPr="006547D8" w:rsidRDefault="007538CC" w:rsidP="007538CC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6547D8">
        <w:rPr>
          <w:rFonts w:ascii="Book Antiqua" w:hAnsi="Book Antiqua"/>
          <w:sz w:val="20"/>
          <w:szCs w:val="20"/>
          <w:lang w:val="sr-Latn-RS"/>
        </w:rPr>
        <w:t>Arhivi Vlade</w:t>
      </w: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3A0AAE81" wp14:editId="46D54B87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7538CC" w:rsidRPr="00EE6312" w:rsidRDefault="007538CC" w:rsidP="007538C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538CC" w:rsidRPr="00EE6312" w:rsidRDefault="007538CC" w:rsidP="007538C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15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7538CC" w:rsidRPr="00EE6312" w:rsidRDefault="007538CC" w:rsidP="007538C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7538CC" w:rsidRPr="00EE6312" w:rsidRDefault="007538CC" w:rsidP="007538C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7538CC" w:rsidRPr="00EE6312" w:rsidRDefault="007538CC" w:rsidP="007538C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7538CC" w:rsidRDefault="007538CC" w:rsidP="007538C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7538CC" w:rsidRPr="0084704A" w:rsidRDefault="007538CC" w:rsidP="007538C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7538CC" w:rsidRPr="00EE6312" w:rsidRDefault="007538CC" w:rsidP="007538C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7538CC" w:rsidRPr="007538CC" w:rsidRDefault="007538CC" w:rsidP="007538CC">
      <w:pPr>
        <w:pStyle w:val="ListParagraph"/>
        <w:numPr>
          <w:ilvl w:val="0"/>
          <w:numId w:val="2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Usvojen je 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koncept dokument o oblasti međunarodne pravne saradnje u krivičnim stvarima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</w:t>
      </w:r>
    </w:p>
    <w:p w:rsidR="007538CC" w:rsidRPr="0046372F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7538CC" w:rsidRPr="0046372F" w:rsidRDefault="007538CC" w:rsidP="007538CC">
      <w:pPr>
        <w:pStyle w:val="ListParagraph"/>
        <w:numPr>
          <w:ilvl w:val="0"/>
          <w:numId w:val="2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Obavezuje se minstarstvo pravde i druge ovleščene institucije na sprovođenje ove odluke u skladu sa Poslovnikom o radu Vlade</w:t>
      </w: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7538CC" w:rsidRPr="00CB7CFB" w:rsidRDefault="007538CC" w:rsidP="007538CC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7538CC" w:rsidRPr="0046372F" w:rsidRDefault="007538CC" w:rsidP="007538CC">
      <w:pPr>
        <w:pStyle w:val="ListParagraph"/>
        <w:numPr>
          <w:ilvl w:val="0"/>
          <w:numId w:val="2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pa na snagu danom potpisivanja.</w:t>
      </w:r>
    </w:p>
    <w:p w:rsidR="007538CC" w:rsidRPr="00EE6312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Pr="006547D8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Pr="00EE6312" w:rsidRDefault="007538CC" w:rsidP="007538CC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7538CC" w:rsidRPr="00EE6312" w:rsidRDefault="007538CC" w:rsidP="007538CC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7538CC" w:rsidRPr="00EE6312" w:rsidRDefault="007538CC" w:rsidP="007538CC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7538CC" w:rsidRPr="00EE6312" w:rsidRDefault="007538CC" w:rsidP="007538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 xml:space="preserve">zamenicima Premijera </w:t>
      </w:r>
    </w:p>
    <w:p w:rsidR="007538CC" w:rsidRPr="00EE6312" w:rsidRDefault="007538CC" w:rsidP="007538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7538CC" w:rsidRPr="00EE6312" w:rsidRDefault="007538CC" w:rsidP="007538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7538CC" w:rsidRPr="006547D8" w:rsidRDefault="007538CC" w:rsidP="007538CC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6547D8">
        <w:rPr>
          <w:rFonts w:ascii="Book Antiqua" w:hAnsi="Book Antiqua"/>
          <w:sz w:val="20"/>
          <w:szCs w:val="20"/>
          <w:lang w:val="sr-Latn-RS"/>
        </w:rPr>
        <w:t>Arhivi Vlade</w:t>
      </w: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3A0AAE81" wp14:editId="46D54B87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7538CC" w:rsidRPr="00EE6312" w:rsidRDefault="007538CC" w:rsidP="007538C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7538CC" w:rsidRPr="00EE6312" w:rsidRDefault="007538CC" w:rsidP="007538C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538CC" w:rsidRPr="00EE6312" w:rsidRDefault="007538CC" w:rsidP="007538C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7538CC" w:rsidRPr="00EE6312" w:rsidRDefault="007538CC" w:rsidP="007538C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7538CC" w:rsidRPr="00EE6312" w:rsidRDefault="007538CC" w:rsidP="007538C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7538CC" w:rsidRPr="00EE6312" w:rsidRDefault="007538CC" w:rsidP="007538C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7538CC" w:rsidRDefault="007538CC" w:rsidP="007538C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7538CC" w:rsidRPr="0084704A" w:rsidRDefault="007538CC" w:rsidP="007538CC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7538CC" w:rsidRPr="00EE6312" w:rsidRDefault="007538CC" w:rsidP="007538CC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52CCA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Vlada 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Republik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Kosovo 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ponovo procesuira Skupštini 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Republike Kosovo 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odluku 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br. 11/68, o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dana </w:t>
      </w:r>
    </w:p>
    <w:p w:rsidR="00452CCA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09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  <w:r w:rsidR="00452CCA"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452CCA"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10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2018.  </w:t>
      </w:r>
    </w:p>
    <w:p w:rsidR="00452CCA" w:rsidRDefault="00452CCA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52CCA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Generalni sekretar Kancelarije premijera da odluk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, zajedno sa propratni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materijal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om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ponovo prosledi  Skupštine Republike Kosovo</w:t>
      </w: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na razmatranje i usvajanje.  </w:t>
      </w:r>
    </w:p>
    <w:p w:rsidR="00452CCA" w:rsidRDefault="00452CCA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7538CC" w:rsidRPr="00EE6312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7538C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Odluka stupa na snagu danom potpisivanja.</w:t>
      </w:r>
    </w:p>
    <w:p w:rsidR="007538CC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Pr="006547D8" w:rsidRDefault="007538CC" w:rsidP="007538C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7538CC" w:rsidRPr="00EE6312" w:rsidRDefault="007538CC" w:rsidP="007538CC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7538CC" w:rsidRPr="00EE6312" w:rsidRDefault="007538CC" w:rsidP="007538CC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7538CC" w:rsidRPr="00EE6312" w:rsidRDefault="007538CC" w:rsidP="007538CC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7538CC" w:rsidRPr="00EE6312" w:rsidRDefault="007538CC" w:rsidP="007538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 xml:space="preserve">zamenicima Premijera </w:t>
      </w:r>
    </w:p>
    <w:p w:rsidR="007538CC" w:rsidRPr="00EE6312" w:rsidRDefault="007538CC" w:rsidP="007538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7538CC" w:rsidRPr="00EE6312" w:rsidRDefault="007538CC" w:rsidP="007538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7538CC" w:rsidRPr="00452CCA" w:rsidRDefault="007538CC" w:rsidP="00452CCA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6547D8">
        <w:rPr>
          <w:rFonts w:ascii="Book Antiqua" w:hAnsi="Book Antiqua"/>
          <w:sz w:val="20"/>
          <w:szCs w:val="20"/>
          <w:lang w:val="sr-Latn-RS"/>
        </w:rPr>
        <w:t>Arhivi Vlade</w:t>
      </w:r>
    </w:p>
    <w:p w:rsidR="00452CCA" w:rsidRPr="00EE6312" w:rsidRDefault="00452CCA" w:rsidP="00452CC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08D5A547" wp14:editId="07324786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CA" w:rsidRPr="00EE6312" w:rsidRDefault="00452CCA" w:rsidP="00452CC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452CCA" w:rsidRPr="00EE6312" w:rsidRDefault="00452CCA" w:rsidP="00452CC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452CCA" w:rsidRPr="00EE6312" w:rsidRDefault="00452CCA" w:rsidP="00452CC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452CCA" w:rsidRPr="00EE6312" w:rsidRDefault="00452CCA" w:rsidP="00452CC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52CCA" w:rsidRPr="00EE6312" w:rsidRDefault="00452CCA" w:rsidP="00452CC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452CCA" w:rsidRPr="00EE6312" w:rsidRDefault="00452CCA" w:rsidP="00452CC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452CCA" w:rsidRPr="00EE6312" w:rsidRDefault="00452CCA" w:rsidP="00452CC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52CCA" w:rsidRPr="00EE6312" w:rsidRDefault="00452CCA" w:rsidP="00452CC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452CCA" w:rsidRDefault="00452CCA" w:rsidP="00452CC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452CCA" w:rsidRPr="0084704A" w:rsidRDefault="00452CCA" w:rsidP="00452CC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452CCA" w:rsidRDefault="00452CCA" w:rsidP="00452CC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452CCA" w:rsidRPr="00EE6312" w:rsidRDefault="00452CCA" w:rsidP="00452CC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52CCA" w:rsidRPr="00452CCA" w:rsidRDefault="00452CCA" w:rsidP="00452CCA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Usvojen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 je administrativno uputstvo o načinu i metodama verifikacije ispunjavanja kriterijuma za određivanje statusa strateških investitora 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</w:t>
      </w:r>
    </w:p>
    <w:p w:rsidR="00452CCA" w:rsidRPr="0046372F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52CCA" w:rsidRPr="0046372F" w:rsidRDefault="00452CCA" w:rsidP="00452CCA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minstarstvo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trgovine i industrije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druge ovl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ščene institucije na sprovođenje ove odluke u skladu sa Poslovnikom o radu Vlade</w:t>
      </w:r>
      <w:r w:rsidRPr="0046372F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452CCA" w:rsidRPr="00CB7CFB" w:rsidRDefault="00452CCA" w:rsidP="00452CCA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52CCA" w:rsidRPr="0046372F" w:rsidRDefault="00452CCA" w:rsidP="00452CCA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pa na snagu danom potpisivanja.</w:t>
      </w:r>
    </w:p>
    <w:p w:rsidR="00452CCA" w:rsidRPr="00EE6312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52CCA" w:rsidRPr="006547D8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52CCA" w:rsidRPr="00EE6312" w:rsidRDefault="00452CCA" w:rsidP="00452CCA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452CCA" w:rsidRPr="00EE6312" w:rsidRDefault="00452CCA" w:rsidP="00452CCA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452CCA" w:rsidRPr="00EE6312" w:rsidRDefault="00452CCA" w:rsidP="00452CCA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452CCA" w:rsidRPr="00EE6312" w:rsidRDefault="00452CCA" w:rsidP="00452CC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 xml:space="preserve">zamenicima Premijera </w:t>
      </w:r>
    </w:p>
    <w:p w:rsidR="00452CCA" w:rsidRPr="00EE6312" w:rsidRDefault="00452CCA" w:rsidP="00452CC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452CCA" w:rsidRPr="00EE6312" w:rsidRDefault="00452CCA" w:rsidP="00452CC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452CCA" w:rsidRPr="006547D8" w:rsidRDefault="00452CCA" w:rsidP="00452CCA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6547D8">
        <w:rPr>
          <w:rFonts w:ascii="Book Antiqua" w:hAnsi="Book Antiqua"/>
          <w:sz w:val="20"/>
          <w:szCs w:val="20"/>
          <w:lang w:val="sr-Latn-RS"/>
        </w:rPr>
        <w:t>Arhivi Vlade</w:t>
      </w:r>
    </w:p>
    <w:p w:rsidR="00452CCA" w:rsidRPr="00EE6312" w:rsidRDefault="00452CCA" w:rsidP="00452CC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08D5A547" wp14:editId="07324786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CA" w:rsidRPr="00EE6312" w:rsidRDefault="00452CCA" w:rsidP="00452CC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452CCA" w:rsidRPr="00EE6312" w:rsidRDefault="00452CCA" w:rsidP="00452CC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452CCA" w:rsidRPr="00EE6312" w:rsidRDefault="00452CCA" w:rsidP="00452CC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452CCA" w:rsidRPr="00EE6312" w:rsidRDefault="00452CCA" w:rsidP="00452CC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52CCA" w:rsidRPr="00EE6312" w:rsidRDefault="00452CCA" w:rsidP="00452CC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81</w:t>
      </w:r>
    </w:p>
    <w:p w:rsidR="00452CCA" w:rsidRPr="00EE6312" w:rsidRDefault="00452CCA" w:rsidP="00452CC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452CCA" w:rsidRPr="00EE6312" w:rsidRDefault="00452CCA" w:rsidP="00452CC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52CCA" w:rsidRPr="00EE6312" w:rsidRDefault="00452CCA" w:rsidP="00452CC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>
        <w:rPr>
          <w:rFonts w:ascii="Book Antiqua" w:hAnsi="Book Antiqua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Pravilnik</w:t>
      </w:r>
      <w:r>
        <w:rPr>
          <w:rFonts w:ascii="Book Antiqua" w:hAnsi="Book Antiqua"/>
          <w:sz w:val="20"/>
          <w:szCs w:val="20"/>
          <w:lang w:val="sr-Latn-RS"/>
        </w:rPr>
        <w:t>om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</w:t>
      </w:r>
      <w:r w:rsidRPr="00EE6312">
        <w:rPr>
          <w:rFonts w:ascii="Book Antiqua" w:hAnsi="Book Antiqua"/>
          <w:sz w:val="20"/>
          <w:szCs w:val="20"/>
          <w:lang w:val="sr-Latn-RS"/>
        </w:rPr>
        <w:t>Pravilnika br.</w:t>
      </w:r>
      <w:r>
        <w:rPr>
          <w:rFonts w:ascii="Book Antiqua" w:hAnsi="Book Antiqua"/>
          <w:sz w:val="20"/>
          <w:szCs w:val="20"/>
          <w:lang w:val="sr-Latn-RS"/>
        </w:rPr>
        <w:t>22</w:t>
      </w:r>
      <w:r w:rsidRPr="00EE6312">
        <w:rPr>
          <w:rFonts w:ascii="Book Antiqua" w:hAnsi="Book Antiqua"/>
          <w:sz w:val="20"/>
          <w:szCs w:val="20"/>
          <w:lang w:val="sr-Latn-RS"/>
        </w:rPr>
        <w:t>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razmatrajuči predlog </w:t>
      </w:r>
      <w:r w:rsidRPr="004547D2">
        <w:rPr>
          <w:rFonts w:ascii="Book Antiqua" w:hAnsi="Book Antiqua"/>
        </w:rPr>
        <w:t>Minist</w:t>
      </w:r>
      <w:r>
        <w:rPr>
          <w:rFonts w:ascii="Book Antiqua" w:hAnsi="Book Antiqua"/>
        </w:rPr>
        <w:t>a</w:t>
      </w:r>
      <w:r w:rsidRPr="004547D2">
        <w:rPr>
          <w:rFonts w:ascii="Book Antiqua" w:hAnsi="Book Antiqua"/>
        </w:rPr>
        <w:t>rs</w:t>
      </w:r>
      <w:r>
        <w:rPr>
          <w:rFonts w:ascii="Book Antiqua" w:hAnsi="Book Antiqua"/>
        </w:rPr>
        <w:t>tva za javnu upravu</w:t>
      </w:r>
      <w:r w:rsidRPr="004547D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sa b</w:t>
      </w:r>
      <w:r w:rsidRPr="004547D2">
        <w:rPr>
          <w:rFonts w:ascii="Book Antiqua" w:hAnsi="Book Antiqua"/>
        </w:rPr>
        <w:t xml:space="preserve">r. </w:t>
      </w:r>
      <w:r w:rsidRPr="00F561D5">
        <w:rPr>
          <w:rFonts w:ascii="Book Antiqua" w:hAnsi="Book Antiqua"/>
        </w:rPr>
        <w:t xml:space="preserve">prot. </w:t>
      </w:r>
      <w:r>
        <w:rPr>
          <w:rFonts w:ascii="Book Antiqua" w:hAnsi="Book Antiqua"/>
        </w:rPr>
        <w:t>4131, dat 24.12.2018</w:t>
      </w:r>
      <w:r>
        <w:rPr>
          <w:rFonts w:ascii="Book Antiqua" w:hAnsi="Book Antiqua"/>
        </w:rPr>
        <w:t xml:space="preserve">,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452CCA" w:rsidRDefault="00452CCA" w:rsidP="00452CC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52CCA" w:rsidRDefault="00452CCA" w:rsidP="00452CC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G.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Hajriza Ko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ca j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postavljen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generalnog sekretara Ministarstva za inovativnost i preduzetništvo.  </w:t>
      </w: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Mandat postavljenog 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 tačke 1. ove odluke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traje 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 (tri) godine.   </w:t>
      </w: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ovani iz 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tačke 1. ove odluke obavlja sve dužnosti i odgovornosti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uspostavljene važečim 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zakon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ima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</w:t>
      </w: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4.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se 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Ministarst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vo inovativnost i preduzetništva</w:t>
      </w: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sprovođenje ove odluke.  </w:t>
      </w: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52CCA" w:rsidRPr="00EE6312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52CC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5. Odluka stupa na snagu danom potpisivanja.</w:t>
      </w: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52CCA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52CCA" w:rsidRPr="006547D8" w:rsidRDefault="00452CCA" w:rsidP="00452C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452CCA" w:rsidRPr="00EE6312" w:rsidRDefault="00452CCA" w:rsidP="00452CCA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452CCA" w:rsidRPr="00EE6312" w:rsidRDefault="00452CCA" w:rsidP="00452CCA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452CCA" w:rsidRPr="00EE6312" w:rsidRDefault="00452CCA" w:rsidP="00452CCA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452CCA" w:rsidRPr="00EE6312" w:rsidRDefault="00452CCA" w:rsidP="00452CC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452CCA" w:rsidRPr="00EE6312" w:rsidRDefault="00452CCA" w:rsidP="00452CC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lastRenderedPageBreak/>
        <w:t>svim ministarstvima  (ministrima )</w:t>
      </w:r>
    </w:p>
    <w:p w:rsidR="00452CCA" w:rsidRPr="00EE6312" w:rsidRDefault="00452CCA" w:rsidP="00452CC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452CCA" w:rsidRPr="006547D8" w:rsidRDefault="00452CCA" w:rsidP="00452CCA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6547D8">
        <w:rPr>
          <w:rFonts w:ascii="Book Antiqua" w:hAnsi="Book Antiqua"/>
          <w:sz w:val="20"/>
          <w:szCs w:val="20"/>
          <w:lang w:val="sr-Latn-RS"/>
        </w:rPr>
        <w:t>Arhivi Vlade</w:t>
      </w: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Default="007538CC" w:rsidP="007538CC">
      <w:pPr>
        <w:spacing w:after="0"/>
        <w:rPr>
          <w:lang w:val="sr-Latn-RS"/>
        </w:rPr>
      </w:pPr>
    </w:p>
    <w:p w:rsidR="007538CC" w:rsidRPr="007538CC" w:rsidRDefault="007538CC" w:rsidP="007538CC">
      <w:pPr>
        <w:spacing w:after="0"/>
        <w:rPr>
          <w:lang w:val="sr-Latn-RS"/>
        </w:rPr>
      </w:pPr>
    </w:p>
    <w:p w:rsidR="00967AA2" w:rsidRDefault="00967AA2" w:rsidP="009F4D85">
      <w:pPr>
        <w:rPr>
          <w:sz w:val="20"/>
          <w:szCs w:val="20"/>
          <w:lang w:val="sr-Latn-RS"/>
        </w:rPr>
      </w:pPr>
    </w:p>
    <w:p w:rsidR="00967AA2" w:rsidRPr="009F4D85" w:rsidRDefault="00967AA2" w:rsidP="009F4D85">
      <w:pPr>
        <w:rPr>
          <w:sz w:val="20"/>
          <w:szCs w:val="20"/>
          <w:lang w:val="sr-Latn-RS"/>
        </w:rPr>
      </w:pPr>
    </w:p>
    <w:sectPr w:rsidR="00967AA2" w:rsidRPr="009F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2BBC"/>
    <w:multiLevelType w:val="hybridMultilevel"/>
    <w:tmpl w:val="CE40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430B7"/>
    <w:multiLevelType w:val="hybridMultilevel"/>
    <w:tmpl w:val="CA52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1D94"/>
    <w:multiLevelType w:val="hybridMultilevel"/>
    <w:tmpl w:val="622C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31A4B"/>
    <w:multiLevelType w:val="hybridMultilevel"/>
    <w:tmpl w:val="52E4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14EA"/>
    <w:multiLevelType w:val="hybridMultilevel"/>
    <w:tmpl w:val="037E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42B09"/>
    <w:multiLevelType w:val="hybridMultilevel"/>
    <w:tmpl w:val="81C6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0655C"/>
    <w:multiLevelType w:val="hybridMultilevel"/>
    <w:tmpl w:val="65B0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A52F1"/>
    <w:multiLevelType w:val="hybridMultilevel"/>
    <w:tmpl w:val="622C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276EB1"/>
    <w:multiLevelType w:val="hybridMultilevel"/>
    <w:tmpl w:val="622C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E4F19"/>
    <w:multiLevelType w:val="hybridMultilevel"/>
    <w:tmpl w:val="F8E6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E03A9"/>
    <w:multiLevelType w:val="hybridMultilevel"/>
    <w:tmpl w:val="C2CC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B5A01"/>
    <w:multiLevelType w:val="hybridMultilevel"/>
    <w:tmpl w:val="2676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84597"/>
    <w:multiLevelType w:val="hybridMultilevel"/>
    <w:tmpl w:val="E6D4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16"/>
  </w:num>
  <w:num w:numId="12">
    <w:abstractNumId w:val="13"/>
  </w:num>
  <w:num w:numId="13">
    <w:abstractNumId w:val="7"/>
  </w:num>
  <w:num w:numId="14">
    <w:abstractNumId w:val="18"/>
  </w:num>
  <w:num w:numId="15">
    <w:abstractNumId w:val="21"/>
  </w:num>
  <w:num w:numId="16">
    <w:abstractNumId w:val="8"/>
  </w:num>
  <w:num w:numId="17">
    <w:abstractNumId w:val="22"/>
  </w:num>
  <w:num w:numId="18">
    <w:abstractNumId w:val="4"/>
  </w:num>
  <w:num w:numId="19">
    <w:abstractNumId w:val="11"/>
  </w:num>
  <w:num w:numId="20">
    <w:abstractNumId w:val="9"/>
  </w:num>
  <w:num w:numId="21">
    <w:abstractNumId w:val="20"/>
  </w:num>
  <w:num w:numId="22">
    <w:abstractNumId w:val="24"/>
  </w:num>
  <w:num w:numId="23">
    <w:abstractNumId w:val="0"/>
  </w:num>
  <w:num w:numId="24">
    <w:abstractNumId w:val="25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10575"/>
    <w:rsid w:val="0001405E"/>
    <w:rsid w:val="000E5982"/>
    <w:rsid w:val="001C76F6"/>
    <w:rsid w:val="002B7252"/>
    <w:rsid w:val="00340233"/>
    <w:rsid w:val="00345D56"/>
    <w:rsid w:val="003D3E7E"/>
    <w:rsid w:val="00402898"/>
    <w:rsid w:val="00452CCA"/>
    <w:rsid w:val="0046372F"/>
    <w:rsid w:val="0050420F"/>
    <w:rsid w:val="00647136"/>
    <w:rsid w:val="006547D8"/>
    <w:rsid w:val="0069364E"/>
    <w:rsid w:val="00697759"/>
    <w:rsid w:val="006F6050"/>
    <w:rsid w:val="007538CC"/>
    <w:rsid w:val="007F0F27"/>
    <w:rsid w:val="00826F91"/>
    <w:rsid w:val="0084704A"/>
    <w:rsid w:val="00967AA2"/>
    <w:rsid w:val="00983437"/>
    <w:rsid w:val="009E50E2"/>
    <w:rsid w:val="009F4D85"/>
    <w:rsid w:val="00A43E42"/>
    <w:rsid w:val="00A523B1"/>
    <w:rsid w:val="00A72B2D"/>
    <w:rsid w:val="00B11C83"/>
    <w:rsid w:val="00B304B9"/>
    <w:rsid w:val="00B55530"/>
    <w:rsid w:val="00C06626"/>
    <w:rsid w:val="00CB7CFB"/>
    <w:rsid w:val="00CC68CF"/>
    <w:rsid w:val="00E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2018-12-27T10:38:00Z</dcterms:created>
  <dcterms:modified xsi:type="dcterms:W3CDTF">2018-12-27T10:38:00Z</dcterms:modified>
</cp:coreProperties>
</file>