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95" w:rsidRPr="00D6749B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D6749B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01F4" w:rsidRPr="00D6749B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B6595" w:rsidRPr="00D6749B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D6749B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B6595" w:rsidRPr="00D6749B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B6595" w:rsidRPr="00D6749B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B6595" w:rsidRPr="00D6749B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B6595" w:rsidRPr="00D6749B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D6749B" w:rsidRDefault="003A06B4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82F0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8B23B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0B6595" w:rsidRPr="00D6749B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182F0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="007513BF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D760AA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0B6595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513BF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0B6595" w:rsidRPr="00D6749B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3E8" w:rsidRPr="00D6749B" w:rsidRDefault="0079570E" w:rsidP="00182F06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 w:rsidR="00ED31F6" w:rsidRPr="00D6749B">
        <w:rPr>
          <w:rFonts w:ascii="Book Antiqua" w:hAnsi="Book Antiqua"/>
          <w:color w:val="000000"/>
          <w:lang w:val="sr-Latn-RS"/>
        </w:rPr>
        <w:t xml:space="preserve"> člana </w:t>
      </w:r>
      <w:r w:rsidR="00ED31F6" w:rsidRPr="00D6749B">
        <w:rPr>
          <w:rFonts w:ascii="Book Antiqua" w:hAnsi="Book Antiqua"/>
          <w:lang w:val="sr-Latn-RS"/>
        </w:rPr>
        <w:t xml:space="preserve">29 Zakona br. 03/L-048 o upravljanju javnim finansijama i odgovornostima, </w:t>
      </w:r>
      <w:r w:rsidR="00D6749B" w:rsidRPr="00D6749B">
        <w:rPr>
          <w:rFonts w:ascii="Book Antiqua" w:hAnsi="Book Antiqua"/>
          <w:lang w:val="sr-Latn-RS"/>
        </w:rPr>
        <w:t>sa</w:t>
      </w:r>
      <w:r w:rsidR="00D6749B">
        <w:rPr>
          <w:rFonts w:ascii="Book Antiqua" w:hAnsi="Book Antiqua"/>
          <w:lang w:val="sr-Latn-RS"/>
        </w:rPr>
        <w:t xml:space="preserve"> izvršenim</w:t>
      </w:r>
      <w:r w:rsidR="00D6749B" w:rsidRPr="00D6749B">
        <w:rPr>
          <w:rFonts w:ascii="Book Antiqua" w:hAnsi="Book Antiqua"/>
          <w:lang w:val="sr-Latn-RS"/>
        </w:rPr>
        <w:t xml:space="preserve"> izmenama </w:t>
      </w:r>
      <w:r w:rsidR="00D6749B">
        <w:rPr>
          <w:rFonts w:ascii="Book Antiqua" w:hAnsi="Book Antiqua"/>
          <w:lang w:val="sr-Latn-RS"/>
        </w:rPr>
        <w:t>i dopunama,</w:t>
      </w:r>
      <w:r w:rsidR="00ED31F6" w:rsidRPr="00D6749B">
        <w:rPr>
          <w:rFonts w:ascii="Book Antiqua" w:hAnsi="Book Antiqua"/>
          <w:lang w:val="sr-Latn-RS"/>
        </w:rPr>
        <w:t xml:space="preserve"> paragraf</w:t>
      </w:r>
      <w:r w:rsidR="00D6749B">
        <w:rPr>
          <w:rFonts w:ascii="Book Antiqua" w:hAnsi="Book Antiqua"/>
          <w:lang w:val="sr-Latn-RS"/>
        </w:rPr>
        <w:t>a</w:t>
      </w:r>
      <w:r w:rsidR="00ED31F6" w:rsidRPr="00D6749B">
        <w:rPr>
          <w:rFonts w:ascii="Book Antiqua" w:hAnsi="Book Antiqua"/>
          <w:lang w:val="sr-Latn-RS"/>
        </w:rPr>
        <w:t xml:space="preserve"> 2, </w:t>
      </w:r>
      <w:r w:rsidR="00D6749B">
        <w:rPr>
          <w:rFonts w:ascii="Book Antiqua" w:hAnsi="Book Antiqua"/>
          <w:lang w:val="sr-Latn-RS"/>
        </w:rPr>
        <w:t xml:space="preserve">član </w:t>
      </w:r>
      <w:r w:rsidR="00ED31F6" w:rsidRPr="00D6749B">
        <w:rPr>
          <w:rFonts w:ascii="Book Antiqua" w:hAnsi="Book Antiqua"/>
          <w:lang w:val="sr-Latn-RS"/>
        </w:rPr>
        <w:t xml:space="preserve">14 i </w:t>
      </w:r>
      <w:r w:rsidR="00D6749B">
        <w:rPr>
          <w:rFonts w:ascii="Book Antiqua" w:hAnsi="Book Antiqua"/>
          <w:lang w:val="sr-Latn-RS"/>
        </w:rPr>
        <w:t>Zakona br.</w:t>
      </w:r>
      <w:r w:rsidR="00ED31F6" w:rsidRPr="00D6749B">
        <w:rPr>
          <w:rFonts w:ascii="Book Antiqua" w:hAnsi="Book Antiqua"/>
          <w:lang w:val="sr-Latn-RS"/>
        </w:rPr>
        <w:t xml:space="preserve">06/L-020 </w:t>
      </w:r>
      <w:r w:rsidR="00D6749B">
        <w:rPr>
          <w:rFonts w:ascii="Book Antiqua" w:hAnsi="Book Antiqua"/>
          <w:lang w:val="sr-Latn-RS"/>
        </w:rPr>
        <w:t xml:space="preserve">o </w:t>
      </w:r>
      <w:r w:rsidR="00ED31F6" w:rsidRPr="00D6749B">
        <w:rPr>
          <w:rFonts w:ascii="Book Antiqua" w:hAnsi="Book Antiqua"/>
          <w:lang w:val="sr-Latn-RS"/>
        </w:rPr>
        <w:t>Bu</w:t>
      </w:r>
      <w:r w:rsidR="00D6749B">
        <w:rPr>
          <w:rFonts w:ascii="Book Antiqua" w:hAnsi="Book Antiqua"/>
          <w:lang w:val="sr-Latn-RS"/>
        </w:rPr>
        <w:t>dž</w:t>
      </w:r>
      <w:r w:rsidR="00ED31F6" w:rsidRPr="00D6749B">
        <w:rPr>
          <w:rFonts w:ascii="Book Antiqua" w:hAnsi="Book Antiqua"/>
          <w:lang w:val="sr-Latn-RS"/>
        </w:rPr>
        <w:t>et</w:t>
      </w:r>
      <w:r w:rsidR="00D6749B">
        <w:rPr>
          <w:rFonts w:ascii="Book Antiqua" w:hAnsi="Book Antiqua"/>
          <w:lang w:val="sr-Latn-RS"/>
        </w:rPr>
        <w:t>u</w:t>
      </w:r>
      <w:r w:rsidR="00ED31F6" w:rsidRPr="00D6749B">
        <w:rPr>
          <w:rFonts w:ascii="Book Antiqua" w:hAnsi="Book Antiqua"/>
          <w:lang w:val="sr-Latn-RS"/>
        </w:rPr>
        <w:t xml:space="preserve"> Republik</w:t>
      </w:r>
      <w:r w:rsidR="00D6749B">
        <w:rPr>
          <w:rFonts w:ascii="Book Antiqua" w:hAnsi="Book Antiqua"/>
          <w:lang w:val="sr-Latn-RS"/>
        </w:rPr>
        <w:t>e</w:t>
      </w:r>
      <w:r w:rsidR="00ED31F6" w:rsidRPr="00D6749B">
        <w:rPr>
          <w:rFonts w:ascii="Book Antiqua" w:hAnsi="Book Antiqua"/>
          <w:lang w:val="sr-Latn-RS"/>
        </w:rPr>
        <w:t xml:space="preserve">  Kosov</w:t>
      </w:r>
      <w:r w:rsidR="00D6749B">
        <w:rPr>
          <w:rFonts w:ascii="Book Antiqua" w:hAnsi="Book Antiqua"/>
          <w:lang w:val="sr-Latn-RS"/>
        </w:rPr>
        <w:t>o</w:t>
      </w:r>
      <w:r w:rsidR="00ED31F6" w:rsidRPr="00D6749B">
        <w:rPr>
          <w:rFonts w:ascii="Book Antiqua" w:hAnsi="Book Antiqua"/>
          <w:lang w:val="sr-Latn-RS"/>
        </w:rPr>
        <w:t xml:space="preserve"> </w:t>
      </w:r>
      <w:r w:rsidR="00D6749B">
        <w:rPr>
          <w:rFonts w:ascii="Book Antiqua" w:hAnsi="Book Antiqua"/>
          <w:lang w:val="sr-Latn-RS"/>
        </w:rPr>
        <w:t>za</w:t>
      </w:r>
      <w:r w:rsidR="00ED31F6" w:rsidRPr="00D6749B">
        <w:rPr>
          <w:rFonts w:ascii="Book Antiqua" w:hAnsi="Book Antiqua"/>
          <w:lang w:val="sr-Latn-RS"/>
        </w:rPr>
        <w:t xml:space="preserve"> 2018</w:t>
      </w:r>
      <w:r w:rsidR="00D6749B">
        <w:rPr>
          <w:rFonts w:ascii="Book Antiqua" w:hAnsi="Book Antiqua"/>
          <w:lang w:val="sr-Latn-RS"/>
        </w:rPr>
        <w:t xml:space="preserve"> godinu, 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</w:t>
      </w:r>
      <w:r w:rsidR="003704B2" w:rsidRPr="00D6749B">
        <w:rPr>
          <w:rFonts w:ascii="Book Antiqua" w:hAnsi="Book Antiqua"/>
          <w:color w:val="000000"/>
          <w:lang w:val="sr-Latn-RS"/>
        </w:rPr>
        <w:t xml:space="preserve">Kancelarije </w:t>
      </w:r>
      <w:r w:rsidRPr="00D6749B">
        <w:rPr>
          <w:rFonts w:ascii="Book Antiqua" w:hAnsi="Book Antiqua"/>
          <w:color w:val="000000"/>
          <w:lang w:val="sr-Latn-RS"/>
        </w:rPr>
        <w:t>premijera i ministarstava, izmenjeno</w:t>
      </w:r>
      <w:r w:rsidR="003704B2" w:rsidRPr="00D6749B">
        <w:rPr>
          <w:rFonts w:ascii="Book Antiqua" w:hAnsi="Book Antiqua"/>
          <w:color w:val="000000"/>
          <w:lang w:val="sr-Latn-RS"/>
        </w:rPr>
        <w:t>g</w:t>
      </w:r>
      <w:r w:rsidRPr="00D6749B">
        <w:rPr>
          <w:rFonts w:ascii="Book Antiqua" w:hAnsi="Book Antiqua"/>
          <w:color w:val="000000"/>
          <w:lang w:val="sr-Latn-RS"/>
        </w:rPr>
        <w:t xml:space="preserve"> i dopunjeno</w:t>
      </w:r>
      <w:r w:rsidR="003704B2" w:rsidRPr="00D6749B">
        <w:rPr>
          <w:rFonts w:ascii="Book Antiqua" w:hAnsi="Book Antiqua"/>
          <w:color w:val="000000"/>
          <w:lang w:val="sr-Latn-RS"/>
        </w:rPr>
        <w:t>g</w:t>
      </w:r>
      <w:r w:rsidRPr="00D6749B">
        <w:rPr>
          <w:rFonts w:ascii="Book Antiqua" w:hAnsi="Book Antiqua"/>
          <w:color w:val="000000"/>
          <w:lang w:val="sr-Latn-RS"/>
        </w:rPr>
        <w:t xml:space="preserve"> </w:t>
      </w:r>
      <w:r w:rsidR="00C1185D" w:rsidRPr="00D6749B">
        <w:rPr>
          <w:rFonts w:ascii="Book Antiqua" w:hAnsi="Book Antiqua"/>
          <w:color w:val="000000"/>
          <w:lang w:val="sr-Latn-RS"/>
        </w:rPr>
        <w:t>Pravilnikom</w:t>
      </w:r>
      <w:r w:rsidRPr="00D6749B">
        <w:rPr>
          <w:rFonts w:ascii="Book Antiqua" w:hAnsi="Book Antiqua"/>
          <w:color w:val="000000"/>
          <w:lang w:val="sr-Latn-RS"/>
        </w:rPr>
        <w:t xml:space="preserve"> br. 14/2017, </w:t>
      </w:r>
      <w:r w:rsidR="00C1185D" w:rsidRPr="00D6749B">
        <w:rPr>
          <w:rFonts w:ascii="Book Antiqua" w:hAnsi="Book Antiqua"/>
          <w:color w:val="000000"/>
          <w:lang w:val="sr-Latn-RS"/>
        </w:rPr>
        <w:t xml:space="preserve">Pravilnikom </w:t>
      </w:r>
      <w:r w:rsidRPr="00D6749B">
        <w:rPr>
          <w:rFonts w:ascii="Book Antiqua" w:hAnsi="Book Antiqua"/>
          <w:color w:val="000000"/>
          <w:lang w:val="sr-Latn-RS"/>
        </w:rPr>
        <w:t xml:space="preserve">br. 15/2017 i </w:t>
      </w:r>
      <w:r w:rsidR="00C1185D" w:rsidRPr="00D6749B">
        <w:rPr>
          <w:rFonts w:ascii="Book Antiqua" w:hAnsi="Book Antiqua"/>
          <w:color w:val="000000"/>
          <w:lang w:val="sr-Latn-RS"/>
        </w:rPr>
        <w:t xml:space="preserve">Pravilnikom </w:t>
      </w:r>
      <w:r w:rsidRPr="00D6749B">
        <w:rPr>
          <w:rFonts w:ascii="Book Antiqua" w:hAnsi="Book Antiqua"/>
          <w:color w:val="000000"/>
          <w:lang w:val="sr-Latn-RS"/>
        </w:rPr>
        <w:t xml:space="preserve">br. 16/2017 </w:t>
      </w:r>
      <w:r w:rsidR="00621721" w:rsidRPr="00D6749B">
        <w:rPr>
          <w:rFonts w:ascii="Book Antiqua" w:hAnsi="Book Antiqua"/>
          <w:color w:val="000000"/>
          <w:lang w:val="sr-Latn-RS"/>
        </w:rPr>
        <w:t xml:space="preserve"> i Pravilnikom br. 07/2018 </w:t>
      </w:r>
      <w:r w:rsidRPr="00D6749B">
        <w:rPr>
          <w:rFonts w:ascii="Book Antiqua" w:hAnsi="Book Antiqua"/>
          <w:color w:val="000000"/>
          <w:lang w:val="sr-Latn-RS"/>
        </w:rPr>
        <w:t>kao i članom 19. Poslovnika o radu Vlade Republike Kosovo br. 09/2011,  Vlad</w:t>
      </w:r>
      <w:r w:rsidR="003704B2" w:rsidRPr="00D6749B">
        <w:rPr>
          <w:rFonts w:ascii="Book Antiqua" w:hAnsi="Book Antiqua"/>
          <w:color w:val="000000"/>
          <w:lang w:val="sr-Latn-RS"/>
        </w:rPr>
        <w:t>a</w:t>
      </w:r>
      <w:r w:rsidRPr="00D6749B">
        <w:rPr>
          <w:rFonts w:ascii="Book Antiqua" w:hAnsi="Book Antiqua"/>
          <w:color w:val="000000"/>
          <w:lang w:val="sr-Latn-RS"/>
        </w:rPr>
        <w:t xml:space="preserve"> </w:t>
      </w:r>
      <w:r w:rsidR="003704B2" w:rsidRPr="00D6749B">
        <w:rPr>
          <w:rFonts w:ascii="Book Antiqua" w:hAnsi="Book Antiqua"/>
          <w:color w:val="000000"/>
          <w:lang w:val="sr-Latn-RS"/>
        </w:rPr>
        <w:t xml:space="preserve">Republike </w:t>
      </w:r>
      <w:r w:rsidRPr="00D6749B">
        <w:rPr>
          <w:rFonts w:ascii="Book Antiqua" w:hAnsi="Book Antiqua"/>
          <w:color w:val="000000"/>
          <w:lang w:val="sr-Latn-RS"/>
        </w:rPr>
        <w:t xml:space="preserve">Kosova, </w:t>
      </w:r>
      <w:r w:rsidR="00C1185D" w:rsidRPr="00D6749B">
        <w:rPr>
          <w:rFonts w:ascii="Book Antiqua" w:hAnsi="Book Antiqua"/>
          <w:color w:val="000000"/>
          <w:lang w:val="sr-Latn-RS"/>
        </w:rPr>
        <w:t xml:space="preserve">je </w:t>
      </w:r>
      <w:r w:rsidRPr="00D6749B">
        <w:rPr>
          <w:rFonts w:ascii="Book Antiqua" w:hAnsi="Book Antiqua"/>
          <w:color w:val="000000"/>
          <w:lang w:val="sr-Latn-RS"/>
        </w:rPr>
        <w:t xml:space="preserve">na sednici održanoj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 xml:space="preserve">. </w:t>
      </w:r>
      <w:r w:rsidR="00D760AA" w:rsidRPr="00D6749B">
        <w:rPr>
          <w:rFonts w:ascii="Book Antiqua" w:hAnsi="Book Antiqua"/>
          <w:color w:val="000000"/>
          <w:lang w:val="sr-Latn-RS"/>
        </w:rPr>
        <w:t>avgusta</w:t>
      </w:r>
      <w:r w:rsidRPr="00D6749B">
        <w:rPr>
          <w:rFonts w:ascii="Book Antiqua" w:hAnsi="Book Antiqua"/>
          <w:color w:val="000000"/>
          <w:lang w:val="sr-Latn-RS"/>
        </w:rPr>
        <w:t xml:space="preserve"> 2018. godine, </w:t>
      </w:r>
      <w:r w:rsidR="003704B2" w:rsidRPr="00D6749B">
        <w:rPr>
          <w:rFonts w:ascii="Book Antiqua" w:hAnsi="Book Antiqua"/>
          <w:color w:val="000000"/>
          <w:lang w:val="sr-Latn-RS"/>
        </w:rPr>
        <w:t>donela sledeću</w:t>
      </w:r>
      <w:r w:rsidRPr="00D6749B">
        <w:rPr>
          <w:rFonts w:ascii="Book Antiqua" w:hAnsi="Book Antiqua"/>
          <w:color w:val="000000"/>
          <w:lang w:val="sr-Latn-RS"/>
        </w:rPr>
        <w:t>:</w:t>
      </w:r>
    </w:p>
    <w:p w:rsidR="00182F06" w:rsidRPr="00D6749B" w:rsidRDefault="00C1185D" w:rsidP="00182F06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D6749B" w:rsidRPr="008F730B" w:rsidRDefault="00D6749B" w:rsidP="008F730B">
      <w:pPr>
        <w:pStyle w:val="BodyText"/>
        <w:numPr>
          <w:ilvl w:val="0"/>
          <w:numId w:val="36"/>
        </w:numPr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Izdvajaju se sredstva  u iznosu od 30,311.01 (trideset hiljada i tristotina i jedana est eura) za pokrivanje svih troškova za organizaciju svih državnih ceremonija povodom smrti istaknutog aktiviste, Adema Demačija. </w:t>
      </w:r>
    </w:p>
    <w:p w:rsidR="00D6749B" w:rsidRPr="008F730B" w:rsidRDefault="00D6749B" w:rsidP="008F730B">
      <w:pPr>
        <w:pStyle w:val="BodyText"/>
        <w:ind w:left="720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</w:p>
    <w:p w:rsidR="008F730B" w:rsidRDefault="00D6749B" w:rsidP="008F730B">
      <w:pPr>
        <w:pStyle w:val="BodyText"/>
        <w:numPr>
          <w:ilvl w:val="0"/>
          <w:numId w:val="36"/>
        </w:numPr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>Sredstva iz tačke 1. ove odluke su izdvojen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>a iz nepredviđenih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izdat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>a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>k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>a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, 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pod-programa nepredviđeni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>izdaci sa kod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>om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232-13100 kategoriji rashod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i rezervi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i preba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cuju se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>Kancelariji Premijera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>,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pod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program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kabinet premijera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sa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kod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>om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104-10700 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u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>kategorij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>i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troškova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roba i usluga. </w:t>
      </w:r>
    </w:p>
    <w:p w:rsidR="008F730B" w:rsidRDefault="008F730B" w:rsidP="008F730B">
      <w:pPr>
        <w:pStyle w:val="ListParagraph"/>
        <w:spacing w:after="0"/>
        <w:rPr>
          <w:rFonts w:ascii="Book Antiqua" w:hAnsi="Book Antiqua"/>
          <w:b/>
          <w:lang w:val="sr-Latn-RS"/>
        </w:rPr>
      </w:pPr>
    </w:p>
    <w:p w:rsidR="008F730B" w:rsidRPr="008F730B" w:rsidRDefault="008F730B" w:rsidP="008F730B">
      <w:pPr>
        <w:pStyle w:val="BodyText"/>
        <w:numPr>
          <w:ilvl w:val="0"/>
          <w:numId w:val="36"/>
        </w:numPr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>O</w:t>
      </w:r>
      <w:r w:rsidR="00D6749B" w:rsidRPr="008F730B">
        <w:rPr>
          <w:rFonts w:ascii="Book Antiqua" w:hAnsi="Book Antiqua"/>
          <w:b w:val="0"/>
          <w:sz w:val="22"/>
          <w:szCs w:val="22"/>
          <w:lang w:val="sr-Latn-RS"/>
        </w:rPr>
        <w:t>bavezuje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se</w:t>
      </w:r>
      <w:r w:rsidR="00D6749B"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Ministarstvo finansija, Kancelarija Premijera i Kancelarija predsednika da sprovede ovu odluku. </w:t>
      </w:r>
    </w:p>
    <w:p w:rsidR="008F730B" w:rsidRPr="008F730B" w:rsidRDefault="008F730B" w:rsidP="008F730B">
      <w:pPr>
        <w:pStyle w:val="ListParagraph"/>
        <w:spacing w:after="0"/>
        <w:rPr>
          <w:rFonts w:ascii="Book Antiqua" w:hAnsi="Book Antiqua"/>
          <w:lang w:val="sr-Latn-RS"/>
        </w:rPr>
      </w:pPr>
    </w:p>
    <w:p w:rsidR="00823188" w:rsidRPr="008F730B" w:rsidRDefault="00D6749B" w:rsidP="008F730B">
      <w:pPr>
        <w:pStyle w:val="BodyText"/>
        <w:numPr>
          <w:ilvl w:val="0"/>
          <w:numId w:val="36"/>
        </w:numPr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>Odluka stupa na snagu na dan</w:t>
      </w:r>
      <w:r w:rsidR="008F730B"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potpisivanja</w:t>
      </w:r>
    </w:p>
    <w:p w:rsidR="00494348" w:rsidRPr="00D6749B" w:rsidRDefault="00494348" w:rsidP="008F730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348" w:rsidRPr="00D6749B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4348" w:rsidRPr="00D6749B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D6749B" w:rsidRDefault="005D12E0" w:rsidP="005D12E0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  <w:r w:rsidR="00182F06" w:rsidRPr="00D6749B">
        <w:rPr>
          <w:rFonts w:ascii="Book Antiqua" w:hAnsi="Book Antiqua"/>
          <w:lang w:val="sr-Latn-RS"/>
        </w:rPr>
        <w:t>___________________</w:t>
      </w:r>
    </w:p>
    <w:p w:rsidR="00182F06" w:rsidRPr="00D6749B" w:rsidRDefault="00182F06" w:rsidP="005D12E0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</w:t>
      </w:r>
      <w:r w:rsidR="005D12E0" w:rsidRPr="00D6749B">
        <w:rPr>
          <w:rFonts w:ascii="Book Antiqua" w:hAnsi="Book Antiqua"/>
          <w:lang w:val="sr-Latn-RS"/>
        </w:rPr>
        <w:t xml:space="preserve">                       </w:t>
      </w:r>
      <w:r w:rsidRPr="00D6749B">
        <w:rPr>
          <w:rFonts w:ascii="Book Antiqua" w:hAnsi="Book Antiqua"/>
          <w:lang w:val="sr-Latn-RS"/>
        </w:rPr>
        <w:t xml:space="preserve">Premijer Republike Kosovo  </w:t>
      </w:r>
    </w:p>
    <w:p w:rsidR="00182F06" w:rsidRPr="00D6749B" w:rsidRDefault="00182F06" w:rsidP="00182F06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182F06" w:rsidRPr="00D6749B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182F06" w:rsidRPr="00D6749B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182F06" w:rsidRPr="00D6749B" w:rsidRDefault="00F04B9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</w:t>
      </w:r>
      <w:r w:rsidR="00182F06" w:rsidRPr="00D6749B">
        <w:rPr>
          <w:rFonts w:ascii="Book Antiqua" w:hAnsi="Book Antiqua"/>
          <w:lang w:val="sr-Latn-RS"/>
        </w:rPr>
        <w:t xml:space="preserve">sekretaru KPR-a  </w:t>
      </w:r>
      <w:r w:rsidR="00182F06" w:rsidRPr="00D6749B">
        <w:rPr>
          <w:rFonts w:ascii="Book Antiqua" w:hAnsi="Book Antiqua"/>
          <w:lang w:val="sr-Latn-RS"/>
        </w:rPr>
        <w:tab/>
      </w:r>
      <w:r w:rsidR="00182F06" w:rsidRPr="00D6749B">
        <w:rPr>
          <w:rFonts w:ascii="Book Antiqua" w:hAnsi="Book Antiqua"/>
          <w:lang w:val="sr-Latn-RS"/>
        </w:rPr>
        <w:tab/>
      </w:r>
    </w:p>
    <w:p w:rsidR="00182F06" w:rsidRPr="00D6749B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182F06" w:rsidRPr="00D6749B" w:rsidRDefault="00182F06" w:rsidP="00182F06">
      <w:pPr>
        <w:rPr>
          <w:rFonts w:ascii="Book Antiqua" w:hAnsi="Book Antiqua"/>
          <w:color w:val="000000"/>
          <w:lang w:val="sr-Latn-RS"/>
        </w:rPr>
      </w:pPr>
    </w:p>
    <w:p w:rsidR="00D760AA" w:rsidRPr="00D6749B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AB1855E" wp14:editId="475643E9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AA" w:rsidRPr="00D6749B" w:rsidRDefault="00D760AA" w:rsidP="00D760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760AA" w:rsidRPr="00D6749B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760AA" w:rsidRPr="00D6749B" w:rsidRDefault="00D760AA" w:rsidP="00D760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760AA" w:rsidRPr="00D6749B" w:rsidRDefault="00D760AA" w:rsidP="00D760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760AA" w:rsidRPr="00D6749B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D6749B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02/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D760AA" w:rsidRPr="00D6749B" w:rsidRDefault="00D760AA" w:rsidP="004E33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D760AA" w:rsidRPr="00D6749B" w:rsidRDefault="00D760AA" w:rsidP="00D760AA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 w:rsidR="008F730B">
        <w:rPr>
          <w:rFonts w:ascii="Book Antiqua" w:hAnsi="Book Antiqua"/>
          <w:color w:val="000000"/>
          <w:lang w:val="sr-Latn-RS"/>
        </w:rPr>
        <w:t xml:space="preserve"> člana </w:t>
      </w:r>
      <w:r w:rsidR="008F730B">
        <w:rPr>
          <w:rFonts w:ascii="Book Antiqua" w:hAnsi="Book Antiqua"/>
        </w:rPr>
        <w:t>13 stav 2.</w:t>
      </w:r>
      <w:r w:rsidR="008F730B" w:rsidRPr="00004D4E">
        <w:rPr>
          <w:rFonts w:ascii="Book Antiqua" w:hAnsi="Book Antiqua"/>
        </w:rPr>
        <w:t xml:space="preserve"> </w:t>
      </w:r>
      <w:r w:rsidR="008F730B">
        <w:rPr>
          <w:rFonts w:ascii="Book Antiqua" w:hAnsi="Book Antiqua"/>
        </w:rPr>
        <w:t xml:space="preserve">Zakona br. </w:t>
      </w:r>
      <w:r w:rsidR="008F730B" w:rsidRPr="00457E68">
        <w:rPr>
          <w:rFonts w:ascii="Book Antiqua" w:hAnsi="Book Antiqua" w:cs="Helvetica-Bold"/>
          <w:bCs/>
          <w:noProof w:val="0"/>
          <w:lang w:val="en-US"/>
        </w:rPr>
        <w:t>03/L-190</w:t>
      </w:r>
      <w:r w:rsidR="008F730B" w:rsidRPr="00F160D9">
        <w:rPr>
          <w:rFonts w:ascii="Book Antiqua" w:hAnsi="Book Antiqua"/>
        </w:rPr>
        <w:t xml:space="preserve"> </w:t>
      </w:r>
      <w:r w:rsidR="008F730B">
        <w:rPr>
          <w:rFonts w:ascii="Book Antiqua" w:hAnsi="Book Antiqua"/>
        </w:rPr>
        <w:t xml:space="preserve">o službenom listu </w:t>
      </w:r>
      <w:r w:rsidR="008F730B" w:rsidRPr="00B16922">
        <w:rPr>
          <w:rFonts w:ascii="Book Antiqua" w:hAnsi="Book Antiqua"/>
        </w:rPr>
        <w:t>Republik</w:t>
      </w:r>
      <w:r w:rsidR="008F730B">
        <w:rPr>
          <w:rFonts w:ascii="Book Antiqua" w:hAnsi="Book Antiqua"/>
        </w:rPr>
        <w:t>e</w:t>
      </w:r>
      <w:r w:rsidR="008F730B" w:rsidRPr="00B16922">
        <w:rPr>
          <w:rFonts w:ascii="Book Antiqua" w:hAnsi="Book Antiqua"/>
        </w:rPr>
        <w:t xml:space="preserve"> Kosov</w:t>
      </w:r>
      <w:r w:rsidR="008F730B">
        <w:rPr>
          <w:rFonts w:ascii="Book Antiqua" w:hAnsi="Book Antiqua"/>
        </w:rPr>
        <w:t>o,</w:t>
      </w:r>
      <w:r w:rsidR="008F730B" w:rsidRPr="00D6749B">
        <w:rPr>
          <w:rFonts w:ascii="Book Antiqua" w:hAnsi="Book Antiqua"/>
          <w:color w:val="000000"/>
          <w:lang w:val="sr-Latn-RS"/>
        </w:rPr>
        <w:t xml:space="preserve"> </w:t>
      </w:r>
      <w:r w:rsidRPr="00D6749B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621721" w:rsidRPr="00D6749B">
        <w:rPr>
          <w:rFonts w:ascii="Book Antiqua" w:hAnsi="Book Antiqua"/>
          <w:color w:val="000000"/>
          <w:lang w:val="sr-Latn-RS"/>
        </w:rPr>
        <w:t>07</w:t>
      </w:r>
      <w:r w:rsidRPr="00D6749B">
        <w:rPr>
          <w:rFonts w:ascii="Book Antiqua" w:hAnsi="Book Antiqua"/>
          <w:color w:val="000000"/>
          <w:lang w:val="sr-Latn-RS"/>
        </w:rPr>
        <w:t>/</w:t>
      </w:r>
      <w:r w:rsidR="002C79A7" w:rsidRPr="00D6749B">
        <w:rPr>
          <w:rFonts w:ascii="Book Antiqua" w:hAnsi="Book Antiqua"/>
          <w:color w:val="000000"/>
          <w:lang w:val="sr-Latn-RS"/>
        </w:rPr>
        <w:t>20</w:t>
      </w:r>
      <w:r w:rsidRPr="00D6749B">
        <w:rPr>
          <w:rFonts w:ascii="Book Antiqua" w:hAnsi="Book Antiqua"/>
          <w:color w:val="000000"/>
          <w:lang w:val="sr-Latn-RS"/>
        </w:rPr>
        <w:t xml:space="preserve">18  i članom 19. Poslovnika o radu Vlade Republike Kosovo br. 09/2011,  Vlada Republike Kosova, je na sednici održanoj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D760AA" w:rsidRPr="00D6749B" w:rsidRDefault="00D760AA" w:rsidP="00D760AA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D760AA" w:rsidRPr="00D6749B" w:rsidRDefault="00D760AA" w:rsidP="00D760AA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4E33AA" w:rsidRDefault="008F730B" w:rsidP="008F730B">
      <w:pPr>
        <w:pStyle w:val="BodyText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>1. Subjekti</w:t>
      </w:r>
      <w:r>
        <w:rPr>
          <w:rFonts w:ascii="Book Antiqua" w:hAnsi="Book Antiqua"/>
          <w:b w:val="0"/>
          <w:sz w:val="22"/>
          <w:szCs w:val="22"/>
          <w:lang w:val="sr-Latn-RS"/>
        </w:rPr>
        <w:t xml:space="preserve"> korisnici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koji primaju 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 xml:space="preserve">besplatno po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>jed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>a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>n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 xml:space="preserve"> primerak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(1) (kopij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>u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>) Službeno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 xml:space="preserve">g lista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Republike Kosovo su:  </w:t>
      </w:r>
    </w:p>
    <w:p w:rsidR="004E33AA" w:rsidRDefault="008F730B" w:rsidP="004E33AA">
      <w:pPr>
        <w:pStyle w:val="BodyText"/>
        <w:ind w:firstLine="720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1.1. 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>U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>druženja koje proističu iz rata OVK (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 xml:space="preserve">Udruženje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>veterana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 xml:space="preserve">, udruženje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>porodic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>a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palih boraca i ratnih invalida); </w:t>
      </w:r>
    </w:p>
    <w:p w:rsidR="004E33AA" w:rsidRDefault="008F730B" w:rsidP="004E33AA">
      <w:pPr>
        <w:pStyle w:val="BodyText"/>
        <w:ind w:firstLine="720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1.2 Arhiv Republike Kosovo; </w:t>
      </w:r>
    </w:p>
    <w:p w:rsidR="004E33AA" w:rsidRDefault="008F730B" w:rsidP="004E33AA">
      <w:pPr>
        <w:pStyle w:val="BodyText"/>
        <w:ind w:firstLine="720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1.3 Narodna i univerzitetska biblioteka Kosova; </w:t>
      </w:r>
    </w:p>
    <w:p w:rsidR="004E33AA" w:rsidRDefault="008F730B" w:rsidP="004E33AA">
      <w:pPr>
        <w:pStyle w:val="BodyText"/>
        <w:ind w:firstLine="720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1.4 Narodni muzej Republike Kosovo; </w:t>
      </w:r>
    </w:p>
    <w:p w:rsidR="004E33AA" w:rsidRDefault="008F730B" w:rsidP="004E33AA">
      <w:pPr>
        <w:pStyle w:val="BodyText"/>
        <w:ind w:firstLine="720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1.5  Savez samostalnih sindikata Republike Kosovo; </w:t>
      </w:r>
    </w:p>
    <w:p w:rsidR="004E33AA" w:rsidRDefault="008F730B" w:rsidP="004E33AA">
      <w:pPr>
        <w:pStyle w:val="BodyText"/>
        <w:ind w:firstLine="720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1.6  Savet za 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 xml:space="preserve">zaštitu ljudskih prava i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sloboda; </w:t>
      </w:r>
    </w:p>
    <w:p w:rsidR="004E33AA" w:rsidRDefault="008F730B" w:rsidP="004E33AA">
      <w:pPr>
        <w:pStyle w:val="BodyText"/>
        <w:ind w:firstLine="720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1.7 Handikos,  </w:t>
      </w:r>
    </w:p>
    <w:p w:rsidR="004E33AA" w:rsidRDefault="008F730B" w:rsidP="004E33AA">
      <w:pPr>
        <w:pStyle w:val="BodyText"/>
        <w:ind w:firstLine="720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>1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>.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8 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>Crveni krst Republike Kosovo.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</w:t>
      </w:r>
    </w:p>
    <w:p w:rsidR="004E33AA" w:rsidRDefault="004E33AA" w:rsidP="004E33AA">
      <w:pPr>
        <w:pStyle w:val="BodyText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</w:p>
    <w:p w:rsidR="004E33AA" w:rsidRDefault="008F730B" w:rsidP="004E33AA">
      <w:pPr>
        <w:pStyle w:val="BodyText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2. Za sprovođenje ove odluke generalnog sekretara </w:t>
      </w:r>
      <w:r w:rsidR="009E5890">
        <w:rPr>
          <w:rFonts w:ascii="Book Antiqua" w:hAnsi="Book Antiqua"/>
          <w:b w:val="0"/>
          <w:sz w:val="22"/>
          <w:szCs w:val="22"/>
          <w:lang w:val="sr-Latn-RS"/>
        </w:rPr>
        <w:t xml:space="preserve">obavezuje se 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>Kancelarij</w:t>
      </w:r>
      <w:r w:rsidR="009E5890">
        <w:rPr>
          <w:rFonts w:ascii="Book Antiqua" w:hAnsi="Book Antiqua"/>
          <w:b w:val="0"/>
          <w:sz w:val="22"/>
          <w:szCs w:val="22"/>
          <w:lang w:val="sr-Latn-RS"/>
        </w:rPr>
        <w:t>a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 xml:space="preserve">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premijera i Kancelarij</w:t>
      </w:r>
      <w:r w:rsidR="009E5890">
        <w:rPr>
          <w:rFonts w:ascii="Book Antiqua" w:hAnsi="Book Antiqua"/>
          <w:b w:val="0"/>
          <w:sz w:val="22"/>
          <w:szCs w:val="22"/>
          <w:lang w:val="sr-Latn-RS"/>
        </w:rPr>
        <w:t>a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 za objavljivanje Službenog 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 xml:space="preserve">lista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Republike Kosovo.  </w:t>
      </w:r>
    </w:p>
    <w:p w:rsidR="004E33AA" w:rsidRDefault="004E33AA" w:rsidP="004E33AA">
      <w:pPr>
        <w:pStyle w:val="BodyText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</w:p>
    <w:p w:rsidR="004E33AA" w:rsidRDefault="008F730B" w:rsidP="004E33AA">
      <w:pPr>
        <w:pStyle w:val="BodyText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3. Stupanjem na snagu ove odluke, </w:t>
      </w:r>
      <w:r w:rsidR="004E33AA">
        <w:rPr>
          <w:rFonts w:ascii="Book Antiqua" w:hAnsi="Book Antiqua"/>
          <w:b w:val="0"/>
          <w:sz w:val="22"/>
          <w:szCs w:val="22"/>
          <w:lang w:val="sr-Latn-RS"/>
        </w:rPr>
        <w:t xml:space="preserve">stavlja se van snage </w:t>
      </w:r>
      <w:r w:rsidRPr="008F730B">
        <w:rPr>
          <w:rFonts w:ascii="Book Antiqua" w:hAnsi="Book Antiqua"/>
          <w:b w:val="0"/>
          <w:sz w:val="22"/>
          <w:szCs w:val="22"/>
          <w:lang w:val="sr-Latn-RS"/>
        </w:rPr>
        <w:t xml:space="preserve">odluka Vlade Republike Kosova br. 04/147 od datuma 05.01.2010.  </w:t>
      </w:r>
    </w:p>
    <w:p w:rsidR="004E33AA" w:rsidRDefault="004E33AA" w:rsidP="004E33AA">
      <w:pPr>
        <w:pStyle w:val="BodyText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</w:p>
    <w:p w:rsidR="00A372C9" w:rsidRPr="008F730B" w:rsidRDefault="008F730B" w:rsidP="004E33AA">
      <w:pPr>
        <w:pStyle w:val="BodyText"/>
        <w:jc w:val="left"/>
        <w:outlineLvl w:val="0"/>
        <w:rPr>
          <w:rFonts w:ascii="Book Antiqua" w:hAnsi="Book Antiqua"/>
          <w:b w:val="0"/>
          <w:sz w:val="22"/>
          <w:szCs w:val="22"/>
          <w:lang w:val="sr-Latn-RS"/>
        </w:rPr>
      </w:pPr>
      <w:r w:rsidRPr="008F730B">
        <w:rPr>
          <w:rFonts w:ascii="Book Antiqua" w:hAnsi="Book Antiqua"/>
          <w:b w:val="0"/>
          <w:sz w:val="22"/>
          <w:szCs w:val="22"/>
          <w:lang w:val="sr-Latn-RS"/>
        </w:rPr>
        <w:t>4. Odluka stupa na snagu danom potpisivanja.</w:t>
      </w:r>
    </w:p>
    <w:p w:rsidR="00A372C9" w:rsidRPr="00D6749B" w:rsidRDefault="00A372C9" w:rsidP="00A372C9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372C9" w:rsidRPr="00D6749B" w:rsidRDefault="00A372C9" w:rsidP="00A372C9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D6749B" w:rsidRDefault="00D760AA" w:rsidP="00D760A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D6749B" w:rsidRDefault="00D760AA" w:rsidP="00D760AA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D760AA" w:rsidRPr="00D6749B" w:rsidRDefault="00D760AA" w:rsidP="00D760AA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D760AA" w:rsidRPr="00D6749B" w:rsidRDefault="00D760AA" w:rsidP="00D760AA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D760AA" w:rsidRPr="00D6749B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D760AA" w:rsidRPr="00D6749B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6A75A8" w:rsidRPr="00D6749B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generalnom sekretaru KPR-a</w:t>
      </w:r>
    </w:p>
    <w:p w:rsidR="00D760AA" w:rsidRPr="00D6749B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6A75A8" w:rsidRPr="00D6749B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BBFE278" wp14:editId="4B5FE6F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A8" w:rsidRPr="00D6749B" w:rsidRDefault="006A75A8" w:rsidP="006A75A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A75A8" w:rsidRPr="00D6749B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A75A8" w:rsidRPr="00D6749B" w:rsidRDefault="006A75A8" w:rsidP="006A75A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A75A8" w:rsidRPr="00D6749B" w:rsidRDefault="006A75A8" w:rsidP="006A75A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A75A8" w:rsidRPr="00D6749B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D6749B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03/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6A75A8" w:rsidRPr="00D6749B" w:rsidRDefault="006A75A8" w:rsidP="004E33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6A75A8" w:rsidRPr="00D6749B" w:rsidRDefault="006A75A8" w:rsidP="006A75A8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</w:t>
      </w:r>
      <w:r w:rsidR="00621721" w:rsidRPr="00D6749B">
        <w:rPr>
          <w:rFonts w:ascii="Book Antiqua" w:hAnsi="Book Antiqua"/>
          <w:color w:val="000000"/>
          <w:lang w:val="sr-Latn-RS"/>
        </w:rPr>
        <w:t xml:space="preserve"> </w:t>
      </w:r>
      <w:r w:rsidR="002C79A7" w:rsidRPr="00D6749B">
        <w:rPr>
          <w:rFonts w:ascii="Book Antiqua" w:hAnsi="Book Antiqua"/>
          <w:color w:val="000000"/>
          <w:lang w:val="sr-Latn-RS"/>
        </w:rPr>
        <w:t xml:space="preserve">i Pravilnikom </w:t>
      </w:r>
      <w:r w:rsidR="00A372C9" w:rsidRPr="00D6749B">
        <w:rPr>
          <w:rFonts w:ascii="Book Antiqua" w:hAnsi="Book Antiqua"/>
          <w:color w:val="000000"/>
          <w:lang w:val="sr-Latn-RS"/>
        </w:rPr>
        <w:t>07</w:t>
      </w:r>
      <w:r w:rsidR="002C79A7" w:rsidRPr="00D6749B">
        <w:rPr>
          <w:rFonts w:ascii="Book Antiqua" w:hAnsi="Book Antiqua"/>
          <w:color w:val="000000"/>
          <w:lang w:val="sr-Latn-RS"/>
        </w:rPr>
        <w:t xml:space="preserve">/2018  </w:t>
      </w:r>
      <w:r w:rsidRPr="00D6749B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</w:t>
      </w:r>
      <w:r w:rsidR="004E33AA" w:rsidRPr="004E33AA">
        <w:rPr>
          <w:rFonts w:ascii="Book Antiqua" w:hAnsi="Book Antiqua"/>
          <w:color w:val="000000"/>
          <w:lang w:val="sr-Latn-RS"/>
        </w:rPr>
        <w:t xml:space="preserve">uzimajući u obzir strategiju za bolju regulativu 2.0. </w:t>
      </w:r>
      <w:r w:rsidR="004E33AA">
        <w:rPr>
          <w:rFonts w:ascii="Book Antiqua" w:hAnsi="Book Antiqua"/>
          <w:color w:val="000000"/>
          <w:lang w:val="sr-Latn-RS"/>
        </w:rPr>
        <w:t xml:space="preserve">za </w:t>
      </w:r>
      <w:r w:rsidR="004E33AA" w:rsidRPr="004E33AA">
        <w:rPr>
          <w:rFonts w:ascii="Book Antiqua" w:hAnsi="Book Antiqua"/>
          <w:color w:val="000000"/>
          <w:lang w:val="sr-Latn-RS"/>
        </w:rPr>
        <w:t>Kosovo, Specifični cilj 1.1 Akcionog plana (olakša</w:t>
      </w:r>
      <w:r w:rsidR="004E33AA">
        <w:rPr>
          <w:rFonts w:ascii="Book Antiqua" w:hAnsi="Book Antiqua"/>
          <w:color w:val="000000"/>
          <w:lang w:val="sr-Latn-RS"/>
        </w:rPr>
        <w:t>va</w:t>
      </w:r>
      <w:r w:rsidR="004E33AA" w:rsidRPr="004E33AA">
        <w:rPr>
          <w:rFonts w:ascii="Book Antiqua" w:hAnsi="Book Antiqua"/>
          <w:color w:val="000000"/>
          <w:lang w:val="sr-Latn-RS"/>
        </w:rPr>
        <w:t>ju</w:t>
      </w:r>
      <w:r w:rsidR="004E33AA">
        <w:rPr>
          <w:rFonts w:ascii="Book Antiqua" w:hAnsi="Book Antiqua"/>
          <w:color w:val="000000"/>
          <w:lang w:val="sr-Latn-RS"/>
        </w:rPr>
        <w:t>ći</w:t>
      </w:r>
      <w:r w:rsidR="004E33AA" w:rsidRPr="004E33AA">
        <w:rPr>
          <w:rFonts w:ascii="Book Antiqua" w:hAnsi="Book Antiqua"/>
          <w:color w:val="000000"/>
          <w:lang w:val="sr-Latn-RS"/>
        </w:rPr>
        <w:t xml:space="preserve"> regulatorn</w:t>
      </w:r>
      <w:r w:rsidR="004E33AA">
        <w:rPr>
          <w:rFonts w:ascii="Book Antiqua" w:hAnsi="Book Antiqua"/>
          <w:color w:val="000000"/>
          <w:lang w:val="sr-Latn-RS"/>
        </w:rPr>
        <w:t>i</w:t>
      </w:r>
      <w:r w:rsidR="004E33AA" w:rsidRPr="004E33AA">
        <w:rPr>
          <w:rFonts w:ascii="Book Antiqua" w:hAnsi="Book Antiqua"/>
          <w:color w:val="000000"/>
          <w:lang w:val="sr-Latn-RS"/>
        </w:rPr>
        <w:t xml:space="preserve"> sistem), sa ciljem sprovođenja Indikator</w:t>
      </w:r>
      <w:r w:rsidR="004E33AA">
        <w:rPr>
          <w:rFonts w:ascii="Book Antiqua" w:hAnsi="Book Antiqua"/>
          <w:color w:val="000000"/>
          <w:lang w:val="sr-Latn-RS"/>
        </w:rPr>
        <w:t>a</w:t>
      </w:r>
      <w:r w:rsidR="004E33AA" w:rsidRPr="004E33AA">
        <w:rPr>
          <w:rFonts w:ascii="Book Antiqua" w:hAnsi="Book Antiqua"/>
          <w:color w:val="000000"/>
          <w:lang w:val="sr-Latn-RS"/>
        </w:rPr>
        <w:t xml:space="preserve"> 5.1 </w:t>
      </w:r>
      <w:r w:rsidR="004E33AA">
        <w:rPr>
          <w:rFonts w:ascii="Book Antiqua" w:hAnsi="Book Antiqua"/>
          <w:color w:val="000000"/>
          <w:lang w:val="sr-Latn-RS"/>
        </w:rPr>
        <w:t xml:space="preserve">za </w:t>
      </w:r>
      <w:r w:rsidR="004E33AA" w:rsidRPr="004E33AA">
        <w:rPr>
          <w:rFonts w:ascii="Book Antiqua" w:hAnsi="Book Antiqua"/>
          <w:color w:val="000000"/>
          <w:lang w:val="sr-Latn-RS"/>
        </w:rPr>
        <w:t>Budžet</w:t>
      </w:r>
      <w:r w:rsidR="004E33AA">
        <w:rPr>
          <w:rFonts w:ascii="Book Antiqua" w:hAnsi="Book Antiqua"/>
          <w:color w:val="000000"/>
          <w:lang w:val="sr-Latn-RS"/>
        </w:rPr>
        <w:t>sku</w:t>
      </w:r>
      <w:r w:rsidR="004E33AA" w:rsidRPr="004E33AA">
        <w:rPr>
          <w:rFonts w:ascii="Book Antiqua" w:hAnsi="Book Antiqua"/>
          <w:color w:val="000000"/>
          <w:lang w:val="sr-Latn-RS"/>
        </w:rPr>
        <w:t xml:space="preserve"> </w:t>
      </w:r>
      <w:r w:rsidR="004E33AA">
        <w:rPr>
          <w:rFonts w:ascii="Book Antiqua" w:hAnsi="Book Antiqua"/>
          <w:color w:val="000000"/>
          <w:lang w:val="sr-Latn-RS"/>
        </w:rPr>
        <w:t xml:space="preserve">sektorsku podršku </w:t>
      </w:r>
      <w:r w:rsidR="004E33AA" w:rsidRPr="004E33AA">
        <w:rPr>
          <w:rFonts w:ascii="Book Antiqua" w:hAnsi="Book Antiqua"/>
          <w:color w:val="000000"/>
          <w:lang w:val="sr-Latn-RS"/>
        </w:rPr>
        <w:t xml:space="preserve">IPA II, Finansijskog sporazuma, kao i </w:t>
      </w:r>
      <w:r w:rsidR="004E33AA">
        <w:rPr>
          <w:rFonts w:ascii="Book Antiqua" w:hAnsi="Book Antiqua"/>
          <w:color w:val="000000"/>
          <w:lang w:val="sr-Latn-RS"/>
        </w:rPr>
        <w:t xml:space="preserve">nakon </w:t>
      </w:r>
      <w:r w:rsidR="004E33AA" w:rsidRPr="004E33AA">
        <w:rPr>
          <w:rFonts w:ascii="Book Antiqua" w:hAnsi="Book Antiqua"/>
          <w:color w:val="000000"/>
          <w:lang w:val="sr-Latn-RS"/>
        </w:rPr>
        <w:t>saglasnost</w:t>
      </w:r>
      <w:r w:rsidR="004E33AA">
        <w:rPr>
          <w:rFonts w:ascii="Book Antiqua" w:hAnsi="Book Antiqua"/>
          <w:color w:val="000000"/>
          <w:lang w:val="sr-Latn-RS"/>
        </w:rPr>
        <w:t>i Ministarstva finansija z</w:t>
      </w:r>
      <w:r w:rsidR="004E33AA" w:rsidRPr="004E33AA">
        <w:rPr>
          <w:rFonts w:ascii="Book Antiqua" w:hAnsi="Book Antiqua"/>
          <w:color w:val="000000"/>
          <w:lang w:val="sr-Latn-RS"/>
        </w:rPr>
        <w:t>a izdvaja</w:t>
      </w:r>
      <w:r w:rsidR="004E33AA">
        <w:rPr>
          <w:rFonts w:ascii="Book Antiqua" w:hAnsi="Book Antiqua"/>
          <w:color w:val="000000"/>
          <w:lang w:val="sr-Latn-RS"/>
        </w:rPr>
        <w:t>nje</w:t>
      </w:r>
      <w:r w:rsidR="004E33AA" w:rsidRPr="004E33AA">
        <w:rPr>
          <w:rFonts w:ascii="Book Antiqua" w:hAnsi="Book Antiqua"/>
          <w:color w:val="000000"/>
          <w:lang w:val="sr-Latn-RS"/>
        </w:rPr>
        <w:t xml:space="preserve"> sredst</w:t>
      </w:r>
      <w:r w:rsidR="004E33AA">
        <w:rPr>
          <w:rFonts w:ascii="Book Antiqua" w:hAnsi="Book Antiqua"/>
          <w:color w:val="000000"/>
          <w:lang w:val="sr-Latn-RS"/>
        </w:rPr>
        <w:t>a</w:t>
      </w:r>
      <w:r w:rsidR="004E33AA" w:rsidRPr="004E33AA">
        <w:rPr>
          <w:rFonts w:ascii="Book Antiqua" w:hAnsi="Book Antiqua"/>
          <w:color w:val="000000"/>
          <w:lang w:val="sr-Latn-RS"/>
        </w:rPr>
        <w:t xml:space="preserve">va za </w:t>
      </w:r>
      <w:r w:rsidR="004E33AA">
        <w:rPr>
          <w:rFonts w:ascii="Book Antiqua" w:hAnsi="Book Antiqua"/>
          <w:color w:val="000000"/>
          <w:lang w:val="sr-Latn-RS"/>
        </w:rPr>
        <w:t xml:space="preserve">angažovanje </w:t>
      </w:r>
      <w:r w:rsidR="004E33AA" w:rsidRPr="004E33AA">
        <w:rPr>
          <w:rFonts w:ascii="Book Antiqua" w:hAnsi="Book Antiqua"/>
          <w:color w:val="000000"/>
          <w:lang w:val="sr-Latn-RS"/>
        </w:rPr>
        <w:t>dodatno</w:t>
      </w:r>
      <w:r w:rsidR="004E33AA">
        <w:rPr>
          <w:rFonts w:ascii="Book Antiqua" w:hAnsi="Book Antiqua"/>
          <w:color w:val="000000"/>
          <w:lang w:val="sr-Latn-RS"/>
        </w:rPr>
        <w:t>g osoblja</w:t>
      </w:r>
      <w:r w:rsidRPr="00D6749B">
        <w:rPr>
          <w:rFonts w:ascii="Book Antiqua" w:hAnsi="Book Antiqua"/>
          <w:color w:val="000000"/>
          <w:lang w:val="sr-Latn-RS"/>
        </w:rPr>
        <w:t>Vlad</w:t>
      </w:r>
      <w:r w:rsidR="004E33AA">
        <w:rPr>
          <w:rFonts w:ascii="Book Antiqua" w:hAnsi="Book Antiqua"/>
          <w:color w:val="000000"/>
          <w:lang w:val="sr-Latn-RS"/>
        </w:rPr>
        <w:t>a</w:t>
      </w:r>
      <w:r w:rsidRPr="00D6749B">
        <w:rPr>
          <w:rFonts w:ascii="Book Antiqua" w:hAnsi="Book Antiqua"/>
          <w:color w:val="000000"/>
          <w:lang w:val="sr-Latn-RS"/>
        </w:rPr>
        <w:t xml:space="preserve"> Republike Kosov</w:t>
      </w:r>
      <w:r w:rsidR="004E33AA">
        <w:rPr>
          <w:rFonts w:ascii="Book Antiqua" w:hAnsi="Book Antiqua"/>
          <w:color w:val="000000"/>
          <w:lang w:val="sr-Latn-RS"/>
        </w:rPr>
        <w:t>o</w:t>
      </w:r>
      <w:r w:rsidRPr="00D6749B">
        <w:rPr>
          <w:rFonts w:ascii="Book Antiqua" w:hAnsi="Book Antiqua"/>
          <w:color w:val="000000"/>
          <w:lang w:val="sr-Latn-RS"/>
        </w:rPr>
        <w:t xml:space="preserve">, je na sednici održanoj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6A75A8" w:rsidRPr="00D6749B" w:rsidRDefault="006A75A8" w:rsidP="006A75A8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6A75A8" w:rsidRPr="00D6749B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F06CE" w:rsidRDefault="004E33AA" w:rsidP="004E33AA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 w:rsidRPr="004E33AA">
        <w:rPr>
          <w:rFonts w:ascii="Book Antiqua" w:hAnsi="Book Antiqua"/>
          <w:lang w:val="sr-Latn-RS"/>
        </w:rPr>
        <w:t xml:space="preserve">U cilju poboljšanja planiranja politike i ispunjavanje obaveza predviđenih u oblasti planiranja i koordinacije politike, osoblje </w:t>
      </w:r>
      <w:r>
        <w:rPr>
          <w:rFonts w:ascii="Book Antiqua" w:hAnsi="Book Antiqua"/>
          <w:lang w:val="sr-Latn-RS"/>
        </w:rPr>
        <w:t xml:space="preserve">od </w:t>
      </w:r>
      <w:r w:rsidRPr="004E33AA">
        <w:rPr>
          <w:rFonts w:ascii="Book Antiqua" w:hAnsi="Book Antiqua"/>
          <w:lang w:val="sr-Latn-RS"/>
        </w:rPr>
        <w:t xml:space="preserve">deset kvalifikovanih lica će biti regrutovani u okviru </w:t>
      </w:r>
      <w:r w:rsidR="009F06CE" w:rsidRPr="004E33AA">
        <w:rPr>
          <w:rFonts w:ascii="Book Antiqua" w:hAnsi="Book Antiqua"/>
          <w:lang w:val="sr-Latn-RS"/>
        </w:rPr>
        <w:t>koordinaci</w:t>
      </w:r>
      <w:r w:rsidR="009F06CE">
        <w:rPr>
          <w:rFonts w:ascii="Book Antiqua" w:hAnsi="Book Antiqua"/>
          <w:lang w:val="sr-Latn-RS"/>
        </w:rPr>
        <w:t>onog</w:t>
      </w:r>
      <w:r w:rsidR="009F06CE" w:rsidRPr="004E33AA">
        <w:rPr>
          <w:rFonts w:ascii="Book Antiqua" w:hAnsi="Book Antiqua"/>
          <w:lang w:val="sr-Latn-RS"/>
        </w:rPr>
        <w:t xml:space="preserve"> </w:t>
      </w:r>
      <w:r w:rsidRPr="004E33AA">
        <w:rPr>
          <w:rFonts w:ascii="Book Antiqua" w:hAnsi="Book Antiqua"/>
          <w:lang w:val="sr-Latn-RS"/>
        </w:rPr>
        <w:t>Sekretarijata Vlade, Kancelarij</w:t>
      </w:r>
      <w:r w:rsidR="009F06CE">
        <w:rPr>
          <w:rFonts w:ascii="Book Antiqua" w:hAnsi="Book Antiqua"/>
          <w:lang w:val="sr-Latn-RS"/>
        </w:rPr>
        <w:t>e</w:t>
      </w:r>
      <w:r w:rsidRPr="004E33AA">
        <w:rPr>
          <w:rFonts w:ascii="Book Antiqua" w:hAnsi="Book Antiqua"/>
          <w:lang w:val="sr-Latn-RS"/>
        </w:rPr>
        <w:t xml:space="preserve"> za strateško planiranje i </w:t>
      </w:r>
      <w:r w:rsidR="009F06CE" w:rsidRPr="004E33AA">
        <w:rPr>
          <w:rFonts w:ascii="Book Antiqua" w:hAnsi="Book Antiqua"/>
          <w:lang w:val="sr-Latn-RS"/>
        </w:rPr>
        <w:t>Pravn</w:t>
      </w:r>
      <w:r w:rsidR="009F06CE">
        <w:rPr>
          <w:rFonts w:ascii="Book Antiqua" w:hAnsi="Book Antiqua"/>
          <w:lang w:val="sr-Latn-RS"/>
        </w:rPr>
        <w:t>e</w:t>
      </w:r>
      <w:r w:rsidR="009F06CE" w:rsidRPr="004E33AA">
        <w:rPr>
          <w:rFonts w:ascii="Book Antiqua" w:hAnsi="Book Antiqua"/>
          <w:lang w:val="sr-Latn-RS"/>
        </w:rPr>
        <w:t xml:space="preserve"> kancelarij</w:t>
      </w:r>
      <w:r w:rsidR="009F06CE">
        <w:rPr>
          <w:rFonts w:ascii="Book Antiqua" w:hAnsi="Book Antiqua"/>
          <w:lang w:val="sr-Latn-RS"/>
        </w:rPr>
        <w:t>e,</w:t>
      </w:r>
      <w:r w:rsidR="009F06CE" w:rsidRPr="004E33AA">
        <w:rPr>
          <w:rFonts w:ascii="Book Antiqua" w:hAnsi="Book Antiqua"/>
          <w:lang w:val="sr-Latn-RS"/>
        </w:rPr>
        <w:t xml:space="preserve"> Kancelarije </w:t>
      </w:r>
      <w:r w:rsidRPr="004E33AA">
        <w:rPr>
          <w:rFonts w:ascii="Book Antiqua" w:hAnsi="Book Antiqua"/>
          <w:lang w:val="sr-Latn-RS"/>
        </w:rPr>
        <w:t xml:space="preserve">premijera, </w:t>
      </w:r>
      <w:r w:rsidR="009F06CE">
        <w:rPr>
          <w:rFonts w:ascii="Book Antiqua" w:hAnsi="Book Antiqua"/>
          <w:lang w:val="sr-Latn-RS"/>
        </w:rPr>
        <w:t xml:space="preserve">u skladu sa indikatorom 5.1 </w:t>
      </w:r>
      <w:r w:rsidRPr="004E33AA">
        <w:rPr>
          <w:rFonts w:ascii="Book Antiqua" w:hAnsi="Book Antiqua"/>
          <w:lang w:val="sr-Latn-RS"/>
        </w:rPr>
        <w:t>Sektor</w:t>
      </w:r>
      <w:r w:rsidR="009F06CE">
        <w:rPr>
          <w:rFonts w:ascii="Book Antiqua" w:hAnsi="Book Antiqua"/>
          <w:lang w:val="sr-Latn-RS"/>
        </w:rPr>
        <w:t xml:space="preserve">ske </w:t>
      </w:r>
      <w:r w:rsidRPr="004E33AA">
        <w:rPr>
          <w:rFonts w:ascii="Book Antiqua" w:hAnsi="Book Antiqua"/>
          <w:lang w:val="sr-Latn-RS"/>
        </w:rPr>
        <w:t>budžet</w:t>
      </w:r>
      <w:r w:rsidR="009F06CE">
        <w:rPr>
          <w:rFonts w:ascii="Book Antiqua" w:hAnsi="Book Antiqua"/>
          <w:lang w:val="sr-Latn-RS"/>
        </w:rPr>
        <w:t>ske</w:t>
      </w:r>
      <w:r w:rsidRPr="004E33AA">
        <w:rPr>
          <w:rFonts w:ascii="Book Antiqua" w:hAnsi="Book Antiqua"/>
          <w:lang w:val="sr-Latn-RS"/>
        </w:rPr>
        <w:t xml:space="preserve"> podršk</w:t>
      </w:r>
      <w:r w:rsidR="009F06CE">
        <w:rPr>
          <w:rFonts w:ascii="Book Antiqua" w:hAnsi="Book Antiqua"/>
          <w:lang w:val="sr-Latn-RS"/>
        </w:rPr>
        <w:t>e</w:t>
      </w:r>
      <w:r w:rsidRPr="004E33AA">
        <w:rPr>
          <w:rFonts w:ascii="Book Antiqua" w:hAnsi="Book Antiqua"/>
          <w:lang w:val="sr-Latn-RS"/>
        </w:rPr>
        <w:t xml:space="preserve"> IPA II. Zapošljavanje osoblja će biti </w:t>
      </w:r>
      <w:r w:rsidR="009F06CE">
        <w:rPr>
          <w:rFonts w:ascii="Book Antiqua" w:hAnsi="Book Antiqua"/>
          <w:lang w:val="sr-Latn-RS"/>
        </w:rPr>
        <w:t xml:space="preserve">izvršeno </w:t>
      </w:r>
      <w:r w:rsidRPr="004E33AA">
        <w:rPr>
          <w:rFonts w:ascii="Book Antiqua" w:hAnsi="Book Antiqua"/>
          <w:lang w:val="sr-Latn-RS"/>
        </w:rPr>
        <w:t>1. decembra 2018. godine u skladu sa kriterijumima utvrđenim Indikator</w:t>
      </w:r>
      <w:r w:rsidR="009F06CE">
        <w:rPr>
          <w:rFonts w:ascii="Book Antiqua" w:hAnsi="Book Antiqua"/>
          <w:lang w:val="sr-Latn-RS"/>
        </w:rPr>
        <w:t>om</w:t>
      </w:r>
      <w:r w:rsidRPr="004E33AA">
        <w:rPr>
          <w:rFonts w:ascii="Book Antiqua" w:hAnsi="Book Antiqua"/>
          <w:lang w:val="sr-Latn-RS"/>
        </w:rPr>
        <w:t xml:space="preserve"> 5.1 sektora budžetske podrške i u skladu sa planom zapošljavanja.  </w:t>
      </w:r>
    </w:p>
    <w:p w:rsidR="00155329" w:rsidRDefault="00155329" w:rsidP="00155329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F06CE" w:rsidRDefault="009F06CE" w:rsidP="004E33AA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O</w:t>
      </w:r>
      <w:r w:rsidR="004E33AA" w:rsidRPr="004E33AA">
        <w:rPr>
          <w:rFonts w:ascii="Book Antiqua" w:hAnsi="Book Antiqua"/>
          <w:lang w:val="sr-Latn-RS"/>
        </w:rPr>
        <w:t>soblje regrutovan</w:t>
      </w:r>
      <w:r>
        <w:rPr>
          <w:rFonts w:ascii="Book Antiqua" w:hAnsi="Book Antiqua"/>
          <w:lang w:val="sr-Latn-RS"/>
        </w:rPr>
        <w:t xml:space="preserve">o prema </w:t>
      </w:r>
      <w:r w:rsidR="004E33AA" w:rsidRPr="004E33AA">
        <w:rPr>
          <w:rFonts w:ascii="Book Antiqua" w:hAnsi="Book Antiqua"/>
          <w:lang w:val="sr-Latn-RS"/>
        </w:rPr>
        <w:t>stav</w:t>
      </w:r>
      <w:r>
        <w:rPr>
          <w:rFonts w:ascii="Book Antiqua" w:hAnsi="Book Antiqua"/>
          <w:lang w:val="sr-Latn-RS"/>
        </w:rPr>
        <w:t>u</w:t>
      </w:r>
      <w:r w:rsidR="004E33AA" w:rsidRPr="004E33AA">
        <w:rPr>
          <w:rFonts w:ascii="Book Antiqua" w:hAnsi="Book Antiqua"/>
          <w:lang w:val="sr-Latn-RS"/>
        </w:rPr>
        <w:t xml:space="preserve"> 1. ove odluke će </w:t>
      </w:r>
      <w:r>
        <w:rPr>
          <w:rFonts w:ascii="Book Antiqua" w:hAnsi="Book Antiqua"/>
          <w:lang w:val="sr-Latn-RS"/>
        </w:rPr>
        <w:t xml:space="preserve">se angažovati </w:t>
      </w:r>
      <w:r w:rsidR="004E33AA" w:rsidRPr="004E33AA">
        <w:rPr>
          <w:rFonts w:ascii="Book Antiqua" w:hAnsi="Book Antiqua"/>
          <w:lang w:val="sr-Latn-RS"/>
        </w:rPr>
        <w:t xml:space="preserve">ispunjavanju obaveza koje proističu iz Strategije za bolju regulativu, odnosno </w:t>
      </w:r>
      <w:r>
        <w:rPr>
          <w:rFonts w:ascii="Book Antiqua" w:hAnsi="Book Antiqua"/>
          <w:lang w:val="sr-Latn-RS"/>
        </w:rPr>
        <w:t>n</w:t>
      </w:r>
      <w:r w:rsidR="004E33AA" w:rsidRPr="004E33AA">
        <w:rPr>
          <w:rFonts w:ascii="Book Antiqua" w:hAnsi="Book Antiqua"/>
          <w:lang w:val="sr-Latn-RS"/>
        </w:rPr>
        <w:t>a smanj</w:t>
      </w:r>
      <w:r>
        <w:rPr>
          <w:rFonts w:ascii="Book Antiqua" w:hAnsi="Book Antiqua"/>
          <w:lang w:val="sr-Latn-RS"/>
        </w:rPr>
        <w:t>enje</w:t>
      </w:r>
      <w:r w:rsidR="004E33AA" w:rsidRPr="004E33AA">
        <w:rPr>
          <w:rFonts w:ascii="Book Antiqua" w:hAnsi="Book Antiqua"/>
          <w:lang w:val="sr-Latn-RS"/>
        </w:rPr>
        <w:t xml:space="preserve"> administrativn</w:t>
      </w:r>
      <w:r>
        <w:rPr>
          <w:rFonts w:ascii="Book Antiqua" w:hAnsi="Book Antiqua"/>
          <w:lang w:val="sr-Latn-RS"/>
        </w:rPr>
        <w:t>og</w:t>
      </w:r>
      <w:r w:rsidR="004E33AA" w:rsidRPr="004E33AA">
        <w:rPr>
          <w:rFonts w:ascii="Book Antiqua" w:hAnsi="Book Antiqua"/>
          <w:lang w:val="sr-Latn-RS"/>
        </w:rPr>
        <w:t xml:space="preserve"> teret</w:t>
      </w:r>
      <w:r>
        <w:rPr>
          <w:rFonts w:ascii="Book Antiqua" w:hAnsi="Book Antiqua"/>
          <w:lang w:val="sr-Latn-RS"/>
        </w:rPr>
        <w:t>a</w:t>
      </w:r>
      <w:r w:rsidR="004E33AA" w:rsidRPr="004E33AA">
        <w:rPr>
          <w:rFonts w:ascii="Book Antiqua" w:hAnsi="Book Antiqua"/>
          <w:lang w:val="sr-Latn-RS"/>
        </w:rPr>
        <w:t xml:space="preserve"> i proces analize politike u vezi sa smanjenjem administrativno</w:t>
      </w:r>
      <w:r>
        <w:rPr>
          <w:rFonts w:ascii="Book Antiqua" w:hAnsi="Book Antiqua"/>
          <w:lang w:val="sr-Latn-RS"/>
        </w:rPr>
        <w:t>g</w:t>
      </w:r>
      <w:r w:rsidR="004E33AA" w:rsidRPr="004E33AA">
        <w:rPr>
          <w:rFonts w:ascii="Book Antiqua" w:hAnsi="Book Antiqua"/>
          <w:lang w:val="sr-Latn-RS"/>
        </w:rPr>
        <w:t xml:space="preserve"> opterećenj</w:t>
      </w:r>
      <w:r>
        <w:rPr>
          <w:rFonts w:ascii="Book Antiqua" w:hAnsi="Book Antiqua"/>
          <w:lang w:val="sr-Latn-RS"/>
        </w:rPr>
        <w:t>a</w:t>
      </w:r>
      <w:r w:rsidR="004E33AA" w:rsidRPr="004E33AA">
        <w:rPr>
          <w:rFonts w:ascii="Book Antiqua" w:hAnsi="Book Antiqua"/>
          <w:lang w:val="sr-Latn-RS"/>
        </w:rPr>
        <w:t xml:space="preserve">, uključujući i procenu uticaja.  </w:t>
      </w:r>
    </w:p>
    <w:p w:rsidR="00155329" w:rsidRPr="00155329" w:rsidRDefault="00155329" w:rsidP="00155329">
      <w:pPr>
        <w:pStyle w:val="ListParagraph"/>
        <w:rPr>
          <w:rFonts w:ascii="Book Antiqua" w:hAnsi="Book Antiqua"/>
          <w:lang w:val="sr-Latn-RS"/>
        </w:rPr>
      </w:pPr>
    </w:p>
    <w:p w:rsidR="00155329" w:rsidRDefault="009F06CE" w:rsidP="004E33AA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D</w:t>
      </w:r>
      <w:r w:rsidR="004E33AA" w:rsidRPr="004E33AA">
        <w:rPr>
          <w:rFonts w:ascii="Book Antiqua" w:hAnsi="Book Antiqua"/>
          <w:lang w:val="sr-Latn-RS"/>
        </w:rPr>
        <w:t xml:space="preserve">užan </w:t>
      </w:r>
      <w:r>
        <w:rPr>
          <w:rFonts w:ascii="Book Antiqua" w:hAnsi="Book Antiqua"/>
          <w:lang w:val="sr-Latn-RS"/>
        </w:rPr>
        <w:t xml:space="preserve">je </w:t>
      </w:r>
      <w:r w:rsidRPr="004E33AA">
        <w:rPr>
          <w:rFonts w:ascii="Book Antiqua" w:hAnsi="Book Antiqua"/>
          <w:lang w:val="sr-Latn-RS"/>
        </w:rPr>
        <w:t>koordinaci</w:t>
      </w:r>
      <w:r>
        <w:rPr>
          <w:rFonts w:ascii="Book Antiqua" w:hAnsi="Book Antiqua"/>
          <w:lang w:val="sr-Latn-RS"/>
        </w:rPr>
        <w:t xml:space="preserve">oni </w:t>
      </w:r>
      <w:r w:rsidR="004E33AA" w:rsidRPr="004E33AA">
        <w:rPr>
          <w:rFonts w:ascii="Book Antiqua" w:hAnsi="Book Antiqua"/>
          <w:lang w:val="sr-Latn-RS"/>
        </w:rPr>
        <w:t xml:space="preserve">sekretarijat Vlade </w:t>
      </w:r>
      <w:r>
        <w:rPr>
          <w:rFonts w:ascii="Book Antiqua" w:hAnsi="Book Antiqua"/>
          <w:lang w:val="sr-Latn-RS"/>
        </w:rPr>
        <w:t xml:space="preserve">da </w:t>
      </w:r>
      <w:r w:rsidR="004E33AA" w:rsidRPr="004E33AA">
        <w:rPr>
          <w:rFonts w:ascii="Book Antiqua" w:hAnsi="Book Antiqua"/>
          <w:lang w:val="sr-Latn-RS"/>
        </w:rPr>
        <w:t>u roku od nedelju dana uradi opis posl</w:t>
      </w:r>
      <w:r>
        <w:rPr>
          <w:rFonts w:ascii="Book Antiqua" w:hAnsi="Book Antiqua"/>
          <w:lang w:val="sr-Latn-RS"/>
        </w:rPr>
        <w:t>ova</w:t>
      </w:r>
      <w:r w:rsidR="004E33AA" w:rsidRPr="004E33AA">
        <w:rPr>
          <w:rFonts w:ascii="Book Antiqua" w:hAnsi="Book Antiqua"/>
          <w:lang w:val="sr-Latn-RS"/>
        </w:rPr>
        <w:t xml:space="preserve"> za osoblje propisan</w:t>
      </w:r>
      <w:r w:rsidR="00155329">
        <w:rPr>
          <w:rFonts w:ascii="Book Antiqua" w:hAnsi="Book Antiqua"/>
          <w:lang w:val="sr-Latn-RS"/>
        </w:rPr>
        <w:t>o</w:t>
      </w:r>
      <w:r w:rsidR="004E33AA" w:rsidRPr="004E33AA">
        <w:rPr>
          <w:rFonts w:ascii="Book Antiqua" w:hAnsi="Book Antiqua"/>
          <w:lang w:val="sr-Latn-RS"/>
        </w:rPr>
        <w:t xml:space="preserve"> </w:t>
      </w:r>
      <w:r w:rsidR="00155329">
        <w:rPr>
          <w:rFonts w:ascii="Book Antiqua" w:hAnsi="Book Antiqua"/>
          <w:lang w:val="sr-Latn-RS"/>
        </w:rPr>
        <w:t>u</w:t>
      </w:r>
      <w:r w:rsidR="004E33AA" w:rsidRPr="004E33AA">
        <w:rPr>
          <w:rFonts w:ascii="Book Antiqua" w:hAnsi="Book Antiqua"/>
          <w:lang w:val="sr-Latn-RS"/>
        </w:rPr>
        <w:t xml:space="preserve"> stavu 1. ove odluke i isti pr</w:t>
      </w:r>
      <w:r w:rsidR="00155329">
        <w:rPr>
          <w:rFonts w:ascii="Book Antiqua" w:hAnsi="Book Antiqua"/>
          <w:lang w:val="sr-Latn-RS"/>
        </w:rPr>
        <w:t>osleđuje n</w:t>
      </w:r>
      <w:r w:rsidR="004E33AA" w:rsidRPr="004E33AA">
        <w:rPr>
          <w:rFonts w:ascii="Book Antiqua" w:hAnsi="Book Antiqua"/>
          <w:lang w:val="sr-Latn-RS"/>
        </w:rPr>
        <w:t>a odobrenje Ministarstv</w:t>
      </w:r>
      <w:r w:rsidR="00155329">
        <w:rPr>
          <w:rFonts w:ascii="Book Antiqua" w:hAnsi="Book Antiqua"/>
          <w:lang w:val="sr-Latn-RS"/>
        </w:rPr>
        <w:t>u</w:t>
      </w:r>
      <w:r w:rsidR="004E33AA" w:rsidRPr="004E33AA">
        <w:rPr>
          <w:rFonts w:ascii="Book Antiqua" w:hAnsi="Book Antiqua"/>
          <w:lang w:val="sr-Latn-RS"/>
        </w:rPr>
        <w:t xml:space="preserve"> za </w:t>
      </w:r>
      <w:r w:rsidR="00155329">
        <w:rPr>
          <w:rFonts w:ascii="Book Antiqua" w:hAnsi="Book Antiqua"/>
          <w:lang w:val="sr-Latn-RS"/>
        </w:rPr>
        <w:t xml:space="preserve">javnu </w:t>
      </w:r>
      <w:r w:rsidR="004E33AA" w:rsidRPr="004E33AA">
        <w:rPr>
          <w:rFonts w:ascii="Book Antiqua" w:hAnsi="Book Antiqua"/>
          <w:lang w:val="sr-Latn-RS"/>
        </w:rPr>
        <w:t>upravu i Ministarstv</w:t>
      </w:r>
      <w:r w:rsidR="00155329">
        <w:rPr>
          <w:rFonts w:ascii="Book Antiqua" w:hAnsi="Book Antiqua"/>
          <w:lang w:val="sr-Latn-RS"/>
        </w:rPr>
        <w:t>u</w:t>
      </w:r>
      <w:r w:rsidR="004E33AA" w:rsidRPr="004E33AA">
        <w:rPr>
          <w:rFonts w:ascii="Book Antiqua" w:hAnsi="Book Antiqua"/>
          <w:lang w:val="sr-Latn-RS"/>
        </w:rPr>
        <w:t xml:space="preserve"> finansije.  </w:t>
      </w:r>
    </w:p>
    <w:p w:rsidR="00155329" w:rsidRDefault="00155329" w:rsidP="00155329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55329" w:rsidRDefault="004E33AA" w:rsidP="004E33AA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 w:rsidRPr="004E33AA">
        <w:rPr>
          <w:rFonts w:ascii="Book Antiqua" w:hAnsi="Book Antiqua"/>
          <w:lang w:val="sr-Latn-RS"/>
        </w:rPr>
        <w:t>Vlada je dužna,</w:t>
      </w:r>
      <w:r w:rsidR="00155329">
        <w:rPr>
          <w:rFonts w:ascii="Book Antiqua" w:hAnsi="Book Antiqua"/>
          <w:lang w:val="sr-Latn-RS"/>
        </w:rPr>
        <w:t xml:space="preserve"> da</w:t>
      </w:r>
      <w:r w:rsidRPr="004E33AA">
        <w:rPr>
          <w:rFonts w:ascii="Book Antiqua" w:hAnsi="Book Antiqua"/>
          <w:lang w:val="sr-Latn-RS"/>
        </w:rPr>
        <w:t xml:space="preserve"> u roku od dva mjeseca nakon stupanja na snagu ove Odluke, </w:t>
      </w:r>
      <w:r w:rsidR="00155329">
        <w:rPr>
          <w:rFonts w:ascii="Book Antiqua" w:hAnsi="Book Antiqua"/>
          <w:lang w:val="sr-Latn-RS"/>
        </w:rPr>
        <w:t xml:space="preserve">izvrši donošenje </w:t>
      </w:r>
      <w:r w:rsidRPr="004E33AA">
        <w:rPr>
          <w:rFonts w:ascii="Book Antiqua" w:hAnsi="Book Antiqua"/>
          <w:lang w:val="sr-Latn-RS"/>
        </w:rPr>
        <w:t xml:space="preserve">Uredbe br. 16/2013 o organizacionoj strukturi </w:t>
      </w:r>
      <w:r w:rsidR="00155329">
        <w:rPr>
          <w:rFonts w:ascii="Book Antiqua" w:hAnsi="Book Antiqua"/>
          <w:lang w:val="sr-Latn-RS"/>
        </w:rPr>
        <w:t xml:space="preserve">Kancelarije </w:t>
      </w:r>
      <w:r w:rsidRPr="004E33AA">
        <w:rPr>
          <w:rFonts w:ascii="Book Antiqua" w:hAnsi="Book Antiqua"/>
          <w:lang w:val="sr-Latn-RS"/>
        </w:rPr>
        <w:t xml:space="preserve">premijera da se dužnosti i odgovornosti </w:t>
      </w:r>
      <w:r w:rsidR="00155329" w:rsidRPr="004E33AA">
        <w:rPr>
          <w:rFonts w:ascii="Book Antiqua" w:hAnsi="Book Antiqua"/>
          <w:lang w:val="sr-Latn-RS"/>
        </w:rPr>
        <w:t>koordinaci</w:t>
      </w:r>
      <w:r w:rsidR="00155329">
        <w:rPr>
          <w:rFonts w:ascii="Book Antiqua" w:hAnsi="Book Antiqua"/>
          <w:lang w:val="sr-Latn-RS"/>
        </w:rPr>
        <w:t xml:space="preserve">onog </w:t>
      </w:r>
      <w:r w:rsidRPr="004E33AA">
        <w:rPr>
          <w:rFonts w:ascii="Book Antiqua" w:hAnsi="Book Antiqua"/>
          <w:lang w:val="sr-Latn-RS"/>
        </w:rPr>
        <w:t>Sekretarijata Vlade prilago</w:t>
      </w:r>
      <w:r w:rsidR="00155329">
        <w:rPr>
          <w:rFonts w:ascii="Book Antiqua" w:hAnsi="Book Antiqua"/>
          <w:lang w:val="sr-Latn-RS"/>
        </w:rPr>
        <w:t>de</w:t>
      </w:r>
      <w:r w:rsidRPr="004E33AA">
        <w:rPr>
          <w:rFonts w:ascii="Book Antiqua" w:hAnsi="Book Antiqua"/>
          <w:lang w:val="sr-Latn-RS"/>
        </w:rPr>
        <w:t xml:space="preserve"> Indikator</w:t>
      </w:r>
      <w:r w:rsidR="00155329">
        <w:rPr>
          <w:rFonts w:ascii="Book Antiqua" w:hAnsi="Book Antiqua"/>
          <w:lang w:val="sr-Latn-RS"/>
        </w:rPr>
        <w:t>u</w:t>
      </w:r>
      <w:r w:rsidRPr="004E33AA">
        <w:rPr>
          <w:rFonts w:ascii="Book Antiqua" w:hAnsi="Book Antiqua"/>
          <w:lang w:val="sr-Latn-RS"/>
        </w:rPr>
        <w:t xml:space="preserve"> 5.1 PBS.  </w:t>
      </w:r>
    </w:p>
    <w:p w:rsidR="00155329" w:rsidRPr="00155329" w:rsidRDefault="00155329" w:rsidP="00155329">
      <w:pPr>
        <w:pStyle w:val="ListParagraph"/>
        <w:rPr>
          <w:rFonts w:ascii="Book Antiqua" w:hAnsi="Book Antiqua"/>
          <w:lang w:val="sr-Latn-RS"/>
        </w:rPr>
      </w:pPr>
    </w:p>
    <w:p w:rsidR="00155329" w:rsidRDefault="00155329" w:rsidP="004E33AA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D</w:t>
      </w:r>
      <w:r w:rsidR="004E33AA" w:rsidRPr="004E33AA">
        <w:rPr>
          <w:rFonts w:ascii="Book Antiqua" w:hAnsi="Book Antiqua"/>
          <w:lang w:val="sr-Latn-RS"/>
        </w:rPr>
        <w:t xml:space="preserve">užan </w:t>
      </w:r>
      <w:r>
        <w:rPr>
          <w:rFonts w:ascii="Book Antiqua" w:hAnsi="Book Antiqua"/>
          <w:lang w:val="sr-Latn-RS"/>
        </w:rPr>
        <w:t xml:space="preserve">je </w:t>
      </w:r>
      <w:r w:rsidR="004E33AA" w:rsidRPr="004E33AA">
        <w:rPr>
          <w:rFonts w:ascii="Book Antiqua" w:hAnsi="Book Antiqua"/>
          <w:lang w:val="sr-Latn-RS"/>
        </w:rPr>
        <w:t>generaln</w:t>
      </w:r>
      <w:r>
        <w:rPr>
          <w:rFonts w:ascii="Book Antiqua" w:hAnsi="Book Antiqua"/>
          <w:lang w:val="sr-Latn-RS"/>
        </w:rPr>
        <w:t>i sekretar KP i direktor</w:t>
      </w:r>
      <w:r w:rsidR="004E33AA" w:rsidRPr="004E33AA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relevantnih</w:t>
      </w:r>
      <w:r w:rsidR="004E33AA" w:rsidRPr="004E33AA">
        <w:rPr>
          <w:rFonts w:ascii="Book Antiqua" w:hAnsi="Book Antiqua"/>
          <w:lang w:val="sr-Latn-RS"/>
        </w:rPr>
        <w:t xml:space="preserve"> kancelarija </w:t>
      </w:r>
      <w:r>
        <w:rPr>
          <w:rFonts w:ascii="Book Antiqua" w:hAnsi="Book Antiqua"/>
          <w:lang w:val="sr-Latn-RS"/>
        </w:rPr>
        <w:t>da izvrše obezbeđivanje prostora i  radnih uslova</w:t>
      </w:r>
      <w:r w:rsidR="004E33AA" w:rsidRPr="004E33AA">
        <w:rPr>
          <w:rFonts w:ascii="Book Antiqua" w:hAnsi="Book Antiqua"/>
          <w:lang w:val="sr-Latn-RS"/>
        </w:rPr>
        <w:t xml:space="preserve"> za dodatno angažovano</w:t>
      </w:r>
      <w:r>
        <w:rPr>
          <w:rFonts w:ascii="Book Antiqua" w:hAnsi="Book Antiqua"/>
          <w:lang w:val="sr-Latn-RS"/>
        </w:rPr>
        <w:t xml:space="preserve"> </w:t>
      </w:r>
      <w:r w:rsidRPr="004E33AA">
        <w:rPr>
          <w:rFonts w:ascii="Book Antiqua" w:hAnsi="Book Antiqua"/>
          <w:lang w:val="sr-Latn-RS"/>
        </w:rPr>
        <w:t>osoblje</w:t>
      </w:r>
      <w:r w:rsidR="004E33AA" w:rsidRPr="004E33AA">
        <w:rPr>
          <w:rFonts w:ascii="Book Antiqua" w:hAnsi="Book Antiqua"/>
          <w:lang w:val="sr-Latn-RS"/>
        </w:rPr>
        <w:t xml:space="preserve">.  </w:t>
      </w:r>
    </w:p>
    <w:p w:rsidR="00155329" w:rsidRPr="00155329" w:rsidRDefault="00155329" w:rsidP="00155329">
      <w:pPr>
        <w:pStyle w:val="ListParagraph"/>
        <w:rPr>
          <w:rFonts w:ascii="Book Antiqua" w:hAnsi="Book Antiqua"/>
          <w:lang w:val="sr-Latn-RS"/>
        </w:rPr>
      </w:pPr>
    </w:p>
    <w:p w:rsidR="00A372C9" w:rsidRPr="00D6749B" w:rsidRDefault="004E33AA" w:rsidP="004E33AA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 w:rsidRPr="004E33AA">
        <w:rPr>
          <w:rFonts w:ascii="Book Antiqua" w:hAnsi="Book Antiqua"/>
          <w:lang w:val="sr-Latn-RS"/>
        </w:rPr>
        <w:t>Ministarstvo finansija je dužno da prenese sredstva određenom osoblju iz tačke 1. ove odluke.</w:t>
      </w:r>
      <w:r w:rsidR="00A372C9" w:rsidRPr="00D6749B">
        <w:rPr>
          <w:rFonts w:ascii="Book Antiqua" w:hAnsi="Book Antiqua"/>
          <w:lang w:val="sr-Latn-RS"/>
        </w:rPr>
        <w:t>.</w:t>
      </w:r>
    </w:p>
    <w:p w:rsidR="00A372C9" w:rsidRPr="00D6749B" w:rsidRDefault="00A372C9" w:rsidP="00A372C9">
      <w:pPr>
        <w:pStyle w:val="ListParagraph"/>
        <w:rPr>
          <w:rFonts w:ascii="Book Antiqua" w:hAnsi="Book Antiqua"/>
          <w:lang w:val="sr-Latn-RS"/>
        </w:rPr>
      </w:pPr>
    </w:p>
    <w:p w:rsidR="00A372C9" w:rsidRPr="00D6749B" w:rsidRDefault="00A372C9" w:rsidP="00A372C9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Odluka stupa na snagu danom potpisivanaja </w:t>
      </w:r>
    </w:p>
    <w:p w:rsidR="006A75A8" w:rsidRPr="00D6749B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75A8" w:rsidRPr="00D6749B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D6749B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D6749B" w:rsidRDefault="006A75A8" w:rsidP="006A75A8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6A75A8" w:rsidRPr="00D6749B" w:rsidRDefault="006A75A8" w:rsidP="006A75A8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6A75A8" w:rsidRPr="00D6749B" w:rsidRDefault="006A75A8" w:rsidP="006A75A8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6A75A8" w:rsidRPr="00D6749B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6A75A8" w:rsidRPr="00D6749B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6A75A8" w:rsidRPr="00D6749B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6A75A8" w:rsidRPr="00D6749B" w:rsidRDefault="006A75A8" w:rsidP="00182F0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2C79A7" w:rsidRDefault="002C79A7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155329" w:rsidRPr="00D6749B" w:rsidRDefault="00155329" w:rsidP="00182F06">
      <w:pPr>
        <w:rPr>
          <w:rFonts w:ascii="Book Antiqua" w:hAnsi="Book Antiqua"/>
          <w:color w:val="000000"/>
          <w:lang w:val="sr-Latn-RS"/>
        </w:rPr>
      </w:pPr>
    </w:p>
    <w:p w:rsidR="002C79A7" w:rsidRPr="00D6749B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B5841AC" wp14:editId="33DC55C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A7" w:rsidRPr="00D6749B" w:rsidRDefault="002C79A7" w:rsidP="002C79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C79A7" w:rsidRPr="00D6749B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C79A7" w:rsidRPr="00D6749B" w:rsidRDefault="002C79A7" w:rsidP="002C79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C79A7" w:rsidRPr="00D6749B" w:rsidRDefault="002C79A7" w:rsidP="002C79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C79A7" w:rsidRPr="00D6749B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D6749B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2C79A7" w:rsidRPr="00D6749B" w:rsidRDefault="002C79A7" w:rsidP="007D75B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2C79A7" w:rsidRPr="00D6749B" w:rsidRDefault="002C79A7" w:rsidP="007D75B1">
      <w:pPr>
        <w:jc w:val="both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45754D" w:rsidRPr="00D6749B">
        <w:rPr>
          <w:rFonts w:ascii="Book Antiqua" w:hAnsi="Book Antiqua"/>
          <w:color w:val="000000"/>
          <w:lang w:val="sr-Latn-RS"/>
        </w:rPr>
        <w:t xml:space="preserve">člana </w:t>
      </w:r>
      <w:r w:rsidR="0045754D" w:rsidRPr="00D6749B">
        <w:rPr>
          <w:rFonts w:ascii="Book Antiqua" w:hAnsi="Book Antiqua"/>
          <w:lang w:val="sr-Latn-RS"/>
        </w:rPr>
        <w:t>29 Zakona br. 03/L-048 o upravljanju javnim finansijama i odgovornostima, sa</w:t>
      </w:r>
      <w:r w:rsidR="0045754D">
        <w:rPr>
          <w:rFonts w:ascii="Book Antiqua" w:hAnsi="Book Antiqua"/>
          <w:lang w:val="sr-Latn-RS"/>
        </w:rPr>
        <w:t xml:space="preserve"> izvršenim</w:t>
      </w:r>
      <w:r w:rsidR="0045754D" w:rsidRPr="00D6749B">
        <w:rPr>
          <w:rFonts w:ascii="Book Antiqua" w:hAnsi="Book Antiqua"/>
          <w:lang w:val="sr-Latn-RS"/>
        </w:rPr>
        <w:t xml:space="preserve"> izmenama </w:t>
      </w:r>
      <w:r w:rsidR="0045754D">
        <w:rPr>
          <w:rFonts w:ascii="Book Antiqua" w:hAnsi="Book Antiqua"/>
          <w:lang w:val="sr-Latn-RS"/>
        </w:rPr>
        <w:t>i dopunama,</w:t>
      </w:r>
      <w:r w:rsidR="0045754D" w:rsidRPr="00D6749B">
        <w:rPr>
          <w:rFonts w:ascii="Book Antiqua" w:hAnsi="Book Antiqua"/>
          <w:lang w:val="sr-Latn-RS"/>
        </w:rPr>
        <w:t xml:space="preserve"> </w:t>
      </w:r>
      <w:r w:rsidR="0045754D">
        <w:rPr>
          <w:rFonts w:ascii="Book Antiqua" w:hAnsi="Book Antiqua"/>
          <w:lang w:val="sr-Latn-RS"/>
        </w:rPr>
        <w:t>inu</w:t>
      </w:r>
      <w:r w:rsidR="00621721" w:rsidRPr="00D6749B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Pr="00D6749B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 xml:space="preserve">/2018   članom 19. Poslovnika o radu Vlade Republike Kosovo br. 09/2011,  Vlada Republike Kosova, je na sednici održanoj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2C79A7" w:rsidRPr="00D6749B" w:rsidRDefault="002C79A7" w:rsidP="001B5B44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45754D" w:rsidRDefault="0045754D" w:rsidP="0045754D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zdvoj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ena su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sredstva u iznosu od 112.000,00 (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stotinu i dvanaeat hiljada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) evra za podršku opštin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Preševo na zahtev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uređenje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čijeg ugla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i Park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mira u Preševu.  </w:t>
      </w:r>
    </w:p>
    <w:p w:rsidR="0045754D" w:rsidRDefault="0045754D" w:rsidP="0045754D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5754D" w:rsidRDefault="0045754D" w:rsidP="0045754D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Sreds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tva iz tačke 1. ove odluke su iz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zdvojen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iz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podprograma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nepredviđen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ci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sa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kodom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13100, kategorije rashoda Reserv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Ova sredstva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biti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pren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eta </w:t>
      </w: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opštini Preševo.  </w:t>
      </w:r>
    </w:p>
    <w:p w:rsidR="0045754D" w:rsidRPr="0045754D" w:rsidRDefault="0045754D" w:rsidP="0045754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5754D" w:rsidRDefault="0045754D" w:rsidP="0045754D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je dužno da sprovede ovu odluku.  </w:t>
      </w:r>
    </w:p>
    <w:p w:rsidR="0045754D" w:rsidRPr="0045754D" w:rsidRDefault="0045754D" w:rsidP="0045754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2C53" w:rsidRPr="00D6749B" w:rsidRDefault="0045754D" w:rsidP="0045754D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5754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  <w:r w:rsidR="006D2C53"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D2C53" w:rsidRPr="00D6749B" w:rsidRDefault="006D2C53" w:rsidP="006D2C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21721" w:rsidRPr="00D6749B" w:rsidRDefault="00621721" w:rsidP="0062172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Pr="00D6749B" w:rsidRDefault="002C79A7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D6749B" w:rsidRDefault="002C79A7" w:rsidP="002C79A7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2C79A7" w:rsidRPr="00D6749B" w:rsidRDefault="002C79A7" w:rsidP="002C79A7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2C79A7" w:rsidRPr="00D6749B" w:rsidRDefault="002C79A7" w:rsidP="002C79A7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2C79A7" w:rsidRPr="00D6749B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2C79A7" w:rsidRPr="00D6749B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2C79A7" w:rsidRPr="00D6749B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2C79A7" w:rsidRPr="00D6749B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6A75A8" w:rsidRPr="00D6749B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E67D2D" w:rsidRPr="00D6749B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7D75B1" w:rsidRPr="00D6749B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D6749B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2FCC739" wp14:editId="5673A3A2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D6749B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D6749B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D6749B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05/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E67D2D" w:rsidRPr="00D6749B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E67D2D" w:rsidRPr="00D6749B" w:rsidRDefault="00E67D2D" w:rsidP="00E67D2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D6749B" w:rsidRDefault="00E67D2D" w:rsidP="00E67D2D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 w:rsidR="007D75B1" w:rsidRPr="00D6749B">
        <w:rPr>
          <w:rFonts w:ascii="Book Antiqua" w:hAnsi="Book Antiqua"/>
          <w:color w:val="000000"/>
          <w:lang w:val="sr-Latn-RS"/>
        </w:rPr>
        <w:t xml:space="preserve"> člana </w:t>
      </w:r>
      <w:r w:rsidR="007D75B1" w:rsidRPr="00D6749B">
        <w:rPr>
          <w:rFonts w:ascii="Book Antiqua" w:hAnsi="Book Antiqua"/>
          <w:noProof w:val="0"/>
          <w:lang w:val="sr-Latn-RS"/>
        </w:rPr>
        <w:t>29 Zakona br. 03/L-048 o upravljanju javnim finansijama i odlgovornostima, sa izvršenim izmenama i dopunama</w:t>
      </w:r>
      <w:r w:rsidR="007D75B1" w:rsidRPr="00D6749B">
        <w:rPr>
          <w:rFonts w:ascii="Book Antiqua" w:hAnsi="Book Antiqua"/>
          <w:lang w:val="sr-Latn-RS"/>
        </w:rPr>
        <w:t xml:space="preserve">, </w:t>
      </w:r>
      <w:r w:rsidRPr="00D6749B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7D75B1" w:rsidRPr="00D6749B">
        <w:rPr>
          <w:rFonts w:ascii="Book Antiqua" w:hAnsi="Book Antiqua"/>
          <w:color w:val="000000"/>
          <w:lang w:val="sr-Latn-RS"/>
        </w:rPr>
        <w:t>07</w:t>
      </w:r>
      <w:r w:rsidRPr="00D6749B">
        <w:rPr>
          <w:rFonts w:ascii="Book Antiqua" w:hAnsi="Book Antiqua"/>
          <w:color w:val="000000"/>
          <w:lang w:val="sr-Latn-RS"/>
        </w:rPr>
        <w:t>/2018</w:t>
      </w:r>
      <w:r w:rsidR="007D75B1" w:rsidRPr="00D6749B">
        <w:rPr>
          <w:rFonts w:ascii="Book Antiqua" w:hAnsi="Book Antiqua"/>
          <w:color w:val="000000"/>
          <w:lang w:val="sr-Latn-RS"/>
        </w:rPr>
        <w:t>,</w:t>
      </w:r>
      <w:r w:rsidRPr="00D6749B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</w:t>
      </w:r>
      <w:r w:rsidR="00C51909">
        <w:rPr>
          <w:rFonts w:ascii="Book Antiqua" w:hAnsi="Book Antiqua"/>
          <w:color w:val="000000"/>
          <w:lang w:val="sr-Latn-RS"/>
        </w:rPr>
        <w:t xml:space="preserve">razmatrajući zahtev sa br. prot. 2490 od 03.08.2018, </w:t>
      </w:r>
      <w:r w:rsidRPr="00D6749B">
        <w:rPr>
          <w:rFonts w:ascii="Book Antiqua" w:hAnsi="Book Antiqua"/>
          <w:color w:val="000000"/>
          <w:lang w:val="sr-Latn-RS"/>
        </w:rPr>
        <w:t xml:space="preserve">Vlada Republike Kosova, je na sednici održanoj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E67D2D" w:rsidRPr="00D6749B" w:rsidRDefault="00E67D2D" w:rsidP="00E67D2D">
      <w:pPr>
        <w:jc w:val="center"/>
        <w:rPr>
          <w:rFonts w:ascii="Book Antiqua" w:hAnsi="Book Antiqua"/>
          <w:b/>
          <w:bCs/>
          <w:lang w:val="sr-Latn-RS"/>
        </w:rPr>
      </w:pPr>
    </w:p>
    <w:p w:rsidR="00E67D2D" w:rsidRPr="00D6749B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45754D" w:rsidRPr="00C51909" w:rsidRDefault="00C51909" w:rsidP="00C51909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 w:rsidR="0045754D"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Izdvojena su sredstva u iznosu od 20.580 (dvadeset hiljada i petstotina i osamdeset) evra za pokrivanje zdravstvenih troškova g. Gege Ardit Gashija.  </w:t>
      </w:r>
    </w:p>
    <w:p w:rsidR="00D20B97" w:rsidRPr="00C51909" w:rsidRDefault="00C51909" w:rsidP="00C51909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45754D"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Sredstva iz tačke 1. ove odluke, se izdvajaju iz nepredviđenih  troškova, podprogram nepredviđenih izdataka , sa kodom 13100, Kategorija rashoda Reservi. Ova sredstva će se preneti na račun bro: 1501060001201274 Raiffeisen banka.</w:t>
      </w:r>
    </w:p>
    <w:p w:rsidR="00D872E1" w:rsidRPr="00C51909" w:rsidRDefault="00D20B97" w:rsidP="00C51909">
      <w:pPr>
        <w:pStyle w:val="ListParagraph"/>
        <w:numPr>
          <w:ilvl w:val="0"/>
          <w:numId w:val="38"/>
        </w:numPr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7D75B1"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7D75B1"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finansija, </w:t>
      </w:r>
      <w:r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 w:rsidR="007D75B1"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>a  realizaciju</w:t>
      </w:r>
      <w:r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</w:t>
      </w:r>
      <w:r w:rsidR="007D75B1"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odluke.</w:t>
      </w:r>
    </w:p>
    <w:p w:rsidR="0045754D" w:rsidRDefault="0045754D" w:rsidP="00C51909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5754D" w:rsidRPr="00C51909" w:rsidRDefault="0045754D" w:rsidP="00C51909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potpisivanja..</w:t>
      </w:r>
    </w:p>
    <w:p w:rsidR="0045754D" w:rsidRPr="0045754D" w:rsidRDefault="0045754D" w:rsidP="0045754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D6749B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E67D2D" w:rsidRPr="00D6749B" w:rsidRDefault="00E67D2D" w:rsidP="00E67D2D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E67D2D" w:rsidRPr="00D6749B" w:rsidRDefault="00E67D2D" w:rsidP="00E67D2D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E67D2D" w:rsidRPr="00D6749B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E67D2D" w:rsidRPr="00D6749B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E67D2D" w:rsidRPr="00D6749B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E67D2D" w:rsidRPr="00D6749B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E67D2D" w:rsidRPr="00D6749B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D6749B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D6749B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79CD772" wp14:editId="1701F128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D6749B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D6749B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06/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E67D2D" w:rsidRPr="00D6749B" w:rsidRDefault="00E67D2D" w:rsidP="00AD22C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E67D2D" w:rsidRPr="00D6749B" w:rsidRDefault="00E67D2D" w:rsidP="00AD22C9">
      <w:pPr>
        <w:jc w:val="both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525450" w:rsidRPr="00D6749B">
        <w:rPr>
          <w:rFonts w:ascii="Book Antiqua" w:hAnsi="Book Antiqua"/>
          <w:color w:val="000000"/>
          <w:lang w:val="sr-Latn-RS"/>
        </w:rPr>
        <w:t xml:space="preserve">člana </w:t>
      </w:r>
      <w:r w:rsidR="00525450" w:rsidRPr="00D6749B">
        <w:rPr>
          <w:rFonts w:ascii="Book Antiqua" w:hAnsi="Book Antiqua"/>
          <w:lang w:val="sr-Latn-RS"/>
        </w:rPr>
        <w:t>29 Zak</w:t>
      </w:r>
      <w:r w:rsidR="00C51909">
        <w:rPr>
          <w:rFonts w:ascii="Book Antiqua" w:hAnsi="Book Antiqua"/>
          <w:lang w:val="sr-Latn-RS"/>
        </w:rPr>
        <w:t>ona 03/L-48 o upravljanju javnim</w:t>
      </w:r>
      <w:r w:rsidR="00525450" w:rsidRPr="00D6749B">
        <w:rPr>
          <w:rFonts w:ascii="Book Antiqua" w:hAnsi="Book Antiqua"/>
          <w:lang w:val="sr-Latn-RS"/>
        </w:rPr>
        <w:t xml:space="preserve"> finansija</w:t>
      </w:r>
      <w:r w:rsidR="00C51909">
        <w:rPr>
          <w:rFonts w:ascii="Book Antiqua" w:hAnsi="Book Antiqua"/>
          <w:lang w:val="sr-Latn-RS"/>
        </w:rPr>
        <w:t>ma</w:t>
      </w:r>
      <w:r w:rsidR="00525450" w:rsidRPr="00D6749B">
        <w:rPr>
          <w:rFonts w:ascii="Book Antiqua" w:hAnsi="Book Antiqua"/>
          <w:lang w:val="sr-Latn-RS"/>
        </w:rPr>
        <w:t xml:space="preserve"> i odgovornosti</w:t>
      </w:r>
      <w:r w:rsidR="00C51909">
        <w:rPr>
          <w:rFonts w:ascii="Book Antiqua" w:hAnsi="Book Antiqua"/>
          <w:lang w:val="sr-Latn-RS"/>
        </w:rPr>
        <w:t>ma</w:t>
      </w:r>
      <w:r w:rsidR="00525450" w:rsidRPr="00D6749B">
        <w:rPr>
          <w:rFonts w:ascii="Book Antiqua" w:hAnsi="Book Antiqua"/>
          <w:lang w:val="sr-Latn-RS"/>
        </w:rPr>
        <w:t xml:space="preserve">, </w:t>
      </w:r>
      <w:r w:rsidR="00C51909">
        <w:rPr>
          <w:rFonts w:ascii="Book Antiqua" w:hAnsi="Book Antiqua"/>
          <w:lang w:val="sr-Latn-RS"/>
        </w:rPr>
        <w:t>sa izvršenim izmenama i dopunam,</w:t>
      </w:r>
      <w:r w:rsidRPr="00D6749B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 xml:space="preserve">/2018   članom 19. Poslovnika o radu Vlade Republike Kosovo br. 09/2011,  </w:t>
      </w:r>
      <w:r w:rsidR="00C51909">
        <w:rPr>
          <w:rFonts w:ascii="Book Antiqua" w:hAnsi="Book Antiqua"/>
          <w:color w:val="000000"/>
          <w:lang w:val="sr-Latn-RS"/>
        </w:rPr>
        <w:t xml:space="preserve">razmatrajući zahtev sa br. prot. 2466 od 01.08.2018 , </w:t>
      </w:r>
      <w:r w:rsidRPr="00D6749B">
        <w:rPr>
          <w:rFonts w:ascii="Book Antiqua" w:hAnsi="Book Antiqua"/>
          <w:color w:val="000000"/>
          <w:lang w:val="sr-Latn-RS"/>
        </w:rPr>
        <w:t xml:space="preserve">Vlada Republike Kosova, je na sednici održanoj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E67D2D" w:rsidRPr="00D6749B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525450" w:rsidRPr="00D6749B" w:rsidRDefault="00C51909" w:rsidP="00BD13DF">
      <w:pPr>
        <w:pStyle w:val="ListParagraph"/>
        <w:numPr>
          <w:ilvl w:val="0"/>
          <w:numId w:val="28"/>
        </w:numPr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Dodeljuju se sredstva  u iznosu od 35, 000,00 (trideseti jednu hilhadu evra za podršku alpinistkinji Arineta Mula. </w:t>
      </w:r>
    </w:p>
    <w:p w:rsidR="00AD22C9" w:rsidRPr="00D6749B" w:rsidRDefault="00AD22C9" w:rsidP="00BD13DF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D22C9" w:rsidRPr="00C51909" w:rsidRDefault="00525450" w:rsidP="00BD13DF">
      <w:pPr>
        <w:pStyle w:val="ListParagraph"/>
        <w:numPr>
          <w:ilvl w:val="0"/>
          <w:numId w:val="28"/>
        </w:numPr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Finansijska sredstva iz tačka 1. ove odluke </w:t>
      </w:r>
      <w:r w:rsidR="00C51909"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izdvajaju iz </w:t>
      </w:r>
      <w:r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>nepredviđenih troškova , pod- program</w:t>
      </w:r>
      <w:r w:rsidR="00C51909"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nepredviđeni troškovi, sa kodom 13100 , kategorije rashoda rezervi</w:t>
      </w:r>
      <w:r w:rsidR="00C51909" w:rsidRPr="00C519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Ova sredstava će se prebaciti </w:t>
      </w:r>
      <w:r w:rsidR="00C51909">
        <w:rPr>
          <w:rFonts w:ascii="Book Antiqua" w:eastAsia="Times New Roman" w:hAnsi="Book Antiqua"/>
          <w:noProof w:val="0"/>
        </w:rPr>
        <w:t>na žiro račun sa br</w:t>
      </w:r>
      <w:r w:rsidR="00C51909">
        <w:rPr>
          <w:rFonts w:ascii="Book Antiqua" w:hAnsi="Book Antiqua"/>
          <w:iCs/>
        </w:rPr>
        <w:t>: 1501150001067361 Raiffeisen Banka</w:t>
      </w:r>
    </w:p>
    <w:p w:rsidR="00C51909" w:rsidRPr="00C51909" w:rsidRDefault="00C51909" w:rsidP="00BD13DF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5450" w:rsidRPr="00D6749B" w:rsidRDefault="00525450" w:rsidP="00BD13DF">
      <w:pPr>
        <w:pStyle w:val="ListParagraph"/>
        <w:numPr>
          <w:ilvl w:val="0"/>
          <w:numId w:val="28"/>
        </w:numPr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Ministarstvo finansija, za  realizaciju ove odluke.</w:t>
      </w:r>
    </w:p>
    <w:p w:rsidR="00AD22C9" w:rsidRPr="00D6749B" w:rsidRDefault="00AD22C9" w:rsidP="00BD13DF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D22C9" w:rsidRPr="00D6749B" w:rsidRDefault="00AD22C9" w:rsidP="00BD13DF">
      <w:pPr>
        <w:pStyle w:val="ListParagraph"/>
        <w:numPr>
          <w:ilvl w:val="0"/>
          <w:numId w:val="28"/>
        </w:numPr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na dan potpisivanja </w:t>
      </w:r>
    </w:p>
    <w:p w:rsidR="00E67D2D" w:rsidRPr="00D6749B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E67D2D" w:rsidRPr="00D6749B" w:rsidRDefault="00E67D2D" w:rsidP="00E67D2D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D6749B" w:rsidRDefault="00E67D2D" w:rsidP="00E67D2D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E67D2D" w:rsidRPr="00D6749B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E67D2D" w:rsidRPr="00D6749B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E67D2D" w:rsidRPr="00D6749B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E67D2D" w:rsidRPr="00C51909" w:rsidRDefault="00E67D2D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C51909" w:rsidRDefault="00C51909" w:rsidP="00C51909">
      <w:pPr>
        <w:rPr>
          <w:rFonts w:ascii="Book Antiqua" w:hAnsi="Book Antiqua"/>
          <w:color w:val="000000"/>
          <w:lang w:val="sr-Latn-RS"/>
        </w:rPr>
      </w:pPr>
    </w:p>
    <w:p w:rsidR="00C51909" w:rsidRDefault="00C51909" w:rsidP="00C51909">
      <w:pPr>
        <w:rPr>
          <w:rFonts w:ascii="Book Antiqua" w:hAnsi="Book Antiqua"/>
          <w:color w:val="000000"/>
          <w:lang w:val="sr-Latn-RS"/>
        </w:rPr>
      </w:pPr>
    </w:p>
    <w:p w:rsidR="00C51909" w:rsidRDefault="00C51909" w:rsidP="00C51909">
      <w:pPr>
        <w:rPr>
          <w:rFonts w:ascii="Book Antiqua" w:hAnsi="Book Antiqua"/>
          <w:color w:val="000000"/>
          <w:lang w:val="sr-Latn-RS"/>
        </w:rPr>
      </w:pPr>
    </w:p>
    <w:p w:rsidR="00C51909" w:rsidRPr="00C51909" w:rsidRDefault="00C51909" w:rsidP="00C51909">
      <w:pPr>
        <w:rPr>
          <w:rFonts w:ascii="Book Antiqua" w:hAnsi="Book Antiqua"/>
          <w:color w:val="000000"/>
          <w:lang w:val="sr-Latn-RS"/>
        </w:rPr>
      </w:pPr>
    </w:p>
    <w:p w:rsidR="00757841" w:rsidRPr="00D6749B" w:rsidRDefault="00757841" w:rsidP="0075784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4DAEAEF" wp14:editId="1D73A612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41" w:rsidRPr="00D6749B" w:rsidRDefault="00757841" w:rsidP="0075784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57841" w:rsidRPr="00D6749B" w:rsidRDefault="00757841" w:rsidP="0075784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57841" w:rsidRPr="00D6749B" w:rsidRDefault="00757841" w:rsidP="0075784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57841" w:rsidRPr="00D6749B" w:rsidRDefault="00757841" w:rsidP="0075784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57841" w:rsidRPr="00D6749B" w:rsidRDefault="00757841" w:rsidP="0075784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07/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757841" w:rsidRPr="00D6749B" w:rsidRDefault="00757841" w:rsidP="007578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757841" w:rsidRPr="00D6749B" w:rsidRDefault="00757841" w:rsidP="00757841">
      <w:pPr>
        <w:jc w:val="both"/>
        <w:rPr>
          <w:rFonts w:ascii="Book Antiqua" w:eastAsia="MS Mincho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Na osnovu  člana  92 stav 4. i člana  93 stav  (4) Ustava Republike Kosovo</w:t>
      </w:r>
      <w:r w:rsidRPr="00D6749B">
        <w:rPr>
          <w:rFonts w:ascii="Book Antiqua" w:hAnsi="Book Antiqua"/>
          <w:color w:val="000000"/>
          <w:lang w:val="sr-Latn-RS"/>
        </w:rPr>
        <w:t xml:space="preserve"> </w:t>
      </w:r>
      <w:r w:rsidRPr="00D6749B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</w:t>
      </w:r>
      <w:r w:rsidRPr="00D6749B">
        <w:rPr>
          <w:rFonts w:ascii="Book Antiqua" w:hAnsi="Book Antiqua"/>
          <w:color w:val="000000"/>
          <w:lang w:val="sr-Latn-RS"/>
        </w:rPr>
        <w:t>br. 14/2017, Pravilnikom br. 15/2017 i Pravilnikom br. 16/2017 kao i Pravilnikom 07/2018</w:t>
      </w:r>
      <w:r w:rsidRPr="00D6749B">
        <w:rPr>
          <w:rFonts w:ascii="Book Antiqua" w:hAnsi="Book Antiqua"/>
          <w:lang w:val="sr-Latn-RS"/>
        </w:rPr>
        <w:t xml:space="preserve">br. i člana  19 Pravilnika o radu Vlade Republike Kosova  br. 09/2011,  razmatrajući zahtev MSPP sa br. prot. 3680 /18  od 01.08.2018 ,  Vlada Republike Kosovo je  na sednici održanoj </w:t>
      </w:r>
      <w:r w:rsidR="00ED31F6" w:rsidRPr="00D6749B">
        <w:rPr>
          <w:rFonts w:ascii="Book Antiqua" w:hAnsi="Book Antiqua"/>
          <w:lang w:val="sr-Latn-RS"/>
        </w:rPr>
        <w:t>28</w:t>
      </w:r>
      <w:r w:rsidRPr="00D6749B">
        <w:rPr>
          <w:rFonts w:ascii="Book Antiqua" w:hAnsi="Book Antiqua"/>
          <w:lang w:val="sr-Latn-RS"/>
        </w:rPr>
        <w:t>. avgusta 2018 godine, donela:</w:t>
      </w:r>
    </w:p>
    <w:p w:rsidR="009D3C68" w:rsidRDefault="00757841" w:rsidP="009D3C68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C51909" w:rsidRDefault="00C51909" w:rsidP="009D3C68">
      <w:pPr>
        <w:spacing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C51909">
        <w:rPr>
          <w:rFonts w:ascii="Book Antiqua" w:hAnsi="Book Antiqua"/>
          <w:b/>
          <w:bCs/>
          <w:lang w:val="sr-Latn-RS"/>
        </w:rPr>
        <w:t xml:space="preserve">Za izmenu </w:t>
      </w:r>
      <w:r>
        <w:rPr>
          <w:rFonts w:ascii="Book Antiqua" w:hAnsi="Book Antiqua"/>
          <w:b/>
          <w:bCs/>
          <w:lang w:val="sr-Latn-RS"/>
        </w:rPr>
        <w:t xml:space="preserve">i dopunu </w:t>
      </w:r>
      <w:r w:rsidRPr="00C51909">
        <w:rPr>
          <w:rFonts w:ascii="Book Antiqua" w:hAnsi="Book Antiqua"/>
          <w:b/>
          <w:bCs/>
          <w:lang w:val="sr-Latn-RS"/>
        </w:rPr>
        <w:t xml:space="preserve">Odluke br 07/141 od 07.04.2017  </w:t>
      </w:r>
    </w:p>
    <w:p w:rsidR="00C51909" w:rsidRDefault="00C51909" w:rsidP="00757841">
      <w:pPr>
        <w:jc w:val="center"/>
        <w:rPr>
          <w:rFonts w:ascii="Book Antiqua" w:hAnsi="Book Antiqua"/>
          <w:b/>
          <w:bCs/>
          <w:lang w:val="sr-Latn-RS"/>
        </w:rPr>
      </w:pPr>
    </w:p>
    <w:p w:rsidR="00C51909" w:rsidRPr="009D3C68" w:rsidRDefault="00C51909" w:rsidP="00C51909">
      <w:pPr>
        <w:rPr>
          <w:rFonts w:ascii="Book Antiqua" w:hAnsi="Book Antiqua"/>
          <w:bCs/>
          <w:lang w:val="sr-Latn-RS"/>
        </w:rPr>
      </w:pPr>
      <w:r w:rsidRPr="009D3C68">
        <w:rPr>
          <w:rFonts w:ascii="Book Antiqua" w:hAnsi="Book Antiqua"/>
          <w:bCs/>
          <w:lang w:val="sr-Latn-RS"/>
        </w:rPr>
        <w:t xml:space="preserve">1.Menja se i dopunjuje stav 1. Odluke Vlade br. 07/141 od 07. 04. 2017 , tako da umesto g. Naima Hysenija, koji je podneo ostavku, za člana Upravnog odbora kosovske Lutrije se imenuje gđa Laureta Dervishaj.   </w:t>
      </w:r>
    </w:p>
    <w:p w:rsidR="009D3C68" w:rsidRPr="009D3C68" w:rsidRDefault="00C51909" w:rsidP="00C51909">
      <w:pPr>
        <w:rPr>
          <w:rFonts w:ascii="Book Antiqua" w:hAnsi="Book Antiqua"/>
          <w:bCs/>
          <w:lang w:val="sr-Latn-RS"/>
        </w:rPr>
      </w:pPr>
      <w:r w:rsidRPr="009D3C68">
        <w:rPr>
          <w:rFonts w:ascii="Book Antiqua" w:hAnsi="Book Antiqua"/>
          <w:bCs/>
          <w:lang w:val="sr-Latn-RS"/>
        </w:rPr>
        <w:t xml:space="preserve">2. Ova odluka je sastavni deo Odluke br. 07/138, </w:t>
      </w:r>
      <w:r w:rsidR="009D3C68" w:rsidRPr="009D3C68">
        <w:rPr>
          <w:rFonts w:ascii="Book Antiqua" w:hAnsi="Book Antiqua"/>
          <w:bCs/>
          <w:lang w:val="sr-Latn-RS"/>
        </w:rPr>
        <w:t xml:space="preserve"> od </w:t>
      </w:r>
      <w:r w:rsidRPr="009D3C68">
        <w:rPr>
          <w:rFonts w:ascii="Book Antiqua" w:hAnsi="Book Antiqua"/>
          <w:bCs/>
          <w:lang w:val="sr-Latn-RS"/>
        </w:rPr>
        <w:t xml:space="preserve"> 22.03.2017 i</w:t>
      </w:r>
      <w:r w:rsidR="009D3C68" w:rsidRPr="009D3C68">
        <w:rPr>
          <w:rFonts w:ascii="Book Antiqua" w:hAnsi="Book Antiqua"/>
          <w:bCs/>
          <w:lang w:val="sr-Latn-RS"/>
        </w:rPr>
        <w:t xml:space="preserve"> izmenjena i dopunjena </w:t>
      </w:r>
      <w:r w:rsidRPr="009D3C68">
        <w:rPr>
          <w:rFonts w:ascii="Book Antiqua" w:hAnsi="Book Antiqua"/>
          <w:bCs/>
          <w:lang w:val="sr-Latn-RS"/>
        </w:rPr>
        <w:t>Odluka br 07/141, od 07.</w:t>
      </w:r>
      <w:r w:rsidR="009D3C68" w:rsidRPr="009D3C68">
        <w:rPr>
          <w:rFonts w:ascii="Book Antiqua" w:hAnsi="Book Antiqua"/>
          <w:bCs/>
          <w:lang w:val="sr-Latn-RS"/>
        </w:rPr>
        <w:t xml:space="preserve"> 04.</w:t>
      </w:r>
      <w:r w:rsidRPr="009D3C68">
        <w:rPr>
          <w:rFonts w:ascii="Book Antiqua" w:hAnsi="Book Antiqua"/>
          <w:bCs/>
          <w:lang w:val="sr-Latn-RS"/>
        </w:rPr>
        <w:t>2017 i Odluk</w:t>
      </w:r>
      <w:r w:rsidR="009D3C68" w:rsidRPr="009D3C68">
        <w:rPr>
          <w:rFonts w:ascii="Book Antiqua" w:hAnsi="Book Antiqua"/>
          <w:bCs/>
          <w:lang w:val="sr-Latn-RS"/>
        </w:rPr>
        <w:t>om</w:t>
      </w:r>
      <w:r w:rsidRPr="009D3C68">
        <w:rPr>
          <w:rFonts w:ascii="Book Antiqua" w:hAnsi="Book Antiqua"/>
          <w:bCs/>
          <w:lang w:val="sr-Latn-RS"/>
        </w:rPr>
        <w:t xml:space="preserve"> br. 03/53 od 26.06.2018.  </w:t>
      </w:r>
    </w:p>
    <w:p w:rsidR="00C51909" w:rsidRPr="009D3C68" w:rsidRDefault="00C51909" w:rsidP="00C51909">
      <w:pPr>
        <w:rPr>
          <w:rFonts w:ascii="Book Antiqua" w:hAnsi="Book Antiqua"/>
          <w:bCs/>
          <w:lang w:val="sr-Latn-RS"/>
        </w:rPr>
      </w:pPr>
      <w:r w:rsidRPr="009D3C68">
        <w:rPr>
          <w:rFonts w:ascii="Book Antiqua" w:hAnsi="Book Antiqua"/>
          <w:bCs/>
          <w:lang w:val="sr-Latn-RS"/>
        </w:rPr>
        <w:t>3. Odluka stupa na snagu danom potpisivanja.</w:t>
      </w:r>
    </w:p>
    <w:p w:rsidR="00757841" w:rsidRPr="00D6749B" w:rsidRDefault="00757841" w:rsidP="00757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57841" w:rsidRPr="00D6749B" w:rsidRDefault="00757841" w:rsidP="00757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57841" w:rsidRPr="00D6749B" w:rsidRDefault="00757841" w:rsidP="00757841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757841" w:rsidRPr="00D6749B" w:rsidRDefault="00757841" w:rsidP="00757841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57841" w:rsidRPr="00D6749B" w:rsidRDefault="00757841" w:rsidP="00757841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757841" w:rsidRPr="00D6749B" w:rsidRDefault="00757841" w:rsidP="0075784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757841" w:rsidRPr="00D6749B" w:rsidRDefault="00757841" w:rsidP="0075784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757841" w:rsidRPr="00D6749B" w:rsidRDefault="00757841" w:rsidP="0075784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757841" w:rsidRDefault="00757841" w:rsidP="00757841">
      <w:pPr>
        <w:pStyle w:val="ListParagrap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9D3C68" w:rsidRDefault="009D3C68" w:rsidP="00757841">
      <w:pPr>
        <w:pStyle w:val="ListParagraph"/>
        <w:rPr>
          <w:rFonts w:ascii="Book Antiqua" w:hAnsi="Book Antiqua"/>
          <w:lang w:val="sr-Latn-RS"/>
        </w:rPr>
      </w:pPr>
    </w:p>
    <w:p w:rsidR="009D3C68" w:rsidRDefault="009D3C68" w:rsidP="00757841">
      <w:pPr>
        <w:pStyle w:val="ListParagraph"/>
        <w:rPr>
          <w:rFonts w:ascii="Book Antiqua" w:hAnsi="Book Antiqua"/>
          <w:lang w:val="sr-Latn-RS"/>
        </w:rPr>
      </w:pPr>
    </w:p>
    <w:p w:rsidR="009D3C68" w:rsidRPr="00D6749B" w:rsidRDefault="009D3C68" w:rsidP="00757841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6067A7F" wp14:editId="11961B4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D6749B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D6749B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D6749B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DC43C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E67D2D" w:rsidRPr="00D6749B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AD22C9" w:rsidRPr="00D6749B" w:rsidRDefault="00AD22C9" w:rsidP="00DC43C6">
      <w:pPr>
        <w:jc w:val="both"/>
        <w:rPr>
          <w:rFonts w:ascii="Book Antiqua" w:eastAsia="MS Mincho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Na osnovu  člana  92 stav 4. i člana  93 stav  (4) Ustava Republike Kosovo, u skladu sa članom  4 Pravilnika br. 02/2011 o oblastima administrativnih odgovornosti Kancelarije Premijera i ministarstava, izmenjenog i dopunjenog  Pravilnikom </w:t>
      </w:r>
      <w:r w:rsidRPr="00D6749B">
        <w:rPr>
          <w:rFonts w:ascii="Book Antiqua" w:hAnsi="Book Antiqua"/>
          <w:color w:val="000000"/>
          <w:lang w:val="sr-Latn-RS"/>
        </w:rPr>
        <w:t>br. 14/2017, Pravilnikom br. 15/2017 i Pravilnikom br. 16/2017 kao i Pravilnikom 07/2018</w:t>
      </w:r>
      <w:r w:rsidRPr="00D6749B">
        <w:rPr>
          <w:rFonts w:ascii="Book Antiqua" w:hAnsi="Book Antiqua"/>
          <w:lang w:val="sr-Latn-RS"/>
        </w:rPr>
        <w:t xml:space="preserve">br. i člana  19 Pravilnika o radu Vlade Republike Kosova  br. 09/2011,  </w:t>
      </w:r>
      <w:r w:rsidR="00DC43C6" w:rsidRPr="00D6749B">
        <w:rPr>
          <w:rFonts w:ascii="Book Antiqua" w:hAnsi="Book Antiqua"/>
          <w:lang w:val="sr-Latn-RS"/>
        </w:rPr>
        <w:t xml:space="preserve">Vlada Republike Kosovo je </w:t>
      </w:r>
      <w:r w:rsidRPr="00D6749B">
        <w:rPr>
          <w:rFonts w:ascii="Book Antiqua" w:hAnsi="Book Antiqua"/>
          <w:lang w:val="sr-Latn-RS"/>
        </w:rPr>
        <w:t xml:space="preserve"> na sednici održanoj </w:t>
      </w:r>
      <w:r w:rsidR="00ED31F6" w:rsidRPr="00D6749B">
        <w:rPr>
          <w:rFonts w:ascii="Book Antiqua" w:hAnsi="Book Antiqua"/>
          <w:lang w:val="sr-Latn-RS"/>
        </w:rPr>
        <w:t>28</w:t>
      </w:r>
      <w:r w:rsidRPr="00D6749B">
        <w:rPr>
          <w:rFonts w:ascii="Book Antiqua" w:hAnsi="Book Antiqua"/>
          <w:lang w:val="sr-Latn-RS"/>
        </w:rPr>
        <w:t>. avgusta 201</w:t>
      </w:r>
      <w:r w:rsidR="00DC43C6" w:rsidRPr="00D6749B">
        <w:rPr>
          <w:rFonts w:ascii="Book Antiqua" w:hAnsi="Book Antiqua"/>
          <w:lang w:val="sr-Latn-RS"/>
        </w:rPr>
        <w:t>8</w:t>
      </w:r>
      <w:r w:rsidRPr="00D6749B">
        <w:rPr>
          <w:rFonts w:ascii="Book Antiqua" w:hAnsi="Book Antiqua"/>
          <w:lang w:val="sr-Latn-RS"/>
        </w:rPr>
        <w:t xml:space="preserve"> godine, donela:</w:t>
      </w:r>
    </w:p>
    <w:p w:rsidR="00DC43C6" w:rsidRDefault="00DC43C6" w:rsidP="00DC43C6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CE2467" w:rsidRDefault="00CE2467" w:rsidP="00DC43C6">
      <w:pPr>
        <w:jc w:val="center"/>
        <w:rPr>
          <w:rFonts w:ascii="Book Antiqua" w:hAnsi="Book Antiqua"/>
          <w:b/>
          <w:bCs/>
          <w:lang w:val="sr-Latn-RS"/>
        </w:rPr>
      </w:pPr>
    </w:p>
    <w:p w:rsidR="00CE2467" w:rsidRPr="00D6749B" w:rsidRDefault="00CE2467" w:rsidP="00DC43C6">
      <w:pPr>
        <w:jc w:val="center"/>
        <w:rPr>
          <w:rFonts w:ascii="Book Antiqua" w:hAnsi="Book Antiqua"/>
          <w:b/>
          <w:bCs/>
          <w:lang w:val="sr-Latn-RS"/>
        </w:rPr>
      </w:pPr>
    </w:p>
    <w:p w:rsidR="009D3C68" w:rsidRDefault="009D3C68" w:rsidP="00AD22C9">
      <w:pPr>
        <w:jc w:val="both"/>
        <w:rPr>
          <w:rFonts w:ascii="Book Antiqua" w:eastAsia="MS Mincho" w:hAnsi="Book Antiqua" w:cs="Times New Roman"/>
          <w:lang w:val="sr-Latn-RS"/>
        </w:rPr>
      </w:pPr>
      <w:r w:rsidRPr="009D3C68">
        <w:rPr>
          <w:rFonts w:ascii="Book Antiqua" w:eastAsia="MS Mincho" w:hAnsi="Book Antiqua" w:cs="Times New Roman"/>
          <w:lang w:val="sr-Latn-RS"/>
        </w:rPr>
        <w:t xml:space="preserve">1. Odobren </w:t>
      </w:r>
      <w:r>
        <w:rPr>
          <w:rFonts w:ascii="Book Antiqua" w:eastAsia="MS Mincho" w:hAnsi="Book Antiqua" w:cs="Times New Roman"/>
          <w:lang w:val="sr-Latn-RS"/>
        </w:rPr>
        <w:t xml:space="preserve">je </w:t>
      </w:r>
      <w:r w:rsidRPr="009D3C68">
        <w:rPr>
          <w:rFonts w:ascii="Book Antiqua" w:eastAsia="MS Mincho" w:hAnsi="Book Antiqua" w:cs="Times New Roman"/>
          <w:lang w:val="sr-Latn-RS"/>
        </w:rPr>
        <w:t>Nacrt zakona o potvrđivanju Sporazuma između Vlade Republike Kosov</w:t>
      </w:r>
      <w:r>
        <w:rPr>
          <w:rFonts w:ascii="Book Antiqua" w:eastAsia="MS Mincho" w:hAnsi="Book Antiqua" w:cs="Times New Roman"/>
          <w:lang w:val="sr-Latn-RS"/>
        </w:rPr>
        <w:t>o</w:t>
      </w:r>
      <w:r w:rsidRPr="009D3C68">
        <w:rPr>
          <w:rFonts w:ascii="Book Antiqua" w:eastAsia="MS Mincho" w:hAnsi="Book Antiqua" w:cs="Times New Roman"/>
          <w:lang w:val="sr-Latn-RS"/>
        </w:rPr>
        <w:t xml:space="preserve"> i Švajcarske Vlade u vezi Program</w:t>
      </w:r>
      <w:r>
        <w:rPr>
          <w:rFonts w:ascii="Book Antiqua" w:eastAsia="MS Mincho" w:hAnsi="Book Antiqua" w:cs="Times New Roman"/>
          <w:lang w:val="sr-Latn-RS"/>
        </w:rPr>
        <w:t>om</w:t>
      </w:r>
      <w:r w:rsidRPr="009D3C68">
        <w:rPr>
          <w:rFonts w:ascii="Book Antiqua" w:eastAsia="MS Mincho" w:hAnsi="Book Antiqua" w:cs="Times New Roman"/>
          <w:lang w:val="sr-Latn-RS"/>
        </w:rPr>
        <w:t xml:space="preserve"> podrške za vodovod i kanalizaciju u ruralnim oblastima - faza VI.  </w:t>
      </w:r>
    </w:p>
    <w:p w:rsidR="00CE2467" w:rsidRDefault="009D3C68" w:rsidP="00AD22C9">
      <w:pPr>
        <w:jc w:val="both"/>
        <w:rPr>
          <w:rFonts w:ascii="Book Antiqua" w:eastAsia="MS Mincho" w:hAnsi="Book Antiqua" w:cs="Times New Roman"/>
          <w:lang w:val="sr-Latn-RS"/>
        </w:rPr>
      </w:pPr>
      <w:r w:rsidRPr="009D3C68">
        <w:rPr>
          <w:rFonts w:ascii="Book Antiqua" w:eastAsia="MS Mincho" w:hAnsi="Book Antiqua" w:cs="Times New Roman"/>
          <w:lang w:val="sr-Latn-RS"/>
        </w:rPr>
        <w:t xml:space="preserve">2. </w:t>
      </w:r>
      <w:r>
        <w:rPr>
          <w:rFonts w:ascii="Book Antiqua" w:eastAsia="MS Mincho" w:hAnsi="Book Antiqua" w:cs="Times New Roman"/>
          <w:lang w:val="sr-Latn-RS"/>
        </w:rPr>
        <w:t>N</w:t>
      </w:r>
      <w:r w:rsidRPr="009D3C68">
        <w:rPr>
          <w:rFonts w:ascii="Book Antiqua" w:eastAsia="MS Mincho" w:hAnsi="Book Antiqua" w:cs="Times New Roman"/>
          <w:lang w:val="sr-Latn-RS"/>
        </w:rPr>
        <w:t xml:space="preserve">acrt </w:t>
      </w:r>
      <w:r>
        <w:rPr>
          <w:rFonts w:ascii="Book Antiqua" w:eastAsia="MS Mincho" w:hAnsi="Book Antiqua" w:cs="Times New Roman"/>
          <w:lang w:val="sr-Latn-RS"/>
        </w:rPr>
        <w:t xml:space="preserve">zakona </w:t>
      </w:r>
      <w:r w:rsidRPr="009D3C68">
        <w:rPr>
          <w:rFonts w:ascii="Book Antiqua" w:eastAsia="MS Mincho" w:hAnsi="Book Antiqua" w:cs="Times New Roman"/>
          <w:lang w:val="sr-Latn-RS"/>
        </w:rPr>
        <w:t xml:space="preserve">iz tačke 1 ove odluke se dostavlja Skupštini Republike Kosovo. </w:t>
      </w:r>
    </w:p>
    <w:p w:rsidR="00AD22C9" w:rsidRPr="00D6749B" w:rsidRDefault="009D3C68" w:rsidP="00AD22C9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  <w:r w:rsidRPr="009D3C68">
        <w:rPr>
          <w:rFonts w:ascii="Book Antiqua" w:eastAsia="MS Mincho" w:hAnsi="Book Antiqua" w:cs="Times New Roman"/>
          <w:lang w:val="sr-Latn-RS"/>
        </w:rPr>
        <w:t>3. Odluka stupa na snagu danom potpisivanja.</w:t>
      </w:r>
    </w:p>
    <w:p w:rsidR="00832266" w:rsidRDefault="00832266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67" w:rsidRDefault="00CE2467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67" w:rsidRDefault="00CE2467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67" w:rsidRPr="00D6749B" w:rsidRDefault="00CE2467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D6749B" w:rsidRDefault="00E67D2D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D6749B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E67D2D" w:rsidRPr="00D6749B" w:rsidRDefault="00E67D2D" w:rsidP="00E67D2D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D6749B" w:rsidRDefault="00E67D2D" w:rsidP="00E67D2D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E67D2D" w:rsidRPr="00D6749B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E67D2D" w:rsidRPr="00D6749B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E67D2D" w:rsidRPr="00D6749B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E67D2D" w:rsidRPr="00D6749B" w:rsidRDefault="00E67D2D" w:rsidP="00130124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E67D2D" w:rsidRPr="00D6749B" w:rsidRDefault="00E67D2D" w:rsidP="00E67D2D">
      <w:pPr>
        <w:rPr>
          <w:rFonts w:ascii="Book Antiqua" w:hAnsi="Book Antiqua"/>
          <w:lang w:val="sr-Latn-RS"/>
        </w:rPr>
      </w:pPr>
    </w:p>
    <w:p w:rsidR="00832266" w:rsidRPr="00D6749B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D5489E" wp14:editId="314F9B3C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66" w:rsidRPr="00D6749B" w:rsidRDefault="00832266" w:rsidP="0083226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32266" w:rsidRPr="00D6749B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32266" w:rsidRPr="00D6749B" w:rsidRDefault="00832266" w:rsidP="0083226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32266" w:rsidRPr="00D6749B" w:rsidRDefault="00832266" w:rsidP="0083226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32266" w:rsidRPr="00D6749B" w:rsidRDefault="00832266" w:rsidP="0083226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7350FB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832266" w:rsidRPr="00D6749B" w:rsidRDefault="00832266" w:rsidP="007350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7350FB" w:rsidRDefault="007350FB" w:rsidP="007350FB">
      <w:pPr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D6749B">
        <w:rPr>
          <w:rFonts w:ascii="Book Antiqua" w:hAnsi="Book Antiqua" w:cs="Book Antiqua"/>
          <w:lang w:val="sr-Latn-RS"/>
        </w:rPr>
        <w:t>,</w:t>
      </w:r>
      <w:r w:rsidRPr="00D6749B">
        <w:rPr>
          <w:rFonts w:ascii="Book Antiqua" w:hAnsi="Book Antiqua"/>
          <w:color w:val="000000"/>
          <w:lang w:val="sr-Latn-RS"/>
        </w:rPr>
        <w:t xml:space="preserve"> </w:t>
      </w:r>
      <w:r w:rsidRPr="00D6749B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</w:t>
      </w:r>
      <w:r w:rsidRPr="00D6749B">
        <w:rPr>
          <w:rFonts w:ascii="Book Antiqua" w:hAnsi="Book Antiqua"/>
          <w:color w:val="000000"/>
          <w:lang w:val="sr-Latn-RS"/>
        </w:rPr>
        <w:t>br. 14/2017, Pravilnikom br. 15/2017 i Pravilnikom br. 16/2017 kao i Pravilnikom 07/2018</w:t>
      </w:r>
      <w:r w:rsidRPr="00D6749B">
        <w:rPr>
          <w:rFonts w:ascii="Book Antiqua" w:hAnsi="Book Antiqua"/>
          <w:lang w:val="sr-Latn-RS"/>
        </w:rPr>
        <w:t xml:space="preserve">br. i člana  19 Pravilnika o radu Vlade Republike Kosova  br. 09/2011,  Vlada Republike Kosovo je  na sednici održanoj </w:t>
      </w:r>
      <w:r w:rsidR="00ED31F6" w:rsidRPr="00D6749B">
        <w:rPr>
          <w:rFonts w:ascii="Book Antiqua" w:hAnsi="Book Antiqua"/>
          <w:lang w:val="sr-Latn-RS"/>
        </w:rPr>
        <w:t>28</w:t>
      </w:r>
      <w:r w:rsidRPr="00D6749B">
        <w:rPr>
          <w:rFonts w:ascii="Book Antiqua" w:hAnsi="Book Antiqua"/>
          <w:lang w:val="sr-Latn-RS"/>
        </w:rPr>
        <w:t>. avgusta 2018 godine, donela:</w:t>
      </w:r>
    </w:p>
    <w:p w:rsidR="00CE2467" w:rsidRDefault="00CE2467" w:rsidP="007350FB">
      <w:pPr>
        <w:jc w:val="both"/>
        <w:rPr>
          <w:rFonts w:ascii="Book Antiqua" w:eastAsia="MS Mincho" w:hAnsi="Book Antiqua"/>
          <w:lang w:val="sr-Latn-RS"/>
        </w:rPr>
      </w:pPr>
    </w:p>
    <w:p w:rsidR="008824DA" w:rsidRPr="00D6749B" w:rsidRDefault="008824DA" w:rsidP="007350FB">
      <w:pPr>
        <w:jc w:val="both"/>
        <w:rPr>
          <w:rFonts w:ascii="Book Antiqua" w:eastAsia="MS Mincho" w:hAnsi="Book Antiqua"/>
          <w:lang w:val="sr-Latn-RS"/>
        </w:rPr>
      </w:pPr>
    </w:p>
    <w:p w:rsidR="007350FB" w:rsidRDefault="007350FB" w:rsidP="007350FB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CE2467" w:rsidRDefault="00CE2467" w:rsidP="007350FB">
      <w:pPr>
        <w:jc w:val="center"/>
        <w:rPr>
          <w:rFonts w:ascii="Book Antiqua" w:hAnsi="Book Antiqua"/>
          <w:b/>
          <w:bCs/>
          <w:lang w:val="sr-Latn-RS"/>
        </w:rPr>
      </w:pPr>
    </w:p>
    <w:p w:rsidR="00CE2467" w:rsidRPr="00BD13DF" w:rsidRDefault="00CE2467" w:rsidP="00CE24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2467">
        <w:rPr>
          <w:rFonts w:ascii="Book Antiqua" w:eastAsia="MS Mincho" w:hAnsi="Book Antiqua" w:cs="Times New Roman"/>
          <w:lang w:val="sr-Latn-RS"/>
        </w:rPr>
        <w:t xml:space="preserve">Odobren </w:t>
      </w:r>
      <w:r>
        <w:rPr>
          <w:rFonts w:ascii="Book Antiqua" w:eastAsia="MS Mincho" w:hAnsi="Book Antiqua" w:cs="Times New Roman"/>
          <w:lang w:val="sr-Latn-RS"/>
        </w:rPr>
        <w:t xml:space="preserve">je </w:t>
      </w:r>
      <w:r w:rsidRPr="00CE2467">
        <w:rPr>
          <w:rFonts w:ascii="Book Antiqua" w:eastAsia="MS Mincho" w:hAnsi="Book Antiqua" w:cs="Times New Roman"/>
          <w:lang w:val="sr-Latn-RS"/>
        </w:rPr>
        <w:t xml:space="preserve">Nacrt zakona o potvrđivanju Sporazuma </w:t>
      </w:r>
      <w:r>
        <w:rPr>
          <w:rFonts w:ascii="Book Antiqua" w:eastAsia="MS Mincho" w:hAnsi="Book Antiqua" w:cs="Times New Roman"/>
          <w:lang w:val="sr-Latn-RS"/>
        </w:rPr>
        <w:t>za socijalno osiguranje između Repu</w:t>
      </w:r>
      <w:r w:rsidR="008824DA">
        <w:rPr>
          <w:rFonts w:ascii="Book Antiqua" w:eastAsia="MS Mincho" w:hAnsi="Book Antiqua" w:cs="Times New Roman"/>
          <w:lang w:val="sr-Latn-RS"/>
        </w:rPr>
        <w:t>blike Kosovo i Šv</w:t>
      </w:r>
      <w:r>
        <w:rPr>
          <w:rFonts w:ascii="Book Antiqua" w:eastAsia="MS Mincho" w:hAnsi="Book Antiqua" w:cs="Times New Roman"/>
          <w:lang w:val="sr-Latn-RS"/>
        </w:rPr>
        <w:t xml:space="preserve">ajcarske konfederacije </w:t>
      </w:r>
      <w:r w:rsidRPr="00CE2467">
        <w:rPr>
          <w:rFonts w:ascii="Book Antiqua" w:eastAsia="MS Mincho" w:hAnsi="Book Antiqua" w:cs="Times New Roman"/>
          <w:lang w:val="sr-Latn-RS"/>
        </w:rPr>
        <w:t xml:space="preserve"> </w:t>
      </w:r>
    </w:p>
    <w:p w:rsidR="00BD13DF" w:rsidRPr="00CE2467" w:rsidRDefault="00BD13DF" w:rsidP="00BD13D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2467" w:rsidRPr="00CE2467" w:rsidRDefault="00CE2467" w:rsidP="00CE246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2467">
        <w:rPr>
          <w:rFonts w:ascii="Book Antiqua" w:eastAsia="MS Mincho" w:hAnsi="Book Antiqua" w:cs="Times New Roman"/>
          <w:lang w:val="sr-Latn-RS"/>
        </w:rPr>
        <w:t xml:space="preserve"> </w:t>
      </w:r>
    </w:p>
    <w:p w:rsidR="00BD13DF" w:rsidRPr="00BD13DF" w:rsidRDefault="00CE2467" w:rsidP="00CE24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lang w:val="sr-Latn-RS"/>
        </w:rPr>
        <w:t>N</w:t>
      </w:r>
      <w:r w:rsidRPr="00CE2467">
        <w:rPr>
          <w:rFonts w:ascii="Book Antiqua" w:eastAsia="MS Mincho" w:hAnsi="Book Antiqua" w:cs="Times New Roman"/>
          <w:lang w:val="sr-Latn-RS"/>
        </w:rPr>
        <w:t xml:space="preserve">acrt </w:t>
      </w:r>
      <w:r>
        <w:rPr>
          <w:rFonts w:ascii="Book Antiqua" w:eastAsia="MS Mincho" w:hAnsi="Book Antiqua" w:cs="Times New Roman"/>
          <w:lang w:val="sr-Latn-RS"/>
        </w:rPr>
        <w:t xml:space="preserve">zakona </w:t>
      </w:r>
      <w:r w:rsidRPr="00CE2467">
        <w:rPr>
          <w:rFonts w:ascii="Book Antiqua" w:eastAsia="MS Mincho" w:hAnsi="Book Antiqua" w:cs="Times New Roman"/>
          <w:lang w:val="sr-Latn-RS"/>
        </w:rPr>
        <w:t xml:space="preserve">iz tačke 1 ove odluke se </w:t>
      </w:r>
      <w:r w:rsidR="008824DA">
        <w:rPr>
          <w:rFonts w:ascii="Book Antiqua" w:eastAsia="MS Mincho" w:hAnsi="Book Antiqua" w:cs="Times New Roman"/>
          <w:lang w:val="sr-Latn-RS"/>
        </w:rPr>
        <w:t>prosleđuje</w:t>
      </w:r>
      <w:r w:rsidRPr="00CE2467">
        <w:rPr>
          <w:rFonts w:ascii="Book Antiqua" w:eastAsia="MS Mincho" w:hAnsi="Book Antiqua" w:cs="Times New Roman"/>
          <w:lang w:val="sr-Latn-RS"/>
        </w:rPr>
        <w:t xml:space="preserve"> Skupštini Republike Kosovo. </w:t>
      </w:r>
    </w:p>
    <w:p w:rsidR="00CE2467" w:rsidRPr="00CE2467" w:rsidRDefault="00CE2467" w:rsidP="00BD13D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2467">
        <w:rPr>
          <w:rFonts w:ascii="Book Antiqua" w:eastAsia="MS Mincho" w:hAnsi="Book Antiqua" w:cs="Times New Roman"/>
          <w:lang w:val="sr-Latn-RS"/>
        </w:rPr>
        <w:t xml:space="preserve"> </w:t>
      </w:r>
    </w:p>
    <w:p w:rsidR="00CE2467" w:rsidRPr="00CE2467" w:rsidRDefault="00CE2467" w:rsidP="00CE246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350FB" w:rsidRPr="00D6749B" w:rsidRDefault="00CE2467" w:rsidP="00CE24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2467">
        <w:rPr>
          <w:rFonts w:ascii="Book Antiqua" w:eastAsia="MS Mincho" w:hAnsi="Book Antiqua" w:cs="Times New Roman"/>
          <w:lang w:val="sr-Latn-RS"/>
        </w:rPr>
        <w:t>Odluka stupa na snagu danom potpisivanja.</w:t>
      </w:r>
      <w:r w:rsidR="007350FB"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350FB" w:rsidRDefault="007350FB" w:rsidP="007350FB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8824DA" w:rsidRDefault="008824DA" w:rsidP="007350FB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8824DA" w:rsidRDefault="008824DA" w:rsidP="007350FB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8824DA" w:rsidRDefault="008824DA" w:rsidP="007350FB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8824DA" w:rsidRPr="00D6749B" w:rsidRDefault="008824DA" w:rsidP="007350FB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832266" w:rsidRPr="00D6749B" w:rsidRDefault="00832266" w:rsidP="00832266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832266" w:rsidRPr="00D6749B" w:rsidRDefault="00832266" w:rsidP="00832266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832266" w:rsidRPr="00D6749B" w:rsidRDefault="00832266" w:rsidP="00832266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832266" w:rsidRPr="00D6749B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832266" w:rsidRPr="00D6749B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832266" w:rsidRPr="00D6749B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832266" w:rsidRDefault="00832266" w:rsidP="00130124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A70B01" w:rsidRPr="00D6749B" w:rsidRDefault="00A70B01" w:rsidP="00A70B0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43DF1F9" wp14:editId="3778B8A5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01" w:rsidRPr="00D6749B" w:rsidRDefault="00A70B01" w:rsidP="00A70B0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70B01" w:rsidRPr="00D6749B" w:rsidRDefault="00A70B01" w:rsidP="00A70B0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70B01" w:rsidRPr="00D6749B" w:rsidRDefault="00A70B01" w:rsidP="00A70B0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70B01" w:rsidRPr="00D6749B" w:rsidRDefault="00A70B01" w:rsidP="00A70B0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70B01" w:rsidRPr="00D6749B" w:rsidRDefault="00A70B01" w:rsidP="00A70B0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/62</w:t>
      </w:r>
    </w:p>
    <w:p w:rsidR="00A70B01" w:rsidRPr="00D6749B" w:rsidRDefault="00A70B01" w:rsidP="00A70B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28.08.2018</w:t>
      </w:r>
    </w:p>
    <w:p w:rsidR="00A70B01" w:rsidRDefault="00A70B01" w:rsidP="00A70B01">
      <w:pPr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D6749B">
        <w:rPr>
          <w:rFonts w:ascii="Book Antiqua" w:hAnsi="Book Antiqua" w:cs="Book Antiqua"/>
          <w:lang w:val="sr-Latn-RS"/>
        </w:rPr>
        <w:t>,</w:t>
      </w:r>
      <w:r w:rsidRPr="00D6749B">
        <w:rPr>
          <w:rFonts w:ascii="Book Antiqua" w:hAnsi="Book Antiqua"/>
          <w:color w:val="000000"/>
          <w:lang w:val="sr-Latn-RS"/>
        </w:rPr>
        <w:t xml:space="preserve"> </w:t>
      </w:r>
      <w:r w:rsidRPr="00D6749B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</w:t>
      </w:r>
      <w:r w:rsidRPr="00D6749B">
        <w:rPr>
          <w:rFonts w:ascii="Book Antiqua" w:hAnsi="Book Antiqua"/>
          <w:color w:val="000000"/>
          <w:lang w:val="sr-Latn-RS"/>
        </w:rPr>
        <w:t>br. 14/2017, Pravilnikom br. 15/2017 i Pravilnikom br. 16/2017 kao i Pravilnikom 07/2018</w:t>
      </w:r>
      <w:r w:rsidRPr="00D6749B">
        <w:rPr>
          <w:rFonts w:ascii="Book Antiqua" w:hAnsi="Book Antiqua"/>
          <w:lang w:val="sr-Latn-RS"/>
        </w:rPr>
        <w:t>br. i člana  19 Pravilnika o radu Vlade Republike Kosova  br. 09/2011,  Vlada Republike Kosovo je  na sednici održanoj 28. avgusta 2018 godine, donela:</w:t>
      </w:r>
    </w:p>
    <w:p w:rsidR="00A70B01" w:rsidRPr="00D6749B" w:rsidRDefault="00A70B01" w:rsidP="00A70B01">
      <w:pPr>
        <w:jc w:val="both"/>
        <w:rPr>
          <w:rFonts w:ascii="Book Antiqua" w:eastAsia="MS Mincho" w:hAnsi="Book Antiqua"/>
          <w:lang w:val="sr-Latn-RS"/>
        </w:rPr>
      </w:pPr>
    </w:p>
    <w:p w:rsidR="00A70B01" w:rsidRDefault="00A70B01" w:rsidP="00A70B01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A70B01" w:rsidRDefault="00A70B01" w:rsidP="00A70B01">
      <w:pPr>
        <w:jc w:val="center"/>
        <w:rPr>
          <w:rFonts w:ascii="Book Antiqua" w:hAnsi="Book Antiqua"/>
          <w:b/>
          <w:bCs/>
          <w:lang w:val="sr-Latn-RS"/>
        </w:rPr>
      </w:pPr>
    </w:p>
    <w:p w:rsidR="00A70B01" w:rsidRPr="00BD13DF" w:rsidRDefault="00A70B01" w:rsidP="00A70B0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2467">
        <w:rPr>
          <w:rFonts w:ascii="Book Antiqua" w:eastAsia="MS Mincho" w:hAnsi="Book Antiqua" w:cs="Times New Roman"/>
          <w:lang w:val="sr-Latn-RS"/>
        </w:rPr>
        <w:t xml:space="preserve">Odobren </w:t>
      </w:r>
      <w:r>
        <w:rPr>
          <w:rFonts w:ascii="Book Antiqua" w:eastAsia="MS Mincho" w:hAnsi="Book Antiqua" w:cs="Times New Roman"/>
          <w:lang w:val="sr-Latn-RS"/>
        </w:rPr>
        <w:t xml:space="preserve">je </w:t>
      </w:r>
      <w:r w:rsidRPr="00CE2467">
        <w:rPr>
          <w:rFonts w:ascii="Book Antiqua" w:eastAsia="MS Mincho" w:hAnsi="Book Antiqua" w:cs="Times New Roman"/>
          <w:lang w:val="sr-Latn-RS"/>
        </w:rPr>
        <w:t xml:space="preserve">Nacrt zakona o potvrđivanju Sporazuma </w:t>
      </w:r>
      <w:r>
        <w:rPr>
          <w:rFonts w:ascii="Book Antiqua" w:eastAsia="MS Mincho" w:hAnsi="Book Antiqua" w:cs="Times New Roman"/>
          <w:lang w:val="sr-Latn-RS"/>
        </w:rPr>
        <w:t xml:space="preserve">za socijalno osiguranje između Republike Kosovo i </w:t>
      </w:r>
      <w:r w:rsidR="00411CB7">
        <w:rPr>
          <w:rFonts w:ascii="Book Antiqua" w:eastAsia="MS Mincho" w:hAnsi="Book Antiqua" w:cs="Times New Roman"/>
          <w:lang w:val="sr-Latn-RS"/>
        </w:rPr>
        <w:t>Kraljevine Belgije.</w:t>
      </w:r>
      <w:r>
        <w:rPr>
          <w:rFonts w:ascii="Book Antiqua" w:eastAsia="MS Mincho" w:hAnsi="Book Antiqua" w:cs="Times New Roman"/>
          <w:lang w:val="sr-Latn-RS"/>
        </w:rPr>
        <w:t xml:space="preserve"> </w:t>
      </w:r>
      <w:r w:rsidRPr="00CE2467">
        <w:rPr>
          <w:rFonts w:ascii="Book Antiqua" w:eastAsia="MS Mincho" w:hAnsi="Book Antiqua" w:cs="Times New Roman"/>
          <w:lang w:val="sr-Latn-RS"/>
        </w:rPr>
        <w:t xml:space="preserve"> </w:t>
      </w:r>
    </w:p>
    <w:p w:rsidR="00A70B01" w:rsidRPr="00CE2467" w:rsidRDefault="00A70B01" w:rsidP="00A70B0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70B01" w:rsidRPr="00CE2467" w:rsidRDefault="00A70B01" w:rsidP="00A70B0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2467">
        <w:rPr>
          <w:rFonts w:ascii="Book Antiqua" w:eastAsia="MS Mincho" w:hAnsi="Book Antiqua" w:cs="Times New Roman"/>
          <w:lang w:val="sr-Latn-RS"/>
        </w:rPr>
        <w:t xml:space="preserve"> </w:t>
      </w:r>
    </w:p>
    <w:p w:rsidR="00A70B01" w:rsidRPr="00BD13DF" w:rsidRDefault="00A70B01" w:rsidP="00A70B0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lang w:val="sr-Latn-RS"/>
        </w:rPr>
        <w:t>N</w:t>
      </w:r>
      <w:r w:rsidRPr="00CE2467">
        <w:rPr>
          <w:rFonts w:ascii="Book Antiqua" w:eastAsia="MS Mincho" w:hAnsi="Book Antiqua" w:cs="Times New Roman"/>
          <w:lang w:val="sr-Latn-RS"/>
        </w:rPr>
        <w:t xml:space="preserve">acrt </w:t>
      </w:r>
      <w:r>
        <w:rPr>
          <w:rFonts w:ascii="Book Antiqua" w:eastAsia="MS Mincho" w:hAnsi="Book Antiqua" w:cs="Times New Roman"/>
          <w:lang w:val="sr-Latn-RS"/>
        </w:rPr>
        <w:t xml:space="preserve">zakona </w:t>
      </w:r>
      <w:r w:rsidRPr="00CE2467">
        <w:rPr>
          <w:rFonts w:ascii="Book Antiqua" w:eastAsia="MS Mincho" w:hAnsi="Book Antiqua" w:cs="Times New Roman"/>
          <w:lang w:val="sr-Latn-RS"/>
        </w:rPr>
        <w:t xml:space="preserve">iz tačke 1 ove odluke se </w:t>
      </w:r>
      <w:r>
        <w:rPr>
          <w:rFonts w:ascii="Book Antiqua" w:eastAsia="MS Mincho" w:hAnsi="Book Antiqua" w:cs="Times New Roman"/>
          <w:lang w:val="sr-Latn-RS"/>
        </w:rPr>
        <w:t>prosleđuje</w:t>
      </w:r>
      <w:r w:rsidRPr="00CE2467">
        <w:rPr>
          <w:rFonts w:ascii="Book Antiqua" w:eastAsia="MS Mincho" w:hAnsi="Book Antiqua" w:cs="Times New Roman"/>
          <w:lang w:val="sr-Latn-RS"/>
        </w:rPr>
        <w:t xml:space="preserve"> Skupštini Republike Kosovo. </w:t>
      </w:r>
    </w:p>
    <w:p w:rsidR="00A70B01" w:rsidRPr="00CE2467" w:rsidRDefault="00A70B01" w:rsidP="00A70B0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2467">
        <w:rPr>
          <w:rFonts w:ascii="Book Antiqua" w:eastAsia="MS Mincho" w:hAnsi="Book Antiqua" w:cs="Times New Roman"/>
          <w:lang w:val="sr-Latn-RS"/>
        </w:rPr>
        <w:t xml:space="preserve"> </w:t>
      </w:r>
    </w:p>
    <w:p w:rsidR="00A70B01" w:rsidRPr="00CE2467" w:rsidRDefault="00A70B01" w:rsidP="00A70B0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70B01" w:rsidRPr="00D6749B" w:rsidRDefault="00A70B01" w:rsidP="00A70B0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2467">
        <w:rPr>
          <w:rFonts w:ascii="Book Antiqua" w:eastAsia="MS Mincho" w:hAnsi="Book Antiqua" w:cs="Times New Roman"/>
          <w:lang w:val="sr-Latn-RS"/>
        </w:rPr>
        <w:t>Odluka stupa na snagu danom potpisivanja.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A70B01" w:rsidRDefault="00A70B01" w:rsidP="00A70B01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A70B01" w:rsidRDefault="00A70B01" w:rsidP="00A70B01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A70B01" w:rsidRDefault="00A70B01" w:rsidP="00A70B01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A70B01" w:rsidRDefault="00A70B01" w:rsidP="00A70B01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A70B01" w:rsidRPr="00D6749B" w:rsidRDefault="00A70B01" w:rsidP="00A70B01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A70B01" w:rsidRPr="00D6749B" w:rsidRDefault="00A70B01" w:rsidP="00A70B01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A70B01" w:rsidRPr="00D6749B" w:rsidRDefault="00A70B01" w:rsidP="00A70B01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70B01" w:rsidRPr="00D6749B" w:rsidRDefault="00A70B01" w:rsidP="00A70B01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A70B01" w:rsidRPr="00D6749B" w:rsidRDefault="00A70B01" w:rsidP="00A70B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A70B01" w:rsidRPr="00D6749B" w:rsidRDefault="00A70B01" w:rsidP="00A70B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A70B01" w:rsidRPr="00D6749B" w:rsidRDefault="00A70B01" w:rsidP="00A70B0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A70B01" w:rsidRPr="00A70B01" w:rsidRDefault="00A70B01" w:rsidP="00A70B01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A70B01">
        <w:rPr>
          <w:rFonts w:ascii="Book Antiqua" w:hAnsi="Book Antiqua"/>
          <w:lang w:val="sr-Latn-RS"/>
        </w:rPr>
        <w:t>Arhivi Vlade</w:t>
      </w:r>
    </w:p>
    <w:p w:rsidR="00A70B01" w:rsidRDefault="00A70B01" w:rsidP="00A70B01">
      <w:pPr>
        <w:rPr>
          <w:rFonts w:ascii="Book Antiqua" w:hAnsi="Book Antiqua"/>
          <w:lang w:val="sr-Latn-RS"/>
        </w:rPr>
      </w:pPr>
    </w:p>
    <w:p w:rsidR="00A70B01" w:rsidRPr="00A70B01" w:rsidRDefault="00A70B01" w:rsidP="00A70B01">
      <w:pPr>
        <w:rPr>
          <w:rFonts w:ascii="Book Antiqua" w:hAnsi="Book Antiqua"/>
          <w:lang w:val="sr-Latn-RS"/>
        </w:rPr>
      </w:pPr>
    </w:p>
    <w:p w:rsidR="00312CD0" w:rsidRPr="00D6749B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C487B21" wp14:editId="43A8810C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0" w:rsidRPr="00D6749B" w:rsidRDefault="00312CD0" w:rsidP="00312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12CD0" w:rsidRPr="00D6749B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2CD0" w:rsidRPr="00D6749B" w:rsidRDefault="00312CD0" w:rsidP="00312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2CD0" w:rsidRPr="00D6749B" w:rsidRDefault="00312CD0" w:rsidP="00312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12CD0" w:rsidRPr="00D6749B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2CD0" w:rsidRPr="00D6749B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8824D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312CD0" w:rsidRPr="00D6749B" w:rsidRDefault="00312CD0" w:rsidP="00312C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312CD0" w:rsidRPr="00D6749B" w:rsidRDefault="00312CD0" w:rsidP="00CD6D38">
      <w:pPr>
        <w:tabs>
          <w:tab w:val="left" w:pos="8280"/>
          <w:tab w:val="left" w:pos="8460"/>
        </w:tabs>
        <w:spacing w:after="0" w:line="240" w:lineRule="auto"/>
        <w:ind w:left="5760" w:firstLine="72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350FB" w:rsidRDefault="007350FB" w:rsidP="007350FB">
      <w:pPr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D6749B">
        <w:rPr>
          <w:rFonts w:ascii="Book Antiqua" w:hAnsi="Book Antiqua"/>
          <w:color w:val="000000"/>
          <w:lang w:val="sr-Latn-RS"/>
        </w:rPr>
        <w:t xml:space="preserve">člana </w:t>
      </w:r>
      <w:r w:rsidR="00CD6D38" w:rsidRPr="00D6749B">
        <w:rPr>
          <w:rFonts w:ascii="Book Antiqua" w:hAnsi="Book Antiqua"/>
          <w:color w:val="000000"/>
          <w:lang w:val="sr-Latn-RS"/>
        </w:rPr>
        <w:t xml:space="preserve">4, 8, 44 </w:t>
      </w:r>
      <w:r w:rsidRPr="00D6749B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03/L-205,</w:t>
      </w:r>
      <w:r w:rsidRPr="00D6749B">
        <w:rPr>
          <w:rFonts w:ascii="Book Antiqua" w:hAnsi="Book Antiqua"/>
          <w:color w:val="000000"/>
          <w:lang w:val="sr-Latn-RS"/>
        </w:rPr>
        <w:t xml:space="preserve"> </w:t>
      </w:r>
      <w:r w:rsidRPr="00D6749B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</w:t>
      </w:r>
      <w:r w:rsidRPr="00D6749B">
        <w:rPr>
          <w:rFonts w:ascii="Book Antiqua" w:hAnsi="Book Antiqua"/>
          <w:color w:val="000000"/>
          <w:lang w:val="sr-Latn-RS"/>
        </w:rPr>
        <w:t xml:space="preserve">br. 14/2017, Pravilnikom br. 15/2017 i Pravilnikom br. 16/2017 kao i Pravilnikom </w:t>
      </w:r>
      <w:r w:rsidR="00CD6D38" w:rsidRPr="00D6749B">
        <w:rPr>
          <w:rFonts w:ascii="Book Antiqua" w:hAnsi="Book Antiqua"/>
          <w:lang w:val="sr-Latn-RS"/>
        </w:rPr>
        <w:t xml:space="preserve">br. </w:t>
      </w:r>
      <w:r w:rsidRPr="00D6749B">
        <w:rPr>
          <w:rFonts w:ascii="Book Antiqua" w:hAnsi="Book Antiqua"/>
          <w:color w:val="000000"/>
          <w:lang w:val="sr-Latn-RS"/>
        </w:rPr>
        <w:t>07/2018</w:t>
      </w:r>
      <w:r w:rsidRPr="00D6749B">
        <w:rPr>
          <w:rFonts w:ascii="Book Antiqua" w:hAnsi="Book Antiqua"/>
          <w:lang w:val="sr-Latn-RS"/>
        </w:rPr>
        <w:t xml:space="preserve">. i člana  19 Pravilnika o radu Vlade Republike Kosova  br. 09/2011,  Vlada Republike Kosovo je  na sednici održanoj </w:t>
      </w:r>
      <w:r w:rsidR="00ED31F6" w:rsidRPr="00D6749B">
        <w:rPr>
          <w:rFonts w:ascii="Book Antiqua" w:hAnsi="Book Antiqua"/>
          <w:lang w:val="sr-Latn-RS"/>
        </w:rPr>
        <w:t>28</w:t>
      </w:r>
      <w:r w:rsidRPr="00D6749B">
        <w:rPr>
          <w:rFonts w:ascii="Book Antiqua" w:hAnsi="Book Antiqua"/>
          <w:lang w:val="sr-Latn-RS"/>
        </w:rPr>
        <w:t>. avgusta 2018 godine, donela:</w:t>
      </w:r>
    </w:p>
    <w:p w:rsidR="008824DA" w:rsidRPr="00D6749B" w:rsidRDefault="008824DA" w:rsidP="007350FB">
      <w:pPr>
        <w:jc w:val="both"/>
        <w:rPr>
          <w:rFonts w:ascii="Book Antiqua" w:eastAsia="MS Mincho" w:hAnsi="Book Antiqua"/>
          <w:lang w:val="sr-Latn-RS"/>
        </w:rPr>
      </w:pPr>
    </w:p>
    <w:p w:rsidR="00312CD0" w:rsidRDefault="00312CD0" w:rsidP="0033656F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8824DA" w:rsidRDefault="008824DA" w:rsidP="0033656F">
      <w:pPr>
        <w:jc w:val="center"/>
        <w:rPr>
          <w:rFonts w:ascii="Book Antiqua" w:hAnsi="Book Antiqua"/>
          <w:b/>
          <w:bCs/>
          <w:lang w:val="sr-Latn-RS"/>
        </w:rPr>
      </w:pPr>
    </w:p>
    <w:p w:rsidR="008824DA" w:rsidRPr="00BD13DF" w:rsidRDefault="008824DA" w:rsidP="008824D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824DA">
        <w:rPr>
          <w:rFonts w:ascii="Book Antiqua" w:eastAsia="MS Mincho" w:hAnsi="Book Antiqua" w:cs="Times New Roman"/>
          <w:lang w:val="sr-Latn-RS"/>
        </w:rPr>
        <w:t xml:space="preserve">Odobren je Nacrt zakona za </w:t>
      </w:r>
      <w:r w:rsidR="00411CB7">
        <w:rPr>
          <w:rFonts w:ascii="Book Antiqua" w:eastAsia="MS Mincho" w:hAnsi="Book Antiqua" w:cs="Times New Roman"/>
          <w:lang w:val="sr-Latn-RS"/>
        </w:rPr>
        <w:t>ratifikaciju</w:t>
      </w:r>
      <w:bookmarkStart w:id="0" w:name="_GoBack"/>
      <w:bookmarkEnd w:id="0"/>
      <w:r w:rsidRPr="008824DA">
        <w:rPr>
          <w:rFonts w:ascii="Book Antiqua" w:eastAsia="MS Mincho" w:hAnsi="Book Antiqua" w:cs="Times New Roman"/>
          <w:lang w:val="sr-Latn-RS"/>
        </w:rPr>
        <w:t xml:space="preserve"> Sporazuma koji uspostavlja Transportnu zajednicu</w:t>
      </w:r>
    </w:p>
    <w:p w:rsidR="00BD13DF" w:rsidRPr="008824DA" w:rsidRDefault="00BD13DF" w:rsidP="00BD13D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824DA" w:rsidRPr="00CE2467" w:rsidRDefault="008824DA" w:rsidP="008824DA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2467">
        <w:rPr>
          <w:rFonts w:ascii="Book Antiqua" w:eastAsia="MS Mincho" w:hAnsi="Book Antiqua" w:cs="Times New Roman"/>
          <w:lang w:val="sr-Latn-RS"/>
        </w:rPr>
        <w:t xml:space="preserve"> </w:t>
      </w:r>
    </w:p>
    <w:p w:rsidR="00BD13DF" w:rsidRPr="00BD13DF" w:rsidRDefault="008824DA" w:rsidP="008824D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lang w:val="sr-Latn-RS"/>
        </w:rPr>
        <w:t>N</w:t>
      </w:r>
      <w:r w:rsidRPr="00CE2467">
        <w:rPr>
          <w:rFonts w:ascii="Book Antiqua" w:eastAsia="MS Mincho" w:hAnsi="Book Antiqua" w:cs="Times New Roman"/>
          <w:lang w:val="sr-Latn-RS"/>
        </w:rPr>
        <w:t xml:space="preserve">acrt </w:t>
      </w:r>
      <w:r>
        <w:rPr>
          <w:rFonts w:ascii="Book Antiqua" w:eastAsia="MS Mincho" w:hAnsi="Book Antiqua" w:cs="Times New Roman"/>
          <w:lang w:val="sr-Latn-RS"/>
        </w:rPr>
        <w:t xml:space="preserve">zakona </w:t>
      </w:r>
      <w:r w:rsidRPr="00CE2467">
        <w:rPr>
          <w:rFonts w:ascii="Book Antiqua" w:eastAsia="MS Mincho" w:hAnsi="Book Antiqua" w:cs="Times New Roman"/>
          <w:lang w:val="sr-Latn-RS"/>
        </w:rPr>
        <w:t xml:space="preserve">iz tačke 1 ove odluke se </w:t>
      </w:r>
      <w:r>
        <w:rPr>
          <w:rFonts w:ascii="Book Antiqua" w:eastAsia="MS Mincho" w:hAnsi="Book Antiqua" w:cs="Times New Roman"/>
          <w:lang w:val="sr-Latn-RS"/>
        </w:rPr>
        <w:t>prosleđuje</w:t>
      </w:r>
      <w:r w:rsidRPr="00CE2467">
        <w:rPr>
          <w:rFonts w:ascii="Book Antiqua" w:eastAsia="MS Mincho" w:hAnsi="Book Antiqua" w:cs="Times New Roman"/>
          <w:lang w:val="sr-Latn-RS"/>
        </w:rPr>
        <w:t xml:space="preserve"> Skupštini Republike Kosovo. </w:t>
      </w:r>
    </w:p>
    <w:p w:rsidR="008824DA" w:rsidRPr="00CE2467" w:rsidRDefault="008824DA" w:rsidP="00BD13D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824DA" w:rsidRPr="00CE2467" w:rsidRDefault="008824DA" w:rsidP="008824DA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824DA" w:rsidRPr="00D6749B" w:rsidRDefault="008824DA" w:rsidP="008824D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2467">
        <w:rPr>
          <w:rFonts w:ascii="Book Antiqua" w:eastAsia="MS Mincho" w:hAnsi="Book Antiqua" w:cs="Times New Roman"/>
          <w:lang w:val="sr-Latn-RS"/>
        </w:rPr>
        <w:t>Odluka stupa na snagu danom potpisivanja.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8824DA" w:rsidRDefault="008824DA" w:rsidP="008824DA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312CD0" w:rsidRPr="00D6749B" w:rsidRDefault="00312CD0" w:rsidP="00CD6D3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D6749B" w:rsidRDefault="00312CD0" w:rsidP="00312CD0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312CD0" w:rsidRPr="00D6749B" w:rsidRDefault="00312CD0" w:rsidP="00312CD0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312CD0" w:rsidRPr="00D6749B" w:rsidRDefault="00312CD0" w:rsidP="00312CD0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312CD0" w:rsidRPr="00D6749B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312CD0" w:rsidRPr="00D6749B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312CD0" w:rsidRPr="00D6749B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E67D2D" w:rsidRPr="00D6749B" w:rsidRDefault="00312CD0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312CD0" w:rsidRPr="00D6749B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Pr="00D6749B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3BFDEDB" wp14:editId="52D55B36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0" w:rsidRPr="00D6749B" w:rsidRDefault="00312CD0" w:rsidP="00312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12CD0" w:rsidRPr="00D6749B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2CD0" w:rsidRPr="00D6749B" w:rsidRDefault="00312CD0" w:rsidP="00312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2CD0" w:rsidRPr="00D6749B" w:rsidRDefault="00312CD0" w:rsidP="00312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D6D38" w:rsidRPr="00D6749B" w:rsidRDefault="00CD6D38" w:rsidP="00CD6D3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</w:t>
      </w:r>
      <w:r w:rsidR="008824D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CD6D38" w:rsidRPr="00D6749B" w:rsidRDefault="00CD6D38" w:rsidP="00A451A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CD6D38" w:rsidRPr="00D6749B" w:rsidRDefault="00CD6D38" w:rsidP="00CD6D38">
      <w:pPr>
        <w:jc w:val="both"/>
        <w:rPr>
          <w:rFonts w:ascii="Book Antiqua" w:eastAsia="MS Mincho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="008824DA">
        <w:rPr>
          <w:rFonts w:ascii="Book Antiqua" w:hAnsi="Book Antiqua"/>
        </w:rPr>
        <w:t xml:space="preserve">člana </w:t>
      </w:r>
      <w:r w:rsidR="008824DA" w:rsidRPr="006521D0">
        <w:rPr>
          <w:rFonts w:ascii="Book Antiqua" w:eastAsia="SimSun" w:hAnsi="Book Antiqua"/>
        </w:rPr>
        <w:t xml:space="preserve"> 12 </w:t>
      </w:r>
      <w:r w:rsidR="008824DA">
        <w:rPr>
          <w:rFonts w:ascii="Book Antiqua" w:eastAsia="SimSun" w:hAnsi="Book Antiqua"/>
        </w:rPr>
        <w:t>Zakona b</w:t>
      </w:r>
      <w:r w:rsidR="008824DA" w:rsidRPr="006521D0">
        <w:rPr>
          <w:rFonts w:ascii="Book Antiqua" w:hAnsi="Book Antiqua"/>
        </w:rPr>
        <w:t xml:space="preserve">r. 04/L-144 </w:t>
      </w:r>
      <w:r w:rsidR="008824DA">
        <w:rPr>
          <w:rFonts w:ascii="Book Antiqua" w:hAnsi="Book Antiqua"/>
        </w:rPr>
        <w:t>o davanju na koriščenje i razmenu opštinske nepokretne imovine</w:t>
      </w:r>
      <w:r w:rsidRPr="00D6749B">
        <w:rPr>
          <w:rFonts w:ascii="Book Antiqua" w:hAnsi="Book Antiqua" w:cs="Book Antiqua"/>
          <w:lang w:val="sr-Latn-RS"/>
        </w:rPr>
        <w:t xml:space="preserve">, </w:t>
      </w:r>
      <w:r w:rsidRPr="00D6749B">
        <w:rPr>
          <w:rFonts w:ascii="Book Antiqua" w:hAnsi="Book Antiqua"/>
          <w:color w:val="000000"/>
          <w:lang w:val="sr-Latn-RS"/>
        </w:rPr>
        <w:t xml:space="preserve"> </w:t>
      </w:r>
      <w:r w:rsidRPr="00D6749B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</w:t>
      </w:r>
      <w:r w:rsidRPr="00D6749B">
        <w:rPr>
          <w:rFonts w:ascii="Book Antiqua" w:hAnsi="Book Antiqua"/>
          <w:color w:val="000000"/>
          <w:lang w:val="sr-Latn-RS"/>
        </w:rPr>
        <w:t xml:space="preserve">br. 14/2017, Pravilnikom br. 15/2017 i Pravilnikom br. 16/2017 kao i Pravilnikom </w:t>
      </w:r>
      <w:r w:rsidRPr="00D6749B">
        <w:rPr>
          <w:rFonts w:ascii="Book Antiqua" w:hAnsi="Book Antiqua"/>
          <w:lang w:val="sr-Latn-RS"/>
        </w:rPr>
        <w:t xml:space="preserve">br. </w:t>
      </w:r>
      <w:r w:rsidRPr="00D6749B">
        <w:rPr>
          <w:rFonts w:ascii="Book Antiqua" w:hAnsi="Book Antiqua"/>
          <w:color w:val="000000"/>
          <w:lang w:val="sr-Latn-RS"/>
        </w:rPr>
        <w:t>07/2018</w:t>
      </w:r>
      <w:r w:rsidRPr="00D6749B">
        <w:rPr>
          <w:rFonts w:ascii="Book Antiqua" w:hAnsi="Book Antiqua"/>
          <w:lang w:val="sr-Latn-RS"/>
        </w:rPr>
        <w:t xml:space="preserve">. i člana  19 Pravilnika o radu Vlade Republike Kosova  br. 09/2011,  Vlada Republike Kosovo je  na sednici održanoj </w:t>
      </w:r>
      <w:r w:rsidR="00ED31F6" w:rsidRPr="00D6749B">
        <w:rPr>
          <w:rFonts w:ascii="Book Antiqua" w:hAnsi="Book Antiqua"/>
          <w:lang w:val="sr-Latn-RS"/>
        </w:rPr>
        <w:t>28</w:t>
      </w:r>
      <w:r w:rsidRPr="00D6749B">
        <w:rPr>
          <w:rFonts w:ascii="Book Antiqua" w:hAnsi="Book Antiqua"/>
          <w:lang w:val="sr-Latn-RS"/>
        </w:rPr>
        <w:t>. avgusta 2018 godine, donela:</w:t>
      </w:r>
    </w:p>
    <w:p w:rsidR="00CD6D38" w:rsidRPr="00D6749B" w:rsidRDefault="00CD6D38" w:rsidP="00CD6D38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DB4F34" w:rsidRPr="00DB4F34" w:rsidRDefault="008824DA" w:rsidP="00DB4F34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  <w:r w:rsidRPr="00DB4F34">
        <w:rPr>
          <w:rFonts w:ascii="Book Antiqua" w:eastAsia="MS Mincho" w:hAnsi="Book Antiqua"/>
          <w:lang w:val="sr-Latn-RS"/>
        </w:rPr>
        <w:t xml:space="preserve">Odobren je predlog Ministarstva za lokalnu samoupravu u pogledu zahteva opštine Štrpce za povlačenje iz procesa privatizacije i vračanje u vlasništvu opštine , turističkog Servsnog preduzeča  "Inex Šarska planina </w:t>
      </w:r>
      <w:r w:rsidR="00DB4F34" w:rsidRPr="00DB4F34">
        <w:rPr>
          <w:rFonts w:ascii="Book Antiqua" w:eastAsia="MS Mincho" w:hAnsi="Book Antiqua"/>
          <w:lang w:val="sr-Latn-RS"/>
        </w:rPr>
        <w:t xml:space="preserve">D.P </w:t>
      </w:r>
      <w:r w:rsidRPr="00DB4F34">
        <w:rPr>
          <w:rFonts w:ascii="Book Antiqua" w:eastAsia="MS Mincho" w:hAnsi="Book Antiqua"/>
          <w:lang w:val="sr-Latn-RS"/>
        </w:rPr>
        <w:t>Štrpce, Poljoprivredno</w:t>
      </w:r>
      <w:r w:rsidR="00DB4F34" w:rsidRPr="00DB4F34">
        <w:rPr>
          <w:rFonts w:ascii="Book Antiqua" w:eastAsia="MS Mincho" w:hAnsi="Book Antiqua"/>
          <w:lang w:val="sr-Latn-RS"/>
        </w:rPr>
        <w:t>g</w:t>
      </w:r>
      <w:r w:rsidRPr="00DB4F34">
        <w:rPr>
          <w:rFonts w:ascii="Book Antiqua" w:eastAsia="MS Mincho" w:hAnsi="Book Antiqua"/>
          <w:lang w:val="sr-Latn-RS"/>
        </w:rPr>
        <w:t xml:space="preserve"> industrijsk</w:t>
      </w:r>
      <w:r w:rsidR="00DB4F34" w:rsidRPr="00DB4F34">
        <w:rPr>
          <w:rFonts w:ascii="Book Antiqua" w:eastAsia="MS Mincho" w:hAnsi="Book Antiqua"/>
          <w:lang w:val="sr-Latn-RS"/>
        </w:rPr>
        <w:t>og</w:t>
      </w:r>
      <w:r w:rsidRPr="00DB4F34">
        <w:rPr>
          <w:rFonts w:ascii="Book Antiqua" w:eastAsia="MS Mincho" w:hAnsi="Book Antiqua"/>
          <w:lang w:val="sr-Latn-RS"/>
        </w:rPr>
        <w:t xml:space="preserve"> kombinat</w:t>
      </w:r>
      <w:r w:rsidR="00DB4F34" w:rsidRPr="00DB4F34">
        <w:rPr>
          <w:rFonts w:ascii="Book Antiqua" w:eastAsia="MS Mincho" w:hAnsi="Book Antiqua"/>
          <w:lang w:val="sr-Latn-RS"/>
        </w:rPr>
        <w:t>a</w:t>
      </w:r>
      <w:r w:rsidRPr="00DB4F34">
        <w:rPr>
          <w:rFonts w:ascii="Book Antiqua" w:eastAsia="MS Mincho" w:hAnsi="Book Antiqua"/>
          <w:lang w:val="sr-Latn-RS"/>
        </w:rPr>
        <w:t xml:space="preserve"> "Milana Zečar" </w:t>
      </w:r>
      <w:r w:rsidR="00DB4F34" w:rsidRPr="00DB4F34">
        <w:rPr>
          <w:rFonts w:ascii="Book Antiqua" w:eastAsia="MS Mincho" w:hAnsi="Book Antiqua"/>
          <w:lang w:val="sr-Latn-RS"/>
        </w:rPr>
        <w:t xml:space="preserve">D.P </w:t>
      </w:r>
      <w:r w:rsidRPr="00DB4F34">
        <w:rPr>
          <w:rFonts w:ascii="Book Antiqua" w:eastAsia="MS Mincho" w:hAnsi="Book Antiqua"/>
          <w:lang w:val="sr-Latn-RS"/>
        </w:rPr>
        <w:t xml:space="preserve"> Štrpce i Poljoprivredno</w:t>
      </w:r>
      <w:r w:rsidR="00DB4F34" w:rsidRPr="00DB4F34">
        <w:rPr>
          <w:rFonts w:ascii="Book Antiqua" w:eastAsia="MS Mincho" w:hAnsi="Book Antiqua"/>
          <w:lang w:val="sr-Latn-RS"/>
        </w:rPr>
        <w:t>g</w:t>
      </w:r>
      <w:r w:rsidRPr="00DB4F34">
        <w:rPr>
          <w:rFonts w:ascii="Book Antiqua" w:eastAsia="MS Mincho" w:hAnsi="Book Antiqua"/>
          <w:lang w:val="sr-Latn-RS"/>
        </w:rPr>
        <w:t xml:space="preserve"> industrijsk</w:t>
      </w:r>
      <w:r w:rsidR="00DB4F34" w:rsidRPr="00DB4F34">
        <w:rPr>
          <w:rFonts w:ascii="Book Antiqua" w:eastAsia="MS Mincho" w:hAnsi="Book Antiqua"/>
          <w:lang w:val="sr-Latn-RS"/>
        </w:rPr>
        <w:t>og</w:t>
      </w:r>
      <w:r w:rsidRPr="00DB4F34">
        <w:rPr>
          <w:rFonts w:ascii="Book Antiqua" w:eastAsia="MS Mincho" w:hAnsi="Book Antiqua"/>
          <w:lang w:val="sr-Latn-RS"/>
        </w:rPr>
        <w:t xml:space="preserve"> kombinat</w:t>
      </w:r>
      <w:r w:rsidR="00DB4F34" w:rsidRPr="00DB4F34">
        <w:rPr>
          <w:rFonts w:ascii="Book Antiqua" w:eastAsia="MS Mincho" w:hAnsi="Book Antiqua"/>
          <w:lang w:val="sr-Latn-RS"/>
        </w:rPr>
        <w:t xml:space="preserve">a D.P. </w:t>
      </w:r>
      <w:r w:rsidRPr="00DB4F34">
        <w:rPr>
          <w:rFonts w:ascii="Book Antiqua" w:eastAsia="MS Mincho" w:hAnsi="Book Antiqua"/>
          <w:lang w:val="sr-Latn-RS"/>
        </w:rPr>
        <w:t xml:space="preserve">Brod, </w:t>
      </w:r>
      <w:r w:rsidR="00DB4F34" w:rsidRPr="00DB4F34">
        <w:rPr>
          <w:rFonts w:ascii="Book Antiqua" w:eastAsia="MS Mincho" w:hAnsi="Book Antiqua"/>
          <w:lang w:val="sr-Latn-RS"/>
        </w:rPr>
        <w:t xml:space="preserve">u cilju realizacije javnog </w:t>
      </w:r>
      <w:r w:rsidRPr="00DB4F34">
        <w:rPr>
          <w:rFonts w:ascii="Book Antiqua" w:eastAsia="MS Mincho" w:hAnsi="Book Antiqua"/>
          <w:lang w:val="sr-Latn-RS"/>
        </w:rPr>
        <w:t xml:space="preserve">interesa. </w:t>
      </w:r>
    </w:p>
    <w:p w:rsidR="00DB4F34" w:rsidRDefault="00DB4F34" w:rsidP="00DB4F34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</w:p>
    <w:p w:rsidR="00DB4F34" w:rsidRDefault="00DB4F34" w:rsidP="00DB4F34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  <w:r w:rsidRPr="00DB4F34">
        <w:rPr>
          <w:rFonts w:ascii="Book Antiqua" w:eastAsia="MS Mincho" w:hAnsi="Book Antiqua"/>
          <w:lang w:val="sr-Latn-RS"/>
        </w:rPr>
        <w:t>K</w:t>
      </w:r>
      <w:r w:rsidR="008824DA" w:rsidRPr="00DB4F34">
        <w:rPr>
          <w:rFonts w:ascii="Book Antiqua" w:eastAsia="MS Mincho" w:hAnsi="Book Antiqua"/>
          <w:lang w:val="sr-Latn-RS"/>
        </w:rPr>
        <w:t>atastarsk</w:t>
      </w:r>
      <w:r w:rsidRPr="00DB4F34">
        <w:rPr>
          <w:rFonts w:ascii="Book Antiqua" w:eastAsia="MS Mincho" w:hAnsi="Book Antiqua"/>
          <w:lang w:val="sr-Latn-RS"/>
        </w:rPr>
        <w:t>e</w:t>
      </w:r>
      <w:r w:rsidR="008824DA" w:rsidRPr="00DB4F34">
        <w:rPr>
          <w:rFonts w:ascii="Book Antiqua" w:eastAsia="MS Mincho" w:hAnsi="Book Antiqua"/>
          <w:lang w:val="sr-Latn-RS"/>
        </w:rPr>
        <w:t xml:space="preserve"> zon</w:t>
      </w:r>
      <w:r w:rsidRPr="00DB4F34">
        <w:rPr>
          <w:rFonts w:ascii="Book Antiqua" w:eastAsia="MS Mincho" w:hAnsi="Book Antiqua"/>
          <w:lang w:val="sr-Latn-RS"/>
        </w:rPr>
        <w:t>e</w:t>
      </w:r>
      <w:r w:rsidR="008824DA" w:rsidRPr="00DB4F34">
        <w:rPr>
          <w:rFonts w:ascii="Book Antiqua" w:eastAsia="MS Mincho" w:hAnsi="Book Antiqua"/>
          <w:lang w:val="sr-Latn-RS"/>
        </w:rPr>
        <w:t xml:space="preserve"> koje su predmet ove odluke su: br. </w:t>
      </w:r>
      <w:r w:rsidRPr="00DB4F34">
        <w:rPr>
          <w:rFonts w:ascii="Book Antiqua" w:eastAsia="MS Mincho" w:hAnsi="Book Antiqua"/>
          <w:lang w:val="sr-Latn-RS"/>
        </w:rPr>
        <w:t xml:space="preserve">parcele </w:t>
      </w:r>
      <w:r w:rsidR="008824DA" w:rsidRPr="00DB4F34">
        <w:rPr>
          <w:rFonts w:ascii="Book Antiqua" w:eastAsia="MS Mincho" w:hAnsi="Book Antiqua"/>
          <w:lang w:val="sr-Latn-RS"/>
        </w:rPr>
        <w:t>2170; br. 113; br. 666.</w:t>
      </w:r>
    </w:p>
    <w:p w:rsidR="00DB4F34" w:rsidRPr="00DB4F34" w:rsidRDefault="00DB4F34" w:rsidP="00DB4F34">
      <w:pPr>
        <w:pStyle w:val="ListParagraph"/>
        <w:rPr>
          <w:rFonts w:ascii="Book Antiqua" w:eastAsia="MS Mincho" w:hAnsi="Book Antiqua"/>
          <w:lang w:val="sr-Latn-RS"/>
        </w:rPr>
      </w:pPr>
    </w:p>
    <w:p w:rsidR="00DB4F34" w:rsidRPr="00DB4F34" w:rsidRDefault="00DB4F34" w:rsidP="00DB4F34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  <w:r w:rsidRPr="00DB4F34">
        <w:rPr>
          <w:rFonts w:ascii="Book Antiqua" w:eastAsia="MS Mincho" w:hAnsi="Book Antiqua"/>
          <w:lang w:val="sr-Latn-RS"/>
        </w:rPr>
        <w:t>Naknade Agencije</w:t>
      </w:r>
      <w:r w:rsidR="008824DA" w:rsidRPr="00DB4F34">
        <w:rPr>
          <w:rFonts w:ascii="Book Antiqua" w:eastAsia="MS Mincho" w:hAnsi="Book Antiqua"/>
          <w:lang w:val="sr-Latn-RS"/>
        </w:rPr>
        <w:t xml:space="preserve"> za privatizaciju u iznosu od dvadeset procenata (20%) od vrednosti imovine </w:t>
      </w:r>
      <w:r w:rsidRPr="00DB4F34">
        <w:rPr>
          <w:rFonts w:ascii="Book Antiqua" w:eastAsia="MS Mincho" w:hAnsi="Book Antiqua"/>
          <w:lang w:val="sr-Latn-RS"/>
        </w:rPr>
        <w:t>prema proceni</w:t>
      </w:r>
      <w:r w:rsidR="008824DA" w:rsidRPr="00DB4F34">
        <w:rPr>
          <w:rFonts w:ascii="Book Antiqua" w:eastAsia="MS Mincho" w:hAnsi="Book Antiqua"/>
          <w:lang w:val="sr-Latn-RS"/>
        </w:rPr>
        <w:t xml:space="preserve">, da </w:t>
      </w:r>
      <w:r w:rsidRPr="00DB4F34">
        <w:rPr>
          <w:rFonts w:ascii="Book Antiqua" w:eastAsia="MS Mincho" w:hAnsi="Book Antiqua"/>
          <w:lang w:val="sr-Latn-RS"/>
        </w:rPr>
        <w:t xml:space="preserve">bi </w:t>
      </w:r>
      <w:r w:rsidR="008824DA" w:rsidRPr="00DB4F34">
        <w:rPr>
          <w:rFonts w:ascii="Book Antiqua" w:eastAsia="MS Mincho" w:hAnsi="Book Antiqua"/>
          <w:lang w:val="sr-Latn-RS"/>
        </w:rPr>
        <w:t>se nadoknadi</w:t>
      </w:r>
      <w:r w:rsidRPr="00DB4F34">
        <w:rPr>
          <w:rFonts w:ascii="Book Antiqua" w:eastAsia="MS Mincho" w:hAnsi="Book Antiqua"/>
          <w:lang w:val="sr-Latn-RS"/>
        </w:rPr>
        <w:t>li</w:t>
      </w:r>
      <w:r w:rsidR="008824DA" w:rsidRPr="00DB4F34">
        <w:rPr>
          <w:rFonts w:ascii="Book Antiqua" w:eastAsia="MS Mincho" w:hAnsi="Book Antiqua"/>
          <w:lang w:val="sr-Latn-RS"/>
        </w:rPr>
        <w:t xml:space="preserve"> kvalifikovan</w:t>
      </w:r>
      <w:r w:rsidRPr="00DB4F34">
        <w:rPr>
          <w:rFonts w:ascii="Book Antiqua" w:eastAsia="MS Mincho" w:hAnsi="Book Antiqua"/>
          <w:lang w:val="sr-Latn-RS"/>
        </w:rPr>
        <w:t>i</w:t>
      </w:r>
      <w:r w:rsidR="008824DA" w:rsidRPr="00DB4F34">
        <w:rPr>
          <w:rFonts w:ascii="Book Antiqua" w:eastAsia="MS Mincho" w:hAnsi="Book Antiqua"/>
          <w:lang w:val="sr-Latn-RS"/>
        </w:rPr>
        <w:t xml:space="preserve"> radni</w:t>
      </w:r>
      <w:r w:rsidRPr="00DB4F34">
        <w:rPr>
          <w:rFonts w:ascii="Book Antiqua" w:eastAsia="MS Mincho" w:hAnsi="Book Antiqua"/>
          <w:lang w:val="sr-Latn-RS"/>
        </w:rPr>
        <w:t>ci</w:t>
      </w:r>
      <w:r w:rsidR="008824DA" w:rsidRPr="00DB4F34">
        <w:rPr>
          <w:rFonts w:ascii="Book Antiqua" w:eastAsia="MS Mincho" w:hAnsi="Book Antiqua"/>
          <w:lang w:val="sr-Latn-RS"/>
        </w:rPr>
        <w:t xml:space="preserve"> </w:t>
      </w:r>
      <w:r w:rsidRPr="00DB4F34">
        <w:rPr>
          <w:rFonts w:ascii="Book Antiqua" w:eastAsia="MS Mincho" w:hAnsi="Book Antiqua"/>
          <w:lang w:val="sr-Latn-RS"/>
        </w:rPr>
        <w:t xml:space="preserve">društvenog </w:t>
      </w:r>
      <w:r w:rsidR="008824DA" w:rsidRPr="00DB4F34">
        <w:rPr>
          <w:rFonts w:ascii="Book Antiqua" w:eastAsia="MS Mincho" w:hAnsi="Book Antiqua"/>
          <w:lang w:val="sr-Latn-RS"/>
        </w:rPr>
        <w:t xml:space="preserve"> preduze</w:t>
      </w:r>
      <w:r w:rsidRPr="00DB4F34">
        <w:rPr>
          <w:rFonts w:ascii="Book Antiqua" w:eastAsia="MS Mincho" w:hAnsi="Book Antiqua"/>
          <w:lang w:val="sr-Latn-RS"/>
        </w:rPr>
        <w:t>ća</w:t>
      </w:r>
      <w:r w:rsidR="008824DA" w:rsidRPr="00DB4F34">
        <w:rPr>
          <w:rFonts w:ascii="Book Antiqua" w:eastAsia="MS Mincho" w:hAnsi="Book Antiqua"/>
          <w:lang w:val="sr-Latn-RS"/>
        </w:rPr>
        <w:t xml:space="preserve">, kao i potraživanja poverilaca </w:t>
      </w:r>
      <w:r w:rsidRPr="00DB4F34">
        <w:rPr>
          <w:rFonts w:ascii="Book Antiqua" w:eastAsia="MS Mincho" w:hAnsi="Book Antiqua"/>
          <w:lang w:val="sr-Latn-RS"/>
        </w:rPr>
        <w:t xml:space="preserve">iz </w:t>
      </w:r>
      <w:r w:rsidR="008824DA" w:rsidRPr="00DB4F34">
        <w:rPr>
          <w:rFonts w:ascii="Book Antiqua" w:eastAsia="MS Mincho" w:hAnsi="Book Antiqua"/>
          <w:lang w:val="sr-Latn-RS"/>
        </w:rPr>
        <w:t>postupk</w:t>
      </w:r>
      <w:r w:rsidRPr="00DB4F34">
        <w:rPr>
          <w:rFonts w:ascii="Book Antiqua" w:eastAsia="MS Mincho" w:hAnsi="Book Antiqua"/>
          <w:lang w:val="sr-Latn-RS"/>
        </w:rPr>
        <w:t>a</w:t>
      </w:r>
      <w:r w:rsidR="008824DA" w:rsidRPr="00DB4F34">
        <w:rPr>
          <w:rFonts w:ascii="Book Antiqua" w:eastAsia="MS Mincho" w:hAnsi="Book Antiqua"/>
          <w:lang w:val="sr-Latn-RS"/>
        </w:rPr>
        <w:t xml:space="preserve"> likvidacije </w:t>
      </w:r>
      <w:r w:rsidRPr="00DB4F34">
        <w:rPr>
          <w:rFonts w:ascii="Book Antiqua" w:eastAsia="MS Mincho" w:hAnsi="Book Antiqua"/>
          <w:lang w:val="sr-Latn-RS"/>
        </w:rPr>
        <w:t>do</w:t>
      </w:r>
      <w:r w:rsidR="008824DA" w:rsidRPr="00DB4F34">
        <w:rPr>
          <w:rFonts w:ascii="Book Antiqua" w:eastAsia="MS Mincho" w:hAnsi="Book Antiqua"/>
          <w:lang w:val="sr-Latn-RS"/>
        </w:rPr>
        <w:t xml:space="preserve"> ukupn</w:t>
      </w:r>
      <w:r w:rsidRPr="00DB4F34">
        <w:rPr>
          <w:rFonts w:ascii="Book Antiqua" w:eastAsia="MS Mincho" w:hAnsi="Book Antiqua"/>
          <w:lang w:val="sr-Latn-RS"/>
        </w:rPr>
        <w:t>og</w:t>
      </w:r>
      <w:r w:rsidR="008824DA" w:rsidRPr="00DB4F34">
        <w:rPr>
          <w:rFonts w:ascii="Book Antiqua" w:eastAsia="MS Mincho" w:hAnsi="Book Antiqua"/>
          <w:lang w:val="sr-Latn-RS"/>
        </w:rPr>
        <w:t xml:space="preserve"> iznos</w:t>
      </w:r>
      <w:r w:rsidRPr="00DB4F34">
        <w:rPr>
          <w:rFonts w:ascii="Book Antiqua" w:eastAsia="MS Mincho" w:hAnsi="Book Antiqua"/>
          <w:lang w:val="sr-Latn-RS"/>
        </w:rPr>
        <w:t>a</w:t>
      </w:r>
      <w:r w:rsidR="008824DA" w:rsidRPr="00DB4F34">
        <w:rPr>
          <w:rFonts w:ascii="Book Antiqua" w:eastAsia="MS Mincho" w:hAnsi="Book Antiqua"/>
          <w:lang w:val="sr-Latn-RS"/>
        </w:rPr>
        <w:t xml:space="preserve"> procene </w:t>
      </w:r>
      <w:r w:rsidRPr="00DB4F34">
        <w:rPr>
          <w:rFonts w:ascii="Book Antiqua" w:eastAsia="MS Mincho" w:hAnsi="Book Antiqua"/>
          <w:lang w:val="sr-Latn-RS"/>
        </w:rPr>
        <w:t>će se iz</w:t>
      </w:r>
      <w:r w:rsidR="008824DA" w:rsidRPr="00DB4F34">
        <w:rPr>
          <w:rFonts w:ascii="Book Antiqua" w:eastAsia="MS Mincho" w:hAnsi="Book Antiqua"/>
          <w:lang w:val="sr-Latn-RS"/>
        </w:rPr>
        <w:t>vrši</w:t>
      </w:r>
      <w:r w:rsidRPr="00DB4F34">
        <w:rPr>
          <w:rFonts w:ascii="Book Antiqua" w:eastAsia="MS Mincho" w:hAnsi="Book Antiqua"/>
          <w:lang w:val="sr-Latn-RS"/>
        </w:rPr>
        <w:t>ti</w:t>
      </w:r>
      <w:r w:rsidR="008824DA" w:rsidRPr="00DB4F34">
        <w:rPr>
          <w:rFonts w:ascii="Book Antiqua" w:eastAsia="MS Mincho" w:hAnsi="Book Antiqua"/>
          <w:lang w:val="sr-Latn-RS"/>
        </w:rPr>
        <w:t xml:space="preserve">  u skladu sa relevantnim zakonima.  </w:t>
      </w:r>
    </w:p>
    <w:p w:rsidR="00DB4F34" w:rsidRDefault="00DB4F34" w:rsidP="00CD6D3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/>
          <w:lang w:val="sr-Latn-RS"/>
        </w:rPr>
      </w:pPr>
    </w:p>
    <w:p w:rsidR="00DB4F34" w:rsidRDefault="00DB4F34" w:rsidP="00DB4F34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 xml:space="preserve">Imovina </w:t>
      </w:r>
      <w:r w:rsidR="008824DA" w:rsidRPr="008824DA">
        <w:rPr>
          <w:rFonts w:ascii="Book Antiqua" w:eastAsia="MS Mincho" w:hAnsi="Book Antiqua"/>
          <w:lang w:val="sr-Latn-RS"/>
        </w:rPr>
        <w:t xml:space="preserve">iz tačke 2. ove odluke, </w:t>
      </w:r>
      <w:r>
        <w:rPr>
          <w:rFonts w:ascii="Book Antiqua" w:eastAsia="MS Mincho" w:hAnsi="Book Antiqua"/>
          <w:lang w:val="sr-Latn-RS"/>
        </w:rPr>
        <w:t xml:space="preserve">se </w:t>
      </w:r>
      <w:r w:rsidR="008824DA" w:rsidRPr="008824DA">
        <w:rPr>
          <w:rFonts w:ascii="Book Antiqua" w:eastAsia="MS Mincho" w:hAnsi="Book Antiqua"/>
          <w:lang w:val="sr-Latn-RS"/>
        </w:rPr>
        <w:t>ne mo</w:t>
      </w:r>
      <w:r>
        <w:rPr>
          <w:rFonts w:ascii="Book Antiqua" w:eastAsia="MS Mincho" w:hAnsi="Book Antiqua"/>
          <w:lang w:val="sr-Latn-RS"/>
        </w:rPr>
        <w:t xml:space="preserve">že </w:t>
      </w:r>
      <w:r w:rsidR="008824DA" w:rsidRPr="008824DA">
        <w:rPr>
          <w:rFonts w:ascii="Book Antiqua" w:eastAsia="MS Mincho" w:hAnsi="Book Antiqua"/>
          <w:lang w:val="sr-Latn-RS"/>
        </w:rPr>
        <w:t xml:space="preserve">koristiti za druge svrhe osim navedene destinacije.  </w:t>
      </w:r>
    </w:p>
    <w:p w:rsidR="00DB4F34" w:rsidRDefault="00DB4F34" w:rsidP="00CD6D3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/>
          <w:lang w:val="sr-Latn-RS"/>
        </w:rPr>
      </w:pPr>
    </w:p>
    <w:p w:rsidR="00CD6D38" w:rsidRPr="00DB4F34" w:rsidRDefault="00DB4F34" w:rsidP="00DB4F34">
      <w:pPr>
        <w:pStyle w:val="ListParagraph"/>
        <w:numPr>
          <w:ilvl w:val="0"/>
          <w:numId w:val="41"/>
        </w:numPr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  <w:r w:rsidRPr="00DB4F34">
        <w:rPr>
          <w:rFonts w:ascii="Book Antiqua" w:eastAsia="MS Mincho" w:hAnsi="Book Antiqua"/>
          <w:lang w:val="sr-Latn-RS"/>
        </w:rPr>
        <w:t>O</w:t>
      </w:r>
      <w:r w:rsidR="008824DA" w:rsidRPr="00DB4F34">
        <w:rPr>
          <w:rFonts w:ascii="Book Antiqua" w:eastAsia="MS Mincho" w:hAnsi="Book Antiqua"/>
          <w:lang w:val="sr-Latn-RS"/>
        </w:rPr>
        <w:t>bavezuje</w:t>
      </w:r>
      <w:r w:rsidRPr="00DB4F34">
        <w:rPr>
          <w:rFonts w:ascii="Book Antiqua" w:eastAsia="MS Mincho" w:hAnsi="Book Antiqua"/>
          <w:lang w:val="sr-Latn-RS"/>
        </w:rPr>
        <w:t xml:space="preserve"> se</w:t>
      </w:r>
      <w:r w:rsidR="008824DA" w:rsidRPr="00DB4F34">
        <w:rPr>
          <w:rFonts w:ascii="Book Antiqua" w:eastAsia="MS Mincho" w:hAnsi="Book Antiqua"/>
          <w:lang w:val="sr-Latn-RS"/>
        </w:rPr>
        <w:t xml:space="preserve"> Ministarstvo lokalne uprave da razviju dalje procedure sa Kosovskom agencijom za privatizaciju, do konačne odluke o prenosu imovine.</w:t>
      </w:r>
    </w:p>
    <w:p w:rsidR="00DB4F34" w:rsidRDefault="00DB4F34" w:rsidP="00DB4F34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</w:p>
    <w:p w:rsidR="00DB4F34" w:rsidRPr="00D6749B" w:rsidRDefault="00DB4F34" w:rsidP="00DB4F3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2467">
        <w:rPr>
          <w:rFonts w:ascii="Book Antiqua" w:eastAsia="MS Mincho" w:hAnsi="Book Antiqua" w:cs="Times New Roman"/>
          <w:lang w:val="sr-Latn-RS"/>
        </w:rPr>
        <w:t>Odluka stupa na snagu danom potpisivanja.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DB4F34" w:rsidRPr="00DB4F34" w:rsidRDefault="00DB4F34" w:rsidP="00DB4F34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D6749B" w:rsidRDefault="00312CD0" w:rsidP="00312CD0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312CD0" w:rsidRPr="00D6749B" w:rsidRDefault="00312CD0" w:rsidP="00312CD0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312CD0" w:rsidRPr="00D6749B" w:rsidRDefault="00312CD0" w:rsidP="00312CD0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312CD0" w:rsidRPr="00D6749B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312CD0" w:rsidRPr="00D6749B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312CD0" w:rsidRPr="00D6749B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312CD0" w:rsidRPr="00D6749B" w:rsidRDefault="00312CD0" w:rsidP="00E67D2D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A451A5" w:rsidRPr="00D6749B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Pr="00D6749B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9B7464" w:rsidRPr="00D6749B" w:rsidRDefault="009B7464" w:rsidP="009B746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D42CC85" wp14:editId="46ACDF5C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64" w:rsidRPr="00D6749B" w:rsidRDefault="009B7464" w:rsidP="009B746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B7464" w:rsidRPr="00D6749B" w:rsidRDefault="009B7464" w:rsidP="009B746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B7464" w:rsidRPr="00D6749B" w:rsidRDefault="009B7464" w:rsidP="009B746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B7464" w:rsidRPr="00D6749B" w:rsidRDefault="009B7464" w:rsidP="009B746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B7464" w:rsidRPr="00D6749B" w:rsidRDefault="009B7464" w:rsidP="009B746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7464" w:rsidRPr="00D6749B" w:rsidRDefault="009B7464" w:rsidP="009B746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</w:t>
      </w:r>
      <w:r w:rsidR="00AA7D4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9B7464" w:rsidRPr="00D6749B" w:rsidRDefault="009B7464" w:rsidP="009B746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9B7464" w:rsidRPr="00D6749B" w:rsidRDefault="009B7464" w:rsidP="009B746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B7464" w:rsidRPr="00D6749B" w:rsidRDefault="009B7464" w:rsidP="00CB0EDC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 xml:space="preserve">/2018   članom 19. Poslovnika o radu Vlade Republike Kosovo br. 09/2011,  Vlada Republike Kosova, je na sednici održanoj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B319DB" w:rsidRPr="00D6749B" w:rsidRDefault="00B319DB" w:rsidP="00CB0EDC">
      <w:pPr>
        <w:jc w:val="both"/>
        <w:rPr>
          <w:rFonts w:ascii="Book Antiqua" w:hAnsi="Book Antiqua"/>
          <w:color w:val="000000"/>
          <w:lang w:val="sr-Latn-RS"/>
        </w:rPr>
      </w:pPr>
    </w:p>
    <w:p w:rsidR="009B7464" w:rsidRPr="00D6749B" w:rsidRDefault="009B7464" w:rsidP="00CB0EDC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B319DB" w:rsidRPr="00D6749B" w:rsidRDefault="00B319DB" w:rsidP="00CB0EDC">
      <w:pPr>
        <w:jc w:val="center"/>
        <w:rPr>
          <w:rFonts w:ascii="Book Antiqua" w:hAnsi="Book Antiqua"/>
          <w:b/>
          <w:bCs/>
          <w:lang w:val="sr-Latn-RS"/>
        </w:rPr>
      </w:pPr>
    </w:p>
    <w:p w:rsidR="00B319DB" w:rsidRDefault="00A70B01" w:rsidP="00AA7D46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Usvojano</w:t>
      </w:r>
      <w:r w:rsidR="00AA7D46" w:rsidRPr="00AA7D4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A7D4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="00AA7D46" w:rsidRPr="00AA7D4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administrativno uputstvo za granične vrednosti emisija zagađujućih materija </w:t>
      </w:r>
      <w:r w:rsidR="00AA7D4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</w:t>
      </w:r>
      <w:r w:rsidR="00AA7D46" w:rsidRPr="00AA7D46">
        <w:rPr>
          <w:rFonts w:ascii="Book Antiqua" w:eastAsia="MS Mincho" w:hAnsi="Book Antiqua" w:cs="Times New Roman"/>
          <w:noProof w:val="0"/>
          <w:color w:val="000000"/>
          <w:lang w:val="sr-Latn-RS"/>
        </w:rPr>
        <w:t>Zemlj</w:t>
      </w:r>
      <w:r w:rsidR="00AA7D46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AA7D46" w:rsidRPr="00AA7D46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AA7D46" w:rsidRDefault="00AA7D46" w:rsidP="00AA7D4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13DF" w:rsidRPr="00D6749B" w:rsidRDefault="00BD13DF" w:rsidP="00AA7D4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19DB" w:rsidRPr="00D6749B" w:rsidRDefault="00B319DB" w:rsidP="00B319DB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</w:t>
      </w:r>
      <w:r w:rsidR="00AA7D4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</w:t>
      </w:r>
      <w:r w:rsidR="00AA7D4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sredine i prostornog planiranja 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druge ovlašćene  institucije za sprovođenje ove odluke, u skladu sa Poslovnikom o radu Vlade.  </w:t>
      </w:r>
    </w:p>
    <w:p w:rsidR="00B319DB" w:rsidRDefault="00B319DB" w:rsidP="00B319D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13DF" w:rsidRPr="00D6749B" w:rsidRDefault="00BD13DF" w:rsidP="00B319D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6841" w:rsidRPr="00D6749B" w:rsidRDefault="00B319DB" w:rsidP="00B319DB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9B7464" w:rsidRPr="00D6749B" w:rsidRDefault="009B7464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B7464" w:rsidRPr="00D6749B" w:rsidRDefault="009B7464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319DB" w:rsidRPr="00D6749B" w:rsidRDefault="00B319DB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319DB" w:rsidRPr="00D6749B" w:rsidRDefault="00B319DB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7464" w:rsidRPr="00D6749B" w:rsidRDefault="009B7464" w:rsidP="009B7464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9B7464" w:rsidRPr="00D6749B" w:rsidRDefault="009B7464" w:rsidP="009B7464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B7464" w:rsidRPr="00D6749B" w:rsidRDefault="009B7464" w:rsidP="009B7464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9B7464" w:rsidRPr="00D6749B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9B7464" w:rsidRPr="00D6749B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9B7464" w:rsidRPr="00D6749B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9B7464" w:rsidRPr="00D6749B" w:rsidRDefault="009B7464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312CD0" w:rsidRPr="00D6749B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Pr="00D6749B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7B3FC2" w:rsidRPr="00D6749B" w:rsidRDefault="007B3FC2" w:rsidP="007B3FC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F23C196" wp14:editId="59C65F6C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C2" w:rsidRPr="00D6749B" w:rsidRDefault="007B3FC2" w:rsidP="007B3FC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B3FC2" w:rsidRPr="00D6749B" w:rsidRDefault="007B3FC2" w:rsidP="007B3FC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B3FC2" w:rsidRPr="00D6749B" w:rsidRDefault="007B3FC2" w:rsidP="007B3FC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B3FC2" w:rsidRPr="00D6749B" w:rsidRDefault="007B3FC2" w:rsidP="007B3FC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B3FC2" w:rsidRPr="00D6749B" w:rsidRDefault="007B3FC2" w:rsidP="007B3F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3FC2" w:rsidRPr="00D6749B" w:rsidRDefault="007B3FC2" w:rsidP="007B3F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</w:t>
      </w:r>
      <w:r w:rsidR="00B319DB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7B3FC2" w:rsidRPr="00D6749B" w:rsidRDefault="007B3FC2" w:rsidP="007B3FC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7B3FC2" w:rsidRPr="00D6749B" w:rsidRDefault="007B3FC2" w:rsidP="007B3FC2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Pr="00957C2C">
        <w:rPr>
          <w:rFonts w:ascii="Book Antiqua" w:hAnsi="Book Antiqua"/>
          <w:color w:val="000000"/>
          <w:lang w:val="sr-Latn-RS"/>
        </w:rPr>
        <w:t>,</w:t>
      </w:r>
      <w:r w:rsidR="009D3C68" w:rsidRPr="00957C2C">
        <w:rPr>
          <w:rFonts w:ascii="Book Antiqua" w:hAnsi="Book Antiqua"/>
          <w:color w:val="000000"/>
          <w:lang w:val="sr-Latn-RS"/>
        </w:rPr>
        <w:t xml:space="preserve"> </w:t>
      </w:r>
      <w:r w:rsidR="00AA7D46" w:rsidRPr="00957C2C">
        <w:rPr>
          <w:rFonts w:ascii="Book Antiqua" w:hAnsi="Book Antiqua"/>
          <w:color w:val="000000"/>
          <w:lang w:val="sr-Latn-RS"/>
        </w:rPr>
        <w:t xml:space="preserve">člana </w:t>
      </w:r>
      <w:r w:rsidR="009D3C68" w:rsidRPr="00957C2C">
        <w:rPr>
          <w:rFonts w:ascii="Book Antiqua" w:hAnsi="Book Antiqua" w:cs="Book Antiqua"/>
          <w:noProof w:val="0"/>
        </w:rPr>
        <w:t xml:space="preserve"> 11, 44 </w:t>
      </w:r>
      <w:r w:rsidR="00AA7D46" w:rsidRPr="00957C2C">
        <w:rPr>
          <w:rFonts w:ascii="Book Antiqua" w:hAnsi="Book Antiqua" w:cs="Book Antiqua"/>
          <w:noProof w:val="0"/>
        </w:rPr>
        <w:t xml:space="preserve">i člana </w:t>
      </w:r>
      <w:r w:rsidR="009D3C68" w:rsidRPr="00957C2C">
        <w:rPr>
          <w:rFonts w:ascii="Book Antiqua" w:hAnsi="Book Antiqua" w:cs="Book Antiqua"/>
          <w:noProof w:val="0"/>
        </w:rPr>
        <w:t xml:space="preserve">45 </w:t>
      </w:r>
      <w:r w:rsidR="00AA7D46" w:rsidRPr="00957C2C">
        <w:rPr>
          <w:rFonts w:ascii="Book Antiqua" w:hAnsi="Book Antiqua" w:cs="Book Antiqua"/>
          <w:noProof w:val="0"/>
        </w:rPr>
        <w:t xml:space="preserve">Zakona br. </w:t>
      </w:r>
      <w:r w:rsidR="009D3C68" w:rsidRPr="00957C2C">
        <w:rPr>
          <w:rFonts w:ascii="Book Antiqua" w:hAnsi="Book Antiqua" w:cs="Book Antiqua"/>
          <w:noProof w:val="0"/>
        </w:rPr>
        <w:t xml:space="preserve">03/L-139 </w:t>
      </w:r>
      <w:r w:rsidR="00AA7D46" w:rsidRPr="00957C2C">
        <w:rPr>
          <w:rFonts w:ascii="Book Antiqua" w:hAnsi="Book Antiqua" w:cs="Book Antiqua"/>
          <w:noProof w:val="0"/>
        </w:rPr>
        <w:t xml:space="preserve">o eksproprijaciji nekretnina, </w:t>
      </w:r>
      <w:r w:rsidRPr="00957C2C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ED31F6" w:rsidRPr="00957C2C">
        <w:rPr>
          <w:rFonts w:ascii="Book Antiqua" w:hAnsi="Book Antiqua"/>
          <w:color w:val="000000"/>
          <w:lang w:val="sr-Latn-RS"/>
        </w:rPr>
        <w:t>28</w:t>
      </w:r>
      <w:r w:rsidRPr="00957C2C">
        <w:rPr>
          <w:rFonts w:ascii="Book Antiqua" w:hAnsi="Book Antiqua"/>
          <w:color w:val="000000"/>
          <w:lang w:val="sr-Latn-RS"/>
        </w:rPr>
        <w:t>/2018   članom 19. Poslovnika o radu Vlade Republike Kosovo br. 09/20</w:t>
      </w:r>
      <w:r w:rsidRPr="00D6749B">
        <w:rPr>
          <w:rFonts w:ascii="Book Antiqua" w:hAnsi="Book Antiqua"/>
          <w:color w:val="000000"/>
          <w:lang w:val="sr-Latn-RS"/>
        </w:rPr>
        <w:t xml:space="preserve">11, </w:t>
      </w:r>
      <w:r w:rsidR="009D3C68">
        <w:rPr>
          <w:rFonts w:ascii="Book Antiqua" w:hAnsi="Book Antiqua"/>
          <w:color w:val="000000"/>
          <w:lang w:val="sr-Latn-RS"/>
        </w:rPr>
        <w:t xml:space="preserve">razmatrajući zahtev MSPP sa br. protokola 3688/18 od 01.08.2018 </w:t>
      </w:r>
      <w:r w:rsidRPr="00D6749B">
        <w:rPr>
          <w:rFonts w:ascii="Book Antiqua" w:hAnsi="Book Antiqua"/>
          <w:color w:val="000000"/>
          <w:lang w:val="sr-Latn-RS"/>
        </w:rPr>
        <w:t xml:space="preserve"> Vlada Republike Kosova, je na sednici održanoj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7B3FC2" w:rsidRPr="00D6749B" w:rsidRDefault="007B3FC2" w:rsidP="007B3FC2">
      <w:pPr>
        <w:jc w:val="center"/>
        <w:rPr>
          <w:rFonts w:ascii="Book Antiqua" w:hAnsi="Book Antiqua"/>
          <w:b/>
          <w:bCs/>
          <w:lang w:val="sr-Latn-RS"/>
        </w:rPr>
      </w:pPr>
    </w:p>
    <w:p w:rsidR="009D3C68" w:rsidRDefault="009D3C68" w:rsidP="009D3C68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K O N A Č N U   O D L U K U</w:t>
      </w:r>
    </w:p>
    <w:p w:rsidR="009D3C68" w:rsidRPr="00D6749B" w:rsidRDefault="009D3C68" w:rsidP="009D3C68">
      <w:pPr>
        <w:jc w:val="both"/>
        <w:rPr>
          <w:rFonts w:ascii="Book Antiqua" w:hAnsi="Book Antiqua"/>
          <w:lang w:val="sr-Latn-RS"/>
        </w:rPr>
      </w:pPr>
    </w:p>
    <w:p w:rsidR="009D3C68" w:rsidRPr="00D6749B" w:rsidRDefault="009D3C68" w:rsidP="009D3C68">
      <w:pPr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/>
          <w:b/>
          <w:color w:val="000000"/>
          <w:lang w:val="sr-Latn-RS"/>
        </w:rPr>
      </w:pPr>
      <w:r w:rsidRPr="00D6749B">
        <w:rPr>
          <w:rFonts w:ascii="Book Antiqua" w:eastAsia="MS Mincho" w:hAnsi="Book Antiqua"/>
          <w:lang w:val="sr-Latn-RS"/>
        </w:rPr>
        <w:t xml:space="preserve">Odobrava se eksproprijacija za javni interes nekretnina vlasnika i nosilaca interesa koje su predmet </w:t>
      </w:r>
      <w:r w:rsidR="00AA7D46" w:rsidRPr="00C9559F">
        <w:rPr>
          <w:rFonts w:ascii="Book Antiqua" w:hAnsi="Book Antiqua" w:cs="Book Antiqua"/>
        </w:rPr>
        <w:t>realiz</w:t>
      </w:r>
      <w:r w:rsidR="00AA7D46">
        <w:rPr>
          <w:rFonts w:ascii="Book Antiqua" w:hAnsi="Book Antiqua" w:cs="Book Antiqua"/>
        </w:rPr>
        <w:t>acije Projekta za izgradnju “Centra za zajednice” i izgradnju  “Doma Kulture”</w:t>
      </w:r>
      <w:r w:rsidR="00AA7D46">
        <w:rPr>
          <w:rFonts w:ascii="Book Antiqua" w:hAnsi="Book Antiqua" w:cs="Book Antiqua"/>
          <w:noProof w:val="0"/>
        </w:rPr>
        <w:t xml:space="preserve"> za potrebe građana sela  Restelica, Opština Dragaš</w:t>
      </w:r>
      <w:r w:rsidRPr="00D6749B">
        <w:rPr>
          <w:rFonts w:ascii="Book Antiqua" w:hAnsi="Book Antiqua" w:cs="Book Antiqua"/>
          <w:noProof w:val="0"/>
          <w:lang w:val="sr-Latn-RS"/>
        </w:rPr>
        <w:t xml:space="preserve">, </w:t>
      </w:r>
      <w:r w:rsidRPr="00D6749B">
        <w:rPr>
          <w:rFonts w:ascii="Book Antiqua" w:eastAsia="MS Mincho" w:hAnsi="Book Antiqua"/>
          <w:lang w:val="sr-Latn-RS"/>
        </w:rPr>
        <w:t>prema tabelama koje predstavljaju sastavni deo ove odluke.</w:t>
      </w:r>
    </w:p>
    <w:p w:rsidR="009D3C68" w:rsidRPr="00D6749B" w:rsidRDefault="009D3C68" w:rsidP="009D3C68">
      <w:pPr>
        <w:ind w:left="720"/>
        <w:jc w:val="both"/>
        <w:rPr>
          <w:rFonts w:ascii="Book Antiqua" w:eastAsia="MS Mincho" w:hAnsi="Book Antiqua"/>
          <w:b/>
          <w:color w:val="000000"/>
          <w:lang w:val="sr-Latn-RS"/>
        </w:rPr>
      </w:pPr>
    </w:p>
    <w:p w:rsidR="009D3C68" w:rsidRPr="00D6749B" w:rsidRDefault="009D3C68" w:rsidP="009D3C6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u 'propratnom dopisu  Akta procene "br.Protokola </w:t>
      </w:r>
      <w:r w:rsidR="00AA7D46">
        <w:rPr>
          <w:rFonts w:ascii="Book Antiqua" w:eastAsia="MS Mincho" w:hAnsi="Book Antiqua" w:cs="Book Antiqua"/>
          <w:lang w:val="sr-Latn-RS"/>
        </w:rPr>
        <w:t>2394</w:t>
      </w:r>
      <w:r w:rsidRPr="00D6749B">
        <w:rPr>
          <w:rFonts w:ascii="Book Antiqua" w:eastAsia="MS Mincho" w:hAnsi="Book Antiqua" w:cs="Book Antiqua"/>
          <w:lang w:val="sr-Latn-RS"/>
        </w:rPr>
        <w:t xml:space="preserve">/18 od dat. </w:t>
      </w:r>
      <w:r w:rsidR="00AA7D46">
        <w:rPr>
          <w:rFonts w:ascii="Book Antiqua" w:eastAsia="MS Mincho" w:hAnsi="Book Antiqua" w:cs="Book Antiqua"/>
          <w:lang w:val="sr-Latn-RS"/>
        </w:rPr>
        <w:t>27</w:t>
      </w:r>
      <w:r w:rsidRPr="00D6749B">
        <w:rPr>
          <w:rFonts w:ascii="Book Antiqua" w:eastAsia="MS Mincho" w:hAnsi="Book Antiqua" w:cs="Book Antiqua"/>
          <w:lang w:val="sr-Latn-RS"/>
        </w:rPr>
        <w:t>.0</w:t>
      </w:r>
      <w:r w:rsidR="00AA7D46">
        <w:rPr>
          <w:rFonts w:ascii="Book Antiqua" w:eastAsia="MS Mincho" w:hAnsi="Book Antiqua" w:cs="Book Antiqua"/>
          <w:lang w:val="sr-Latn-RS"/>
        </w:rPr>
        <w:t>4</w:t>
      </w:r>
      <w:r w:rsidRPr="00D6749B">
        <w:rPr>
          <w:rFonts w:ascii="Book Antiqua" w:eastAsia="MS Mincho" w:hAnsi="Book Antiqua" w:cs="Book Antiqua"/>
          <w:lang w:val="sr-Latn-RS"/>
        </w:rPr>
        <w:t>.2018.</w:t>
      </w:r>
      <w:r w:rsidRPr="00D6749B">
        <w:rPr>
          <w:rFonts w:ascii="Book Antiqua" w:hAnsi="Book Antiqua" w:cs="Book Antiqua"/>
          <w:lang w:val="sr-Latn-RS"/>
        </w:rPr>
        <w:t xml:space="preserve"> </w:t>
      </w:r>
    </w:p>
    <w:p w:rsidR="009D3C68" w:rsidRPr="00D6749B" w:rsidRDefault="009D3C68" w:rsidP="009D3C68">
      <w:pPr>
        <w:pStyle w:val="ListParagraph"/>
        <w:rPr>
          <w:rFonts w:ascii="Book Antiqua" w:hAnsi="Book Antiqua"/>
          <w:lang w:val="sr-Latn-RS"/>
        </w:rPr>
      </w:pPr>
    </w:p>
    <w:p w:rsidR="009D3C68" w:rsidRPr="00D6749B" w:rsidRDefault="009D3C68" w:rsidP="009D3C6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U roku od  5 (pet ) radnih dana od dana donošenja  ove odluke , Departman za eksproprijacije/MSPP dostavlja  odluku subjektu potražiocu i drugim licima  identifikovanim u tabelama utvrdjenim u tački 1 ove odluke</w:t>
      </w:r>
    </w:p>
    <w:p w:rsidR="009D3C68" w:rsidRPr="00D6749B" w:rsidRDefault="009D3C68" w:rsidP="009D3C68">
      <w:pPr>
        <w:pStyle w:val="ListParagraph"/>
        <w:ind w:left="360"/>
        <w:rPr>
          <w:rFonts w:ascii="Book Antiqua" w:hAnsi="Book Antiqua"/>
          <w:lang w:val="sr-Latn-RS"/>
        </w:rPr>
      </w:pPr>
    </w:p>
    <w:p w:rsidR="009D3C68" w:rsidRPr="00D6749B" w:rsidRDefault="009D3C68" w:rsidP="009D3C6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9D3C68" w:rsidRPr="00D6749B" w:rsidRDefault="009D3C68" w:rsidP="009D3C68">
      <w:pPr>
        <w:pStyle w:val="ListParagraph"/>
        <w:ind w:left="360"/>
        <w:rPr>
          <w:rFonts w:ascii="Book Antiqua" w:hAnsi="Book Antiqua"/>
          <w:lang w:val="sr-Latn-RS"/>
        </w:rPr>
      </w:pPr>
    </w:p>
    <w:p w:rsidR="009D3C68" w:rsidRPr="00D6749B" w:rsidRDefault="009D3C68" w:rsidP="009D3C6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D6749B">
        <w:rPr>
          <w:rFonts w:ascii="Book Antiqua" w:eastAsia="MS Mincho" w:hAnsi="Book Antiqua" w:cs="Book Antiqua"/>
          <w:highlight w:val="yellow"/>
          <w:lang w:val="sr-Latn-RS"/>
        </w:rPr>
        <w:t xml:space="preserve"> </w:t>
      </w:r>
    </w:p>
    <w:p w:rsidR="009D3C68" w:rsidRPr="00D6749B" w:rsidRDefault="009D3C68" w:rsidP="009D3C68">
      <w:pPr>
        <w:pStyle w:val="ListParagraph"/>
        <w:rPr>
          <w:rFonts w:ascii="Book Antiqua" w:hAnsi="Book Antiqua"/>
          <w:lang w:val="sr-Latn-RS"/>
        </w:rPr>
      </w:pPr>
    </w:p>
    <w:p w:rsidR="009D3C68" w:rsidRPr="00D6749B" w:rsidRDefault="009D3C68" w:rsidP="009D3C6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lastRenderedPageBreak/>
        <w:t xml:space="preserve">U roku od 5(pet) kalandarskih dana od dana od predaje žalbe nadležnom sudu, podnosilac žalbe treba da  5 (pet) fizičkih  kopija žalbe preda u kancelariju državnog pravobranilaštva /ministartvo pravde i jedan primerak (1) žalbe u Kancelarijama odeljenja za eksproprijaciju. </w:t>
      </w:r>
    </w:p>
    <w:p w:rsidR="009D3C68" w:rsidRPr="00D6749B" w:rsidRDefault="009D3C68" w:rsidP="009D3C68">
      <w:pPr>
        <w:pStyle w:val="ListParagraph"/>
        <w:ind w:left="360"/>
        <w:rPr>
          <w:rFonts w:ascii="Book Antiqua" w:hAnsi="Book Antiqua"/>
          <w:lang w:val="sr-Latn-RS"/>
        </w:rPr>
      </w:pPr>
    </w:p>
    <w:p w:rsidR="009D3C68" w:rsidRPr="00D6749B" w:rsidRDefault="009D3C68" w:rsidP="009D3C6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9D3C68" w:rsidRPr="00D6749B" w:rsidRDefault="009D3C68" w:rsidP="009D3C68">
      <w:pPr>
        <w:pStyle w:val="ListParagraph"/>
        <w:ind w:left="360"/>
        <w:rPr>
          <w:rFonts w:ascii="Book Antiqua" w:hAnsi="Book Antiqua"/>
          <w:lang w:val="sr-Latn-RS"/>
        </w:rPr>
      </w:pPr>
    </w:p>
    <w:p w:rsidR="009D3C68" w:rsidRPr="00D6749B" w:rsidRDefault="009D3C68" w:rsidP="009D3C6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9D3C68" w:rsidRPr="00D6749B" w:rsidRDefault="009D3C68" w:rsidP="009D3C68">
      <w:pPr>
        <w:pStyle w:val="ListParagraph"/>
        <w:ind w:left="360"/>
        <w:rPr>
          <w:rFonts w:ascii="Book Antiqua" w:hAnsi="Book Antiqua"/>
          <w:lang w:val="sr-Latn-RS"/>
        </w:rPr>
      </w:pPr>
    </w:p>
    <w:p w:rsidR="009D3C68" w:rsidRPr="00D6749B" w:rsidRDefault="009D3C68" w:rsidP="009D3C6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9D3C68" w:rsidRPr="00D6749B" w:rsidRDefault="009D3C68" w:rsidP="009D3C68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7B3FC2" w:rsidRPr="00D6749B" w:rsidRDefault="007B3FC2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FC2" w:rsidRPr="00D6749B" w:rsidRDefault="007B3FC2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3FC2" w:rsidRPr="00D6749B" w:rsidRDefault="007B3FC2" w:rsidP="007B3FC2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7B3FC2" w:rsidRPr="00D6749B" w:rsidRDefault="007B3FC2" w:rsidP="007B3FC2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B3FC2" w:rsidRPr="00D6749B" w:rsidRDefault="007B3FC2" w:rsidP="007B3FC2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7B3FC2" w:rsidRPr="00D6749B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7B3FC2" w:rsidRPr="00D6749B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7B3FC2" w:rsidRPr="00D6749B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7B3FC2" w:rsidRPr="00D6749B" w:rsidRDefault="007B3FC2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B319DB" w:rsidRPr="00D6749B" w:rsidRDefault="00B319DB" w:rsidP="00B319DB">
      <w:pPr>
        <w:rPr>
          <w:rFonts w:ascii="Book Antiqua" w:hAnsi="Book Antiqua"/>
          <w:color w:val="000000"/>
          <w:lang w:val="sr-Latn-RS"/>
        </w:rPr>
      </w:pPr>
    </w:p>
    <w:p w:rsidR="00B319DB" w:rsidRDefault="00B319DB" w:rsidP="00B319DB">
      <w:pPr>
        <w:rPr>
          <w:rFonts w:ascii="Book Antiqua" w:hAnsi="Book Antiqua"/>
          <w:color w:val="000000"/>
          <w:lang w:val="sr-Latn-RS"/>
        </w:rPr>
      </w:pPr>
    </w:p>
    <w:p w:rsidR="00AA7D46" w:rsidRDefault="00AA7D46" w:rsidP="00B319DB">
      <w:pPr>
        <w:rPr>
          <w:rFonts w:ascii="Book Antiqua" w:hAnsi="Book Antiqua"/>
          <w:color w:val="000000"/>
          <w:lang w:val="sr-Latn-RS"/>
        </w:rPr>
      </w:pPr>
    </w:p>
    <w:p w:rsidR="00AA7D46" w:rsidRDefault="00AA7D46" w:rsidP="00B319DB">
      <w:pPr>
        <w:rPr>
          <w:rFonts w:ascii="Book Antiqua" w:hAnsi="Book Antiqua"/>
          <w:color w:val="000000"/>
          <w:lang w:val="sr-Latn-RS"/>
        </w:rPr>
      </w:pPr>
    </w:p>
    <w:p w:rsidR="00AA7D46" w:rsidRDefault="00AA7D46" w:rsidP="00B319DB">
      <w:pPr>
        <w:rPr>
          <w:rFonts w:ascii="Book Antiqua" w:hAnsi="Book Antiqua"/>
          <w:color w:val="000000"/>
          <w:lang w:val="sr-Latn-RS"/>
        </w:rPr>
      </w:pPr>
    </w:p>
    <w:p w:rsidR="00AA7D46" w:rsidRDefault="00AA7D46" w:rsidP="00B319DB">
      <w:pPr>
        <w:rPr>
          <w:rFonts w:ascii="Book Antiqua" w:hAnsi="Book Antiqua"/>
          <w:color w:val="000000"/>
          <w:lang w:val="sr-Latn-RS"/>
        </w:rPr>
      </w:pPr>
    </w:p>
    <w:p w:rsidR="00AA7D46" w:rsidRDefault="00AA7D46" w:rsidP="00B319DB">
      <w:pPr>
        <w:rPr>
          <w:rFonts w:ascii="Book Antiqua" w:hAnsi="Book Antiqua"/>
          <w:color w:val="000000"/>
          <w:lang w:val="sr-Latn-RS"/>
        </w:rPr>
      </w:pPr>
    </w:p>
    <w:p w:rsidR="00AA7D46" w:rsidRDefault="00AA7D46" w:rsidP="00B319DB">
      <w:pPr>
        <w:rPr>
          <w:rFonts w:ascii="Book Antiqua" w:hAnsi="Book Antiqua"/>
          <w:color w:val="000000"/>
          <w:lang w:val="sr-Latn-RS"/>
        </w:rPr>
      </w:pPr>
    </w:p>
    <w:p w:rsidR="00AA7D46" w:rsidRDefault="00AA7D46" w:rsidP="00B319DB">
      <w:pPr>
        <w:rPr>
          <w:rFonts w:ascii="Book Antiqua" w:hAnsi="Book Antiqua"/>
          <w:color w:val="000000"/>
          <w:lang w:val="sr-Latn-RS"/>
        </w:rPr>
      </w:pPr>
    </w:p>
    <w:p w:rsidR="00AA7D46" w:rsidRDefault="00AA7D46" w:rsidP="00B319DB">
      <w:pPr>
        <w:rPr>
          <w:rFonts w:ascii="Book Antiqua" w:hAnsi="Book Antiqua"/>
          <w:color w:val="000000"/>
          <w:lang w:val="sr-Latn-RS"/>
        </w:rPr>
      </w:pPr>
    </w:p>
    <w:p w:rsidR="00AA7D46" w:rsidRPr="00D6749B" w:rsidRDefault="00AA7D46" w:rsidP="00B319DB">
      <w:pPr>
        <w:rPr>
          <w:rFonts w:ascii="Book Antiqua" w:hAnsi="Book Antiqua"/>
          <w:color w:val="000000"/>
          <w:lang w:val="sr-Latn-RS"/>
        </w:rPr>
      </w:pPr>
    </w:p>
    <w:p w:rsidR="00B319DB" w:rsidRPr="00D6749B" w:rsidRDefault="00B319DB" w:rsidP="00B319DB">
      <w:pPr>
        <w:rPr>
          <w:rFonts w:ascii="Book Antiqua" w:hAnsi="Book Antiqua"/>
          <w:color w:val="000000"/>
          <w:lang w:val="sr-Latn-RS"/>
        </w:rPr>
      </w:pPr>
    </w:p>
    <w:p w:rsidR="00130124" w:rsidRPr="00D6749B" w:rsidRDefault="00130124" w:rsidP="00130124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en-US"/>
        </w:rPr>
        <w:lastRenderedPageBreak/>
        <w:drawing>
          <wp:inline distT="0" distB="0" distL="0" distR="0" wp14:anchorId="7AED1A90" wp14:editId="75210A68">
            <wp:extent cx="930910" cy="1029970"/>
            <wp:effectExtent l="0" t="0" r="254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24" w:rsidRPr="00D6749B" w:rsidRDefault="00130124" w:rsidP="00130124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D6749B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130124" w:rsidRPr="00D6749B" w:rsidRDefault="00130124" w:rsidP="00130124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eastAsia="Batang" w:hAnsi="Book Antiqua"/>
          <w:b/>
          <w:bCs/>
          <w:lang w:val="sr-Latn-RS"/>
        </w:rPr>
        <w:t>Republika Kosova-</w:t>
      </w:r>
      <w:r w:rsidRPr="00D6749B">
        <w:rPr>
          <w:rFonts w:ascii="Book Antiqua" w:hAnsi="Book Antiqua"/>
          <w:b/>
          <w:bCs/>
          <w:lang w:val="sr-Latn-RS"/>
        </w:rPr>
        <w:t>Republic of Kosovo</w:t>
      </w:r>
    </w:p>
    <w:p w:rsidR="00130124" w:rsidRPr="00D6749B" w:rsidRDefault="00130124" w:rsidP="00130124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D6749B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130124" w:rsidRPr="00D6749B" w:rsidRDefault="00130124" w:rsidP="00130124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D6749B">
        <w:rPr>
          <w:rFonts w:ascii="Book Antiqua" w:hAnsi="Book Antiqua"/>
          <w:lang w:val="sr-Latn-RS"/>
        </w:rPr>
        <w:t xml:space="preserve">   </w:t>
      </w:r>
    </w:p>
    <w:p w:rsidR="00130124" w:rsidRPr="00D6749B" w:rsidRDefault="00130124" w:rsidP="0013012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</w:t>
      </w:r>
      <w:r w:rsidR="00B319DB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130124" w:rsidRPr="00D6749B" w:rsidRDefault="00130124" w:rsidP="0013012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957C2C" w:rsidRPr="00D6749B" w:rsidRDefault="00957C2C" w:rsidP="00957C2C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Pr="00957C2C">
        <w:rPr>
          <w:rFonts w:ascii="Book Antiqua" w:hAnsi="Book Antiqua"/>
          <w:color w:val="000000"/>
          <w:lang w:val="sr-Latn-RS"/>
        </w:rPr>
        <w:t xml:space="preserve">, člana </w:t>
      </w:r>
      <w:r w:rsidRPr="00957C2C">
        <w:rPr>
          <w:rFonts w:ascii="Book Antiqua" w:hAnsi="Book Antiqua" w:cs="Book Antiqua"/>
          <w:noProof w:val="0"/>
        </w:rPr>
        <w:t xml:space="preserve"> 11, 44 i člana 45 Zakona br. 03/L-139 o eksproprijaciji nekretnina, </w:t>
      </w:r>
      <w:r w:rsidRPr="00957C2C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kao i Pravilnikom 28/2018   članom 19. Poslovnika o radu Vlade Republike Kosovo br. 09/20</w:t>
      </w:r>
      <w:r w:rsidRPr="00D6749B">
        <w:rPr>
          <w:rFonts w:ascii="Book Antiqua" w:hAnsi="Book Antiqua"/>
          <w:color w:val="000000"/>
          <w:lang w:val="sr-Latn-RS"/>
        </w:rPr>
        <w:t xml:space="preserve">11, </w:t>
      </w:r>
      <w:r>
        <w:rPr>
          <w:rFonts w:ascii="Book Antiqua" w:hAnsi="Book Antiqua"/>
          <w:color w:val="000000"/>
          <w:lang w:val="sr-Latn-RS"/>
        </w:rPr>
        <w:t xml:space="preserve">razmatrajući zahtev MSPP sa br. protokola 3688/18 od 01.08.2018 </w:t>
      </w:r>
      <w:r w:rsidRPr="00D6749B">
        <w:rPr>
          <w:rFonts w:ascii="Book Antiqua" w:hAnsi="Book Antiqua"/>
          <w:color w:val="000000"/>
          <w:lang w:val="sr-Latn-RS"/>
        </w:rPr>
        <w:t xml:space="preserve"> Vlada Republike Kosova, je na sednici održanoj 28. avgusta 2018. godine, donela sledeću:</w:t>
      </w:r>
    </w:p>
    <w:p w:rsidR="00957C2C" w:rsidRPr="00D6749B" w:rsidRDefault="00957C2C" w:rsidP="00957C2C">
      <w:pPr>
        <w:jc w:val="center"/>
        <w:rPr>
          <w:rFonts w:ascii="Book Antiqua" w:hAnsi="Book Antiqua"/>
          <w:b/>
          <w:bCs/>
          <w:lang w:val="sr-Latn-RS"/>
        </w:rPr>
      </w:pPr>
    </w:p>
    <w:p w:rsidR="00957C2C" w:rsidRDefault="00957C2C" w:rsidP="00957C2C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K O N A Č N U   O D L U K U</w:t>
      </w:r>
    </w:p>
    <w:p w:rsidR="00957C2C" w:rsidRPr="00D6749B" w:rsidRDefault="00957C2C" w:rsidP="00957C2C">
      <w:pPr>
        <w:jc w:val="both"/>
        <w:rPr>
          <w:rFonts w:ascii="Book Antiqua" w:hAnsi="Book Antiqua"/>
          <w:lang w:val="sr-Latn-RS"/>
        </w:rPr>
      </w:pPr>
    </w:p>
    <w:p w:rsidR="00957C2C" w:rsidRPr="00957C2C" w:rsidRDefault="00957C2C" w:rsidP="00957C2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/>
          <w:b/>
          <w:color w:val="000000"/>
          <w:lang w:val="sr-Latn-RS"/>
        </w:rPr>
      </w:pPr>
      <w:r w:rsidRPr="00957C2C">
        <w:rPr>
          <w:rFonts w:ascii="Book Antiqua" w:eastAsia="MS Mincho" w:hAnsi="Book Antiqua"/>
          <w:lang w:val="sr-Latn-RS"/>
        </w:rPr>
        <w:t xml:space="preserve">Odobrava se eksproprijacija za javni interes nekretnina vlasnika i nosilaca interesa </w:t>
      </w:r>
      <w:r>
        <w:rPr>
          <w:rFonts w:ascii="Book Antiqua" w:eastAsia="MS Mincho" w:hAnsi="Book Antiqua"/>
          <w:lang w:val="sr-Latn-RS"/>
        </w:rPr>
        <w:t xml:space="preserve">i zgrada bivšeg DP „ Grmija“ Priština, Katastarska zona Priština, Opština Priština , za potrebe smeštaja Institucija Vlade republike Kosovo, </w:t>
      </w:r>
      <w:r w:rsidRPr="00957C2C">
        <w:rPr>
          <w:rFonts w:ascii="Book Antiqua" w:hAnsi="Book Antiqua" w:cs="Book Antiqua"/>
          <w:noProof w:val="0"/>
          <w:lang w:val="sr-Latn-RS"/>
        </w:rPr>
        <w:t xml:space="preserve"> </w:t>
      </w:r>
      <w:r w:rsidRPr="00957C2C">
        <w:rPr>
          <w:rFonts w:ascii="Book Antiqua" w:eastAsia="MS Mincho" w:hAnsi="Book Antiqua"/>
          <w:lang w:val="sr-Latn-RS"/>
        </w:rPr>
        <w:t>prema tabelama koje predstavljaju sastavni deo ove odluke.</w:t>
      </w:r>
    </w:p>
    <w:p w:rsidR="00957C2C" w:rsidRPr="00D6749B" w:rsidRDefault="00957C2C" w:rsidP="00957C2C">
      <w:pPr>
        <w:ind w:left="720"/>
        <w:jc w:val="both"/>
        <w:rPr>
          <w:rFonts w:ascii="Book Antiqua" w:eastAsia="MS Mincho" w:hAnsi="Book Antiqua"/>
          <w:b/>
          <w:color w:val="000000"/>
          <w:lang w:val="sr-Latn-RS"/>
        </w:rPr>
      </w:pPr>
    </w:p>
    <w:p w:rsidR="00957C2C" w:rsidRPr="00D6749B" w:rsidRDefault="00957C2C" w:rsidP="00957C2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u 'propratnom dopisu  Akta procene "br.Protokola </w:t>
      </w:r>
      <w:r>
        <w:rPr>
          <w:rFonts w:ascii="Book Antiqua" w:eastAsia="MS Mincho" w:hAnsi="Book Antiqua" w:cs="Book Antiqua"/>
          <w:lang w:val="sr-Latn-RS"/>
        </w:rPr>
        <w:t>661</w:t>
      </w:r>
      <w:r w:rsidRPr="00D6749B">
        <w:rPr>
          <w:rFonts w:ascii="Book Antiqua" w:eastAsia="MS Mincho" w:hAnsi="Book Antiqua" w:cs="Book Antiqua"/>
          <w:lang w:val="sr-Latn-RS"/>
        </w:rPr>
        <w:t>/1</w:t>
      </w:r>
      <w:r>
        <w:rPr>
          <w:rFonts w:ascii="Book Antiqua" w:eastAsia="MS Mincho" w:hAnsi="Book Antiqua" w:cs="Book Antiqua"/>
          <w:lang w:val="sr-Latn-RS"/>
        </w:rPr>
        <w:t>7</w:t>
      </w:r>
      <w:r w:rsidRPr="00D6749B">
        <w:rPr>
          <w:rFonts w:ascii="Book Antiqua" w:eastAsia="MS Mincho" w:hAnsi="Book Antiqua" w:cs="Book Antiqua"/>
          <w:lang w:val="sr-Latn-RS"/>
        </w:rPr>
        <w:t xml:space="preserve"> od dat. </w:t>
      </w:r>
      <w:r>
        <w:rPr>
          <w:rFonts w:ascii="Book Antiqua" w:eastAsia="MS Mincho" w:hAnsi="Book Antiqua" w:cs="Book Antiqua"/>
          <w:lang w:val="sr-Latn-RS"/>
        </w:rPr>
        <w:t>08.02.</w:t>
      </w:r>
      <w:r w:rsidRPr="00D6749B">
        <w:rPr>
          <w:rFonts w:ascii="Book Antiqua" w:eastAsia="MS Mincho" w:hAnsi="Book Antiqua" w:cs="Book Antiqua"/>
          <w:lang w:val="sr-Latn-RS"/>
        </w:rPr>
        <w:t>2018.</w:t>
      </w:r>
      <w:r w:rsidRPr="00D6749B">
        <w:rPr>
          <w:rFonts w:ascii="Book Antiqua" w:hAnsi="Book Antiqua" w:cs="Book Antiqua"/>
          <w:lang w:val="sr-Latn-RS"/>
        </w:rPr>
        <w:t xml:space="preserve"> </w:t>
      </w:r>
    </w:p>
    <w:p w:rsidR="00957C2C" w:rsidRPr="00D6749B" w:rsidRDefault="00957C2C" w:rsidP="00957C2C">
      <w:pPr>
        <w:pStyle w:val="ListParagraph"/>
        <w:rPr>
          <w:rFonts w:ascii="Book Antiqua" w:hAnsi="Book Antiqua"/>
          <w:lang w:val="sr-Latn-RS"/>
        </w:rPr>
      </w:pPr>
    </w:p>
    <w:p w:rsidR="00957C2C" w:rsidRPr="00D6749B" w:rsidRDefault="00957C2C" w:rsidP="00957C2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U roku od  5 (pet ) radnih dana od dana donošenja  ove odluke , Departman za eksproprijacije/MSPP dostavlja  odluku subjektu potražiocu i drugim licima  identifikovanim u tabelama utvrdjenim u tački 1 ove odluke</w:t>
      </w:r>
    </w:p>
    <w:p w:rsidR="00957C2C" w:rsidRPr="00D6749B" w:rsidRDefault="00957C2C" w:rsidP="00957C2C">
      <w:pPr>
        <w:pStyle w:val="ListParagraph"/>
        <w:ind w:left="360"/>
        <w:rPr>
          <w:rFonts w:ascii="Book Antiqua" w:hAnsi="Book Antiqua"/>
          <w:lang w:val="sr-Latn-RS"/>
        </w:rPr>
      </w:pPr>
    </w:p>
    <w:p w:rsidR="00957C2C" w:rsidRPr="00D6749B" w:rsidRDefault="00957C2C" w:rsidP="00957C2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957C2C" w:rsidRPr="00D6749B" w:rsidRDefault="00957C2C" w:rsidP="00957C2C">
      <w:pPr>
        <w:pStyle w:val="ListParagraph"/>
        <w:ind w:left="360"/>
        <w:rPr>
          <w:rFonts w:ascii="Book Antiqua" w:hAnsi="Book Antiqua"/>
          <w:lang w:val="sr-Latn-RS"/>
        </w:rPr>
      </w:pPr>
    </w:p>
    <w:p w:rsidR="00957C2C" w:rsidRPr="00D6749B" w:rsidRDefault="00957C2C" w:rsidP="00957C2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D6749B">
        <w:rPr>
          <w:rFonts w:ascii="Book Antiqua" w:eastAsia="MS Mincho" w:hAnsi="Book Antiqua" w:cs="Book Antiqua"/>
          <w:highlight w:val="yellow"/>
          <w:lang w:val="sr-Latn-RS"/>
        </w:rPr>
        <w:t xml:space="preserve"> </w:t>
      </w:r>
    </w:p>
    <w:p w:rsidR="00957C2C" w:rsidRPr="00D6749B" w:rsidRDefault="00957C2C" w:rsidP="00957C2C">
      <w:pPr>
        <w:pStyle w:val="ListParagraph"/>
        <w:rPr>
          <w:rFonts w:ascii="Book Antiqua" w:hAnsi="Book Antiqua"/>
          <w:lang w:val="sr-Latn-RS"/>
        </w:rPr>
      </w:pPr>
    </w:p>
    <w:p w:rsidR="00957C2C" w:rsidRPr="00D6749B" w:rsidRDefault="00957C2C" w:rsidP="00957C2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U roku od 5(pet) kalandarskih dana od dana od predaje žalbe nadležnom sudu, podnosilac žalbe treba da  5 (pet) fizičkih  kopija žalbe preda u kancelariju državnog pravobranilaštva /ministartvo pravde i jedan primerak (1) žalbe u Kancelarijama odeljenja za eksproprijaciju. </w:t>
      </w:r>
    </w:p>
    <w:p w:rsidR="00957C2C" w:rsidRPr="00D6749B" w:rsidRDefault="00957C2C" w:rsidP="00957C2C">
      <w:pPr>
        <w:pStyle w:val="ListParagraph"/>
        <w:ind w:left="360"/>
        <w:rPr>
          <w:rFonts w:ascii="Book Antiqua" w:hAnsi="Book Antiqua"/>
          <w:lang w:val="sr-Latn-RS"/>
        </w:rPr>
      </w:pPr>
    </w:p>
    <w:p w:rsidR="00957C2C" w:rsidRPr="00D6749B" w:rsidRDefault="00957C2C" w:rsidP="00957C2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957C2C" w:rsidRPr="00D6749B" w:rsidRDefault="00957C2C" w:rsidP="00957C2C">
      <w:pPr>
        <w:pStyle w:val="ListParagraph"/>
        <w:ind w:left="360"/>
        <w:rPr>
          <w:rFonts w:ascii="Book Antiqua" w:hAnsi="Book Antiqua"/>
          <w:lang w:val="sr-Latn-RS"/>
        </w:rPr>
      </w:pPr>
    </w:p>
    <w:p w:rsidR="00957C2C" w:rsidRPr="00D6749B" w:rsidRDefault="00957C2C" w:rsidP="00957C2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957C2C" w:rsidRPr="00D6749B" w:rsidRDefault="00957C2C" w:rsidP="00957C2C">
      <w:pPr>
        <w:pStyle w:val="ListParagraph"/>
        <w:ind w:left="360"/>
        <w:rPr>
          <w:rFonts w:ascii="Book Antiqua" w:hAnsi="Book Antiqua"/>
          <w:lang w:val="sr-Latn-RS"/>
        </w:rPr>
      </w:pPr>
    </w:p>
    <w:p w:rsidR="00957C2C" w:rsidRPr="00D6749B" w:rsidRDefault="00957C2C" w:rsidP="00957C2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957C2C" w:rsidRPr="00D6749B" w:rsidRDefault="00957C2C" w:rsidP="00957C2C">
      <w:pPr>
        <w:jc w:val="both"/>
        <w:rPr>
          <w:rFonts w:ascii="Book Antiqua" w:eastAsia="MS Mincho" w:hAnsi="Book Antiqua"/>
          <w:b/>
          <w:color w:val="000000"/>
          <w:highlight w:val="yellow"/>
          <w:lang w:val="sr-Latn-RS"/>
        </w:rPr>
      </w:pPr>
    </w:p>
    <w:p w:rsidR="00957C2C" w:rsidRPr="00D6749B" w:rsidRDefault="00957C2C" w:rsidP="00957C2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57C2C" w:rsidRPr="00D6749B" w:rsidRDefault="00957C2C" w:rsidP="00957C2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57C2C" w:rsidRPr="00D6749B" w:rsidRDefault="00957C2C" w:rsidP="00957C2C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957C2C" w:rsidRPr="00D6749B" w:rsidRDefault="00957C2C" w:rsidP="00957C2C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57C2C" w:rsidRPr="00D6749B" w:rsidRDefault="00957C2C" w:rsidP="00957C2C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957C2C" w:rsidRPr="00D6749B" w:rsidRDefault="00957C2C" w:rsidP="00957C2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957C2C" w:rsidRPr="00D6749B" w:rsidRDefault="00957C2C" w:rsidP="00957C2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957C2C" w:rsidRPr="00D6749B" w:rsidRDefault="00957C2C" w:rsidP="00957C2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957C2C" w:rsidRPr="00D6749B" w:rsidRDefault="00957C2C" w:rsidP="00957C2C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957C2C" w:rsidRPr="00D6749B" w:rsidRDefault="00957C2C" w:rsidP="00957C2C">
      <w:pPr>
        <w:rPr>
          <w:rFonts w:ascii="Book Antiqua" w:hAnsi="Book Antiqua"/>
          <w:color w:val="000000"/>
          <w:lang w:val="sr-Latn-RS"/>
        </w:rPr>
      </w:pPr>
    </w:p>
    <w:p w:rsidR="00A311DD" w:rsidRPr="00D6749B" w:rsidRDefault="00A311DD" w:rsidP="00130124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</w:p>
    <w:p w:rsidR="00A311DD" w:rsidRPr="00D6749B" w:rsidRDefault="00A311DD" w:rsidP="0013012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909B4" w:rsidRDefault="001909B4" w:rsidP="001909B4">
      <w:pPr>
        <w:rPr>
          <w:rFonts w:ascii="Book Antiqua" w:hAnsi="Book Antiqua"/>
          <w:color w:val="000000"/>
          <w:lang w:val="sr-Latn-RS"/>
        </w:rPr>
      </w:pPr>
    </w:p>
    <w:p w:rsidR="00957C2C" w:rsidRDefault="00957C2C" w:rsidP="001909B4">
      <w:pPr>
        <w:rPr>
          <w:rFonts w:ascii="Book Antiqua" w:hAnsi="Book Antiqua"/>
          <w:color w:val="000000"/>
          <w:lang w:val="sr-Latn-RS"/>
        </w:rPr>
      </w:pPr>
    </w:p>
    <w:p w:rsidR="00957C2C" w:rsidRDefault="00957C2C" w:rsidP="001909B4">
      <w:pPr>
        <w:rPr>
          <w:rFonts w:ascii="Book Antiqua" w:hAnsi="Book Antiqua"/>
          <w:color w:val="000000"/>
          <w:lang w:val="sr-Latn-RS"/>
        </w:rPr>
      </w:pPr>
    </w:p>
    <w:p w:rsidR="00957C2C" w:rsidRDefault="00957C2C" w:rsidP="001909B4">
      <w:pPr>
        <w:rPr>
          <w:rFonts w:ascii="Book Antiqua" w:hAnsi="Book Antiqua"/>
          <w:color w:val="000000"/>
          <w:lang w:val="sr-Latn-RS"/>
        </w:rPr>
      </w:pPr>
    </w:p>
    <w:p w:rsidR="00957C2C" w:rsidRDefault="00957C2C" w:rsidP="001909B4">
      <w:pPr>
        <w:rPr>
          <w:rFonts w:ascii="Book Antiqua" w:hAnsi="Book Antiqua"/>
          <w:color w:val="000000"/>
          <w:lang w:val="sr-Latn-RS"/>
        </w:rPr>
      </w:pPr>
    </w:p>
    <w:p w:rsidR="00957C2C" w:rsidRDefault="00957C2C" w:rsidP="001909B4">
      <w:pPr>
        <w:rPr>
          <w:rFonts w:ascii="Book Antiqua" w:hAnsi="Book Antiqua"/>
          <w:color w:val="000000"/>
          <w:lang w:val="sr-Latn-RS"/>
        </w:rPr>
      </w:pPr>
    </w:p>
    <w:p w:rsidR="00957C2C" w:rsidRDefault="00957C2C" w:rsidP="001909B4">
      <w:pPr>
        <w:rPr>
          <w:rFonts w:ascii="Book Antiqua" w:hAnsi="Book Antiqua"/>
          <w:color w:val="000000"/>
          <w:lang w:val="sr-Latn-RS"/>
        </w:rPr>
      </w:pPr>
    </w:p>
    <w:p w:rsidR="00957C2C" w:rsidRPr="00D6749B" w:rsidRDefault="00957C2C" w:rsidP="001909B4">
      <w:pPr>
        <w:rPr>
          <w:rFonts w:ascii="Book Antiqua" w:hAnsi="Book Antiqua"/>
          <w:color w:val="000000"/>
          <w:lang w:val="sr-Latn-RS"/>
        </w:rPr>
      </w:pPr>
    </w:p>
    <w:p w:rsidR="001909B4" w:rsidRPr="00D6749B" w:rsidRDefault="001909B4" w:rsidP="001909B4">
      <w:pPr>
        <w:rPr>
          <w:rFonts w:ascii="Book Antiqua" w:hAnsi="Book Antiqua"/>
          <w:color w:val="000000"/>
          <w:lang w:val="sr-Latn-RS"/>
        </w:rPr>
      </w:pPr>
    </w:p>
    <w:p w:rsidR="008C48EB" w:rsidRPr="00D6749B" w:rsidRDefault="008C48EB" w:rsidP="008C48EB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en-US"/>
        </w:rPr>
        <w:lastRenderedPageBreak/>
        <w:drawing>
          <wp:inline distT="0" distB="0" distL="0" distR="0" wp14:anchorId="5D295DBC" wp14:editId="16FDCFE3">
            <wp:extent cx="930910" cy="1029970"/>
            <wp:effectExtent l="0" t="0" r="254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EB" w:rsidRPr="00D6749B" w:rsidRDefault="008C48EB" w:rsidP="008C48EB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D6749B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8C48EB" w:rsidRPr="00D6749B" w:rsidRDefault="008C48EB" w:rsidP="008C48EB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eastAsia="Batang" w:hAnsi="Book Antiqua"/>
          <w:b/>
          <w:bCs/>
          <w:lang w:val="sr-Latn-RS"/>
        </w:rPr>
        <w:t>Republika Kosova-</w:t>
      </w:r>
      <w:r w:rsidRPr="00D6749B">
        <w:rPr>
          <w:rFonts w:ascii="Book Antiqua" w:hAnsi="Book Antiqua"/>
          <w:b/>
          <w:bCs/>
          <w:lang w:val="sr-Latn-RS"/>
        </w:rPr>
        <w:t>Republic of Kosovo</w:t>
      </w:r>
    </w:p>
    <w:p w:rsidR="008C48EB" w:rsidRPr="00D6749B" w:rsidRDefault="008C48EB" w:rsidP="008C48EB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D6749B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8C48EB" w:rsidRPr="00D6749B" w:rsidRDefault="008C48EB" w:rsidP="003B0D65">
      <w:pPr>
        <w:pBdr>
          <w:bottom w:val="single" w:sz="12" w:space="1" w:color="auto"/>
        </w:pBd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D6749B">
        <w:rPr>
          <w:rFonts w:ascii="Book Antiqua" w:hAnsi="Book Antiqua"/>
          <w:lang w:val="sr-Latn-RS"/>
        </w:rPr>
        <w:t xml:space="preserve">   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957C2C" w:rsidRPr="00D6749B" w:rsidRDefault="008C48EB" w:rsidP="00957C2C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3B0D65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="00957C2C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</w:t>
      </w:r>
      <w:r w:rsidR="00957C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957C2C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/62</w:t>
      </w:r>
    </w:p>
    <w:p w:rsidR="00957C2C" w:rsidRPr="00D6749B" w:rsidRDefault="00957C2C" w:rsidP="00957C2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28.08.2018</w:t>
      </w:r>
    </w:p>
    <w:p w:rsidR="00957C2C" w:rsidRPr="00D6749B" w:rsidRDefault="00957C2C" w:rsidP="00957C2C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 w:rsidRPr="00957C2C">
        <w:rPr>
          <w:rFonts w:ascii="Book Antiqua" w:hAnsi="Book Antiqua"/>
          <w:color w:val="000000"/>
          <w:lang w:val="sr-Latn-RS"/>
        </w:rPr>
        <w:t xml:space="preserve">, člana </w:t>
      </w:r>
      <w:r w:rsidRPr="00957C2C">
        <w:rPr>
          <w:rFonts w:ascii="Book Antiqua" w:hAnsi="Book Antiqua" w:cs="Book Antiqua"/>
          <w:noProof w:val="0"/>
        </w:rPr>
        <w:t xml:space="preserve"> 11, 44 i člana 45 Zakona br. 03/L-139 o eksproprijaciji nekretnina, </w:t>
      </w:r>
      <w:r w:rsidRPr="00957C2C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kao i Pravilnikom 28/2018   članom 19. Poslovnika o radu Vlade Republike Kosovo br. 09/20</w:t>
      </w:r>
      <w:r w:rsidRPr="00D6749B">
        <w:rPr>
          <w:rFonts w:ascii="Book Antiqua" w:hAnsi="Book Antiqua"/>
          <w:color w:val="000000"/>
          <w:lang w:val="sr-Latn-RS"/>
        </w:rPr>
        <w:t xml:space="preserve">11, </w:t>
      </w:r>
      <w:r>
        <w:rPr>
          <w:rFonts w:ascii="Book Antiqua" w:hAnsi="Book Antiqua"/>
          <w:color w:val="000000"/>
          <w:lang w:val="sr-Latn-RS"/>
        </w:rPr>
        <w:t xml:space="preserve">razmatrajući zahtev MSPP sa br. protokola 3688/18 od 01.08.2018 </w:t>
      </w:r>
      <w:r w:rsidRPr="00D6749B">
        <w:rPr>
          <w:rFonts w:ascii="Book Antiqua" w:hAnsi="Book Antiqua"/>
          <w:color w:val="000000"/>
          <w:lang w:val="sr-Latn-RS"/>
        </w:rPr>
        <w:t xml:space="preserve"> Vlada Republike Kosova, je na sednici održanoj 28. avgusta 2018. godine, donela sledeću:</w:t>
      </w:r>
    </w:p>
    <w:p w:rsidR="009227D6" w:rsidRDefault="009227D6" w:rsidP="002479A2">
      <w:pPr>
        <w:jc w:val="center"/>
        <w:rPr>
          <w:rFonts w:ascii="Book Antiqua" w:hAnsi="Book Antiqua"/>
          <w:b/>
          <w:bCs/>
          <w:lang w:val="sr-Latn-RS"/>
        </w:rPr>
      </w:pPr>
    </w:p>
    <w:p w:rsidR="002479A2" w:rsidRPr="00856196" w:rsidRDefault="002479A2" w:rsidP="002479A2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P R E L I M I N A R N A  O D L U K U</w:t>
      </w:r>
    </w:p>
    <w:p w:rsidR="002479A2" w:rsidRPr="00BD13DF" w:rsidRDefault="002479A2" w:rsidP="00BD13D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eastAsia="MS Mincho" w:hAnsi="Book Antiqua" w:cs="Times New Roman"/>
          <w:lang w:val="sr-Latn-RS"/>
        </w:rPr>
      </w:pPr>
      <w:r w:rsidRPr="00BD13DF">
        <w:rPr>
          <w:rFonts w:ascii="Book Antiqua" w:eastAsia="MS Mincho" w:hAnsi="Book Antiqua" w:cs="Times New Roman"/>
          <w:lang w:val="sr-Latn-RS"/>
        </w:rPr>
        <w:t xml:space="preserve">Odobrena je eksproprijacija u javnom interesu vlasnika nekretnina i nosilaca interesa koje su predmet  realizacije infrastrukturnih projekata - izgradnja autoputa "Priština - Gnjilane-Bela zemlja" Segment Banule-Bresalce, koje pogađa opštinu Lipljane (katastarske zone Banule Slovivo, Smaluša), Gracanica katastarske zone  (Dobratin), Novo Brdo (katastarske zone Gornje Kufce, Koretište, Paralovo) i Gnjilane (katastarske zone Bresalce, Poneš i Žegovci), prema tabelama prepisanim iz relevantne katastarske evidencije  </w:t>
      </w:r>
      <w:r w:rsidR="009227D6" w:rsidRPr="00BD13DF">
        <w:rPr>
          <w:rFonts w:ascii="Book Antiqua" w:eastAsia="MS Mincho" w:hAnsi="Book Antiqua" w:cs="Times New Roman"/>
          <w:lang w:val="sr-Latn-RS"/>
        </w:rPr>
        <w:t>o</w:t>
      </w:r>
      <w:r w:rsidRPr="00BD13DF">
        <w:rPr>
          <w:rFonts w:ascii="Book Antiqua" w:eastAsia="MS Mincho" w:hAnsi="Book Antiqua" w:cs="Times New Roman"/>
          <w:lang w:val="sr-Latn-RS"/>
        </w:rPr>
        <w:t xml:space="preserve"> nosioc</w:t>
      </w:r>
      <w:r w:rsidR="009227D6" w:rsidRPr="00BD13DF">
        <w:rPr>
          <w:rFonts w:ascii="Book Antiqua" w:eastAsia="MS Mincho" w:hAnsi="Book Antiqua" w:cs="Times New Roman"/>
          <w:lang w:val="sr-Latn-RS"/>
        </w:rPr>
        <w:t>ima</w:t>
      </w:r>
      <w:r w:rsidRPr="00BD13DF">
        <w:rPr>
          <w:rFonts w:ascii="Book Antiqua" w:eastAsia="MS Mincho" w:hAnsi="Book Antiqua" w:cs="Times New Roman"/>
          <w:lang w:val="sr-Latn-RS"/>
        </w:rPr>
        <w:t xml:space="preserve"> nepokretnosti, njihov</w:t>
      </w:r>
      <w:r w:rsidR="009227D6" w:rsidRPr="00BD13DF">
        <w:rPr>
          <w:rFonts w:ascii="Book Antiqua" w:eastAsia="MS Mincho" w:hAnsi="Book Antiqua" w:cs="Times New Roman"/>
          <w:lang w:val="sr-Latn-RS"/>
        </w:rPr>
        <w:t>om</w:t>
      </w:r>
      <w:r w:rsidRPr="00BD13DF">
        <w:rPr>
          <w:rFonts w:ascii="Book Antiqua" w:eastAsia="MS Mincho" w:hAnsi="Book Antiqua" w:cs="Times New Roman"/>
          <w:lang w:val="sr-Latn-RS"/>
        </w:rPr>
        <w:t xml:space="preserve"> položaj</w:t>
      </w:r>
      <w:r w:rsidR="009227D6" w:rsidRPr="00BD13DF">
        <w:rPr>
          <w:rFonts w:ascii="Book Antiqua" w:eastAsia="MS Mincho" w:hAnsi="Book Antiqua" w:cs="Times New Roman"/>
          <w:lang w:val="sr-Latn-RS"/>
        </w:rPr>
        <w:t>u</w:t>
      </w:r>
      <w:r w:rsidRPr="00BD13DF">
        <w:rPr>
          <w:rFonts w:ascii="Book Antiqua" w:eastAsia="MS Mincho" w:hAnsi="Book Antiqua" w:cs="Times New Roman"/>
          <w:lang w:val="sr-Latn-RS"/>
        </w:rPr>
        <w:t xml:space="preserve"> u okviru projekta </w:t>
      </w:r>
      <w:r w:rsidR="009227D6" w:rsidRPr="00BD13DF">
        <w:rPr>
          <w:rFonts w:ascii="Book Antiqua" w:eastAsia="MS Mincho" w:hAnsi="Book Antiqua" w:cs="Times New Roman"/>
          <w:lang w:val="sr-Latn-RS"/>
        </w:rPr>
        <w:t xml:space="preserve">od </w:t>
      </w:r>
      <w:r w:rsidRPr="00BD13DF">
        <w:rPr>
          <w:rFonts w:ascii="Book Antiqua" w:eastAsia="MS Mincho" w:hAnsi="Book Antiqua" w:cs="Times New Roman"/>
          <w:lang w:val="sr-Latn-RS"/>
        </w:rPr>
        <w:t xml:space="preserve">javnog interesa, kao i </w:t>
      </w:r>
      <w:r w:rsidR="009227D6" w:rsidRPr="00BD13DF">
        <w:rPr>
          <w:rFonts w:ascii="Book Antiqua" w:eastAsia="MS Mincho" w:hAnsi="Book Antiqua" w:cs="Times New Roman"/>
          <w:lang w:val="sr-Latn-RS"/>
        </w:rPr>
        <w:t>o njihovoj površini</w:t>
      </w:r>
      <w:r w:rsidRPr="00BD13DF">
        <w:rPr>
          <w:rFonts w:ascii="Book Antiqua" w:eastAsia="MS Mincho" w:hAnsi="Book Antiqua" w:cs="Times New Roman"/>
          <w:lang w:val="sr-Latn-RS"/>
        </w:rPr>
        <w:t>, koje tabele su sastavni deo ove odluke.</w:t>
      </w:r>
    </w:p>
    <w:p w:rsidR="002479A2" w:rsidRPr="00856196" w:rsidRDefault="002479A2" w:rsidP="002479A2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lang w:val="sr-Latn-RS"/>
        </w:rPr>
      </w:pPr>
    </w:p>
    <w:p w:rsidR="002479A2" w:rsidRPr="00BD13DF" w:rsidRDefault="002479A2" w:rsidP="00BD13DF">
      <w:pPr>
        <w:pStyle w:val="ListParagraph"/>
        <w:numPr>
          <w:ilvl w:val="0"/>
          <w:numId w:val="46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BD13DF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2479A2" w:rsidRPr="00856196" w:rsidRDefault="002479A2" w:rsidP="002479A2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479A2" w:rsidRPr="00856196" w:rsidRDefault="002479A2" w:rsidP="00BD13D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2479A2" w:rsidRPr="00856196" w:rsidRDefault="002479A2" w:rsidP="002479A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479A2" w:rsidRPr="00856196" w:rsidRDefault="002479A2" w:rsidP="00BD13D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>Za sprovođenje ove odluke dužno je Odeljenje za eksproprijaciju (MSPP), Ministarstvo finansija i Ministarstvo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infrastrukture</w:t>
      </w: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2479A2" w:rsidRPr="00856196" w:rsidRDefault="002479A2" w:rsidP="002479A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479A2" w:rsidRPr="00856196" w:rsidRDefault="002479A2" w:rsidP="00BD13D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1909B4" w:rsidRPr="00D6749B" w:rsidRDefault="001909B4" w:rsidP="008C48EB">
      <w:pPr>
        <w:ind w:left="504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1909B4" w:rsidRPr="00D6749B" w:rsidRDefault="001909B4" w:rsidP="008C48EB">
      <w:pPr>
        <w:ind w:left="504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8C48EB" w:rsidRPr="00D6749B" w:rsidRDefault="008C48EB" w:rsidP="008C48EB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lastRenderedPageBreak/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8C48EB" w:rsidRPr="00D6749B" w:rsidRDefault="008C48EB" w:rsidP="008C48EB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Premijer Republike Kosovo  </w:t>
      </w:r>
    </w:p>
    <w:p w:rsidR="003B0D65" w:rsidRPr="00D6749B" w:rsidRDefault="008C48EB" w:rsidP="003B0D65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Dostavlja se:</w:t>
      </w:r>
    </w:p>
    <w:p w:rsidR="008C48EB" w:rsidRPr="00D6749B" w:rsidRDefault="003B0D65" w:rsidP="003B0D65">
      <w:pPr>
        <w:pStyle w:val="ListParagraph"/>
        <w:numPr>
          <w:ilvl w:val="0"/>
          <w:numId w:val="11"/>
        </w:numPr>
        <w:spacing w:after="0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</w:t>
      </w:r>
      <w:r w:rsidR="008C48EB" w:rsidRPr="00D6749B">
        <w:rPr>
          <w:rFonts w:ascii="Book Antiqua" w:hAnsi="Book Antiqua"/>
          <w:lang w:val="sr-Latn-RS"/>
        </w:rPr>
        <w:t xml:space="preserve">Premijera </w:t>
      </w:r>
    </w:p>
    <w:p w:rsidR="008C48EB" w:rsidRPr="00D6749B" w:rsidRDefault="008C48EB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8C48EB" w:rsidRPr="00D6749B" w:rsidRDefault="008C48EB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7B3FC2" w:rsidRPr="00D6749B" w:rsidRDefault="008C48EB" w:rsidP="00E67D2D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9227D6" w:rsidRDefault="009227D6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9227D6" w:rsidRDefault="009227D6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9227D6" w:rsidRDefault="009227D6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9227D6" w:rsidRDefault="009227D6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9227D6" w:rsidRPr="00D6749B" w:rsidRDefault="009227D6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D6749B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3B0D65" w:rsidRPr="00D6749B" w:rsidRDefault="003B0D65" w:rsidP="003B0D65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en-US"/>
        </w:rPr>
        <w:lastRenderedPageBreak/>
        <w:drawing>
          <wp:inline distT="0" distB="0" distL="0" distR="0" wp14:anchorId="5B9B08C4" wp14:editId="65AC2A1B">
            <wp:extent cx="930910" cy="1029970"/>
            <wp:effectExtent l="0" t="0" r="254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65" w:rsidRPr="00D6749B" w:rsidRDefault="003B0D65" w:rsidP="003B0D65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D6749B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3B0D65" w:rsidRPr="00D6749B" w:rsidRDefault="003B0D65" w:rsidP="003B0D65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eastAsia="Batang" w:hAnsi="Book Antiqua"/>
          <w:b/>
          <w:bCs/>
          <w:lang w:val="sr-Latn-RS"/>
        </w:rPr>
        <w:t>Republika Kosova-</w:t>
      </w:r>
      <w:r w:rsidRPr="00D6749B">
        <w:rPr>
          <w:rFonts w:ascii="Book Antiqua" w:hAnsi="Book Antiqua"/>
          <w:b/>
          <w:bCs/>
          <w:lang w:val="sr-Latn-RS"/>
        </w:rPr>
        <w:t>Republic of Kosovo</w:t>
      </w:r>
    </w:p>
    <w:p w:rsidR="003B0D65" w:rsidRPr="00D6749B" w:rsidRDefault="003B0D65" w:rsidP="003B0D65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D6749B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3B0D65" w:rsidRPr="00D6749B" w:rsidRDefault="003B0D65" w:rsidP="003B0D65">
      <w:pPr>
        <w:pBdr>
          <w:bottom w:val="single" w:sz="12" w:space="1" w:color="auto"/>
        </w:pBd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D6749B">
        <w:rPr>
          <w:rFonts w:ascii="Book Antiqua" w:hAnsi="Book Antiqua"/>
          <w:lang w:val="sr-Latn-RS"/>
        </w:rPr>
        <w:t xml:space="preserve">   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7A275D" w:rsidRPr="00D6749B" w:rsidRDefault="007A275D" w:rsidP="003B0D6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</w:t>
      </w:r>
      <w:r w:rsidR="006556DD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  <w:r w:rsidR="003B0D65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</w:t>
      </w:r>
    </w:p>
    <w:p w:rsidR="003B0D65" w:rsidRPr="00D6749B" w:rsidRDefault="003B0D65" w:rsidP="003B0D6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3B0D65" w:rsidRPr="00D6749B" w:rsidRDefault="003B0D65" w:rsidP="003B0D65">
      <w:pPr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="006556DD" w:rsidRPr="00D6749B">
        <w:rPr>
          <w:rFonts w:ascii="Book Antiqua" w:hAnsi="Book Antiqua"/>
          <w:lang w:val="sr-Latn-RS"/>
        </w:rPr>
        <w:t xml:space="preserve">člana </w:t>
      </w:r>
      <w:r w:rsidR="009227D6">
        <w:rPr>
          <w:rFonts w:ascii="Book Antiqua" w:eastAsia="SimSun" w:hAnsi="Book Antiqua"/>
          <w:lang w:val="sr-Latn-RS"/>
        </w:rPr>
        <w:t>17</w:t>
      </w:r>
      <w:r w:rsidR="006556DD" w:rsidRPr="00D6749B">
        <w:rPr>
          <w:rFonts w:ascii="Book Antiqua" w:eastAsia="SimSun" w:hAnsi="Book Antiqua"/>
          <w:lang w:val="sr-Latn-RS"/>
        </w:rPr>
        <w:t xml:space="preserve"> </w:t>
      </w:r>
      <w:r w:rsidR="009227D6">
        <w:rPr>
          <w:rFonts w:ascii="Book Antiqua" w:eastAsia="SimSun" w:hAnsi="Book Antiqua"/>
          <w:lang w:val="sr-Latn-RS"/>
        </w:rPr>
        <w:t xml:space="preserve">stav 1 Ustava republike Kosovo, člana 7 stav 5 Zakona br. 04/L-052 o međunarodnim sporazumima,  </w:t>
      </w:r>
      <w:r w:rsidRPr="00D6749B">
        <w:rPr>
          <w:rFonts w:ascii="Book Antiqua" w:hAnsi="Book Antiqua"/>
          <w:color w:val="000000"/>
          <w:lang w:val="sr-Latn-RS"/>
        </w:rPr>
        <w:t xml:space="preserve"> </w:t>
      </w:r>
      <w:r w:rsidR="00C968A0" w:rsidRPr="00D6749B">
        <w:rPr>
          <w:rFonts w:ascii="Book Antiqua" w:hAnsi="Book Antiqua"/>
          <w:lang w:val="sr-Latn-RS"/>
        </w:rPr>
        <w:t>u skladu sa članom</w:t>
      </w:r>
      <w:r w:rsidRPr="00D6749B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Pravilnikom br. </w:t>
      </w:r>
      <w:r w:rsidR="00ED31F6" w:rsidRPr="00D6749B">
        <w:rPr>
          <w:rFonts w:ascii="Book Antiqua" w:hAnsi="Book Antiqua"/>
          <w:lang w:val="sr-Latn-RS"/>
        </w:rPr>
        <w:t>28</w:t>
      </w:r>
      <w:r w:rsidRPr="00D6749B">
        <w:rPr>
          <w:rFonts w:ascii="Book Antiqua" w:hAnsi="Book Antiqua"/>
          <w:lang w:val="sr-Latn-RS"/>
        </w:rPr>
        <w:t xml:space="preserve">/2011, i člana  19 Pravilnika o radu Vlade Republike Kosova  br. 09/2011, na sednici održanoj </w:t>
      </w:r>
      <w:r w:rsidR="00ED31F6" w:rsidRPr="00D6749B">
        <w:rPr>
          <w:rFonts w:ascii="Book Antiqua" w:hAnsi="Book Antiqua"/>
          <w:lang w:val="sr-Latn-RS"/>
        </w:rPr>
        <w:t>28</w:t>
      </w:r>
      <w:r w:rsidRPr="00D6749B">
        <w:rPr>
          <w:rFonts w:ascii="Book Antiqua" w:hAnsi="Book Antiqua"/>
          <w:lang w:val="sr-Latn-RS"/>
        </w:rPr>
        <w:t>. avgusta 2017 godine, donela:</w:t>
      </w:r>
    </w:p>
    <w:p w:rsidR="003B0D65" w:rsidRDefault="003B0D65" w:rsidP="003B0D65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sr-Latn-RS"/>
        </w:rPr>
      </w:pPr>
      <w:r w:rsidRPr="00D6749B">
        <w:rPr>
          <w:rFonts w:ascii="Book Antiqua" w:eastAsia="MS Mincho" w:hAnsi="Book Antiqua"/>
          <w:b/>
          <w:color w:val="000000"/>
          <w:lang w:val="sr-Latn-RS"/>
        </w:rPr>
        <w:t xml:space="preserve">O D L U K U </w:t>
      </w:r>
    </w:p>
    <w:p w:rsidR="009227D6" w:rsidRDefault="009227D6" w:rsidP="009227D6">
      <w:pPr>
        <w:pStyle w:val="ListParagraph"/>
        <w:ind w:left="360"/>
        <w:rPr>
          <w:rFonts w:ascii="Book Antiqua" w:eastAsia="MS Mincho" w:hAnsi="Book Antiqua"/>
          <w:b/>
          <w:color w:val="000000"/>
          <w:lang w:val="sr-Latn-RS"/>
        </w:rPr>
      </w:pPr>
    </w:p>
    <w:p w:rsidR="009227D6" w:rsidRDefault="009227D6" w:rsidP="009227D6">
      <w:pPr>
        <w:pStyle w:val="ListParagraph"/>
        <w:ind w:left="360"/>
        <w:rPr>
          <w:rFonts w:ascii="Book Antiqua" w:eastAsia="MS Mincho" w:hAnsi="Book Antiqua"/>
          <w:b/>
          <w:color w:val="000000"/>
          <w:lang w:val="sr-Latn-RS"/>
        </w:rPr>
      </w:pPr>
    </w:p>
    <w:p w:rsidR="009227D6" w:rsidRDefault="009227D6" w:rsidP="009227D6">
      <w:pPr>
        <w:pStyle w:val="ListParagraph"/>
        <w:ind w:left="360"/>
        <w:rPr>
          <w:rFonts w:ascii="Book Antiqua" w:eastAsia="MS Mincho" w:hAnsi="Book Antiqua"/>
          <w:b/>
          <w:color w:val="000000"/>
          <w:lang w:val="sr-Latn-RS"/>
        </w:rPr>
      </w:pPr>
    </w:p>
    <w:p w:rsidR="009227D6" w:rsidRPr="009227D6" w:rsidRDefault="009227D6" w:rsidP="009227D6">
      <w:pPr>
        <w:pStyle w:val="ListParagraph"/>
        <w:ind w:left="360"/>
        <w:rPr>
          <w:rFonts w:ascii="Book Antiqua" w:eastAsia="MS Mincho" w:hAnsi="Book Antiqua"/>
          <w:color w:val="000000"/>
          <w:lang w:val="sr-Latn-RS"/>
        </w:rPr>
      </w:pPr>
      <w:r w:rsidRPr="009227D6">
        <w:rPr>
          <w:rFonts w:ascii="Book Antiqua" w:eastAsia="MS Mincho" w:hAnsi="Book Antiqua"/>
          <w:color w:val="000000"/>
          <w:lang w:val="sr-Latn-RS"/>
        </w:rPr>
        <w:t xml:space="preserve">1. Odobren je predlog Ministarstva finansija da se traži od predsednika Republike Kosovo  davanje ovlašćenja za potpisivanje ugovora o kreditu sa Unicredit Bank Austria AG za finansiranje projekta za tretman otpadnih voda u opštini Podujevo .  </w:t>
      </w:r>
    </w:p>
    <w:p w:rsidR="009227D6" w:rsidRPr="009227D6" w:rsidRDefault="009227D6" w:rsidP="009227D6">
      <w:pPr>
        <w:pStyle w:val="ListParagraph"/>
        <w:ind w:left="360"/>
        <w:rPr>
          <w:rFonts w:ascii="Book Antiqua" w:eastAsia="MS Mincho" w:hAnsi="Book Antiqua"/>
          <w:color w:val="000000"/>
          <w:lang w:val="sr-Latn-RS"/>
        </w:rPr>
      </w:pPr>
    </w:p>
    <w:p w:rsidR="009227D6" w:rsidRPr="009227D6" w:rsidRDefault="009227D6" w:rsidP="009227D6">
      <w:pPr>
        <w:pStyle w:val="ListParagraph"/>
        <w:ind w:left="360"/>
        <w:rPr>
          <w:rFonts w:ascii="Book Antiqua" w:eastAsia="MS Mincho" w:hAnsi="Book Antiqua"/>
          <w:color w:val="000000"/>
          <w:lang w:val="sr-Latn-RS"/>
        </w:rPr>
      </w:pPr>
      <w:r w:rsidRPr="009227D6">
        <w:rPr>
          <w:rFonts w:ascii="Book Antiqua" w:eastAsia="MS Mincho" w:hAnsi="Book Antiqua"/>
          <w:color w:val="000000"/>
          <w:lang w:val="sr-Latn-RS"/>
        </w:rPr>
        <w:t xml:space="preserve">2. Vlada  Republike Kosovo preporučuje Predsedniku Republike Kosovo ovlašćuje ministra finansija da potpiše sporazum iz tački 1. ove odluke, u skladu sa Zakonom o međunarodnim sporazumima.  </w:t>
      </w:r>
    </w:p>
    <w:p w:rsidR="009227D6" w:rsidRPr="009227D6" w:rsidRDefault="009227D6" w:rsidP="009227D6">
      <w:pPr>
        <w:pStyle w:val="ListParagraph"/>
        <w:ind w:left="360"/>
        <w:rPr>
          <w:rFonts w:ascii="Book Antiqua" w:eastAsia="MS Mincho" w:hAnsi="Book Antiqua"/>
          <w:color w:val="000000"/>
          <w:lang w:val="sr-Latn-RS"/>
        </w:rPr>
      </w:pPr>
    </w:p>
    <w:p w:rsidR="009227D6" w:rsidRPr="009227D6" w:rsidRDefault="009227D6" w:rsidP="009227D6">
      <w:pPr>
        <w:pStyle w:val="ListParagraph"/>
        <w:ind w:left="360"/>
        <w:rPr>
          <w:rFonts w:ascii="Book Antiqua" w:eastAsia="MS Mincho" w:hAnsi="Book Antiqua"/>
          <w:color w:val="000000"/>
          <w:lang w:val="sr-Latn-RS"/>
        </w:rPr>
      </w:pPr>
      <w:r w:rsidRPr="009227D6">
        <w:rPr>
          <w:rFonts w:ascii="Book Antiqua" w:eastAsia="MS Mincho" w:hAnsi="Book Antiqua"/>
          <w:color w:val="000000"/>
          <w:lang w:val="sr-Latn-RS"/>
        </w:rPr>
        <w:t>3. Odluka stupa na snagu danom potpisivanja.</w:t>
      </w:r>
    </w:p>
    <w:p w:rsidR="009227D6" w:rsidRDefault="009227D6" w:rsidP="003B0D65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sr-Latn-RS"/>
        </w:rPr>
      </w:pPr>
    </w:p>
    <w:p w:rsidR="009227D6" w:rsidRDefault="009227D6" w:rsidP="003B0D65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sr-Latn-RS"/>
        </w:rPr>
      </w:pPr>
    </w:p>
    <w:p w:rsidR="003B0D65" w:rsidRPr="00D6749B" w:rsidRDefault="003B0D65" w:rsidP="003B0D65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sz w:val="6"/>
          <w:szCs w:val="6"/>
          <w:lang w:val="sr-Latn-RS"/>
        </w:rPr>
      </w:pPr>
    </w:p>
    <w:p w:rsidR="003B0D65" w:rsidRPr="00D6749B" w:rsidRDefault="003B0D65" w:rsidP="003B0D65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3B0D65" w:rsidRPr="00D6749B" w:rsidRDefault="003B0D65" w:rsidP="003B0D65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3B0D65" w:rsidRPr="00D6749B" w:rsidRDefault="003B0D65" w:rsidP="003B0D65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3B0D65" w:rsidRPr="00D6749B" w:rsidRDefault="003B0D65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3B0D65" w:rsidRPr="00D6749B" w:rsidRDefault="003B0D65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3B0D65" w:rsidRPr="00D6749B" w:rsidRDefault="003B0D65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7A275D" w:rsidRPr="00D6749B" w:rsidRDefault="003B0D65" w:rsidP="00E67D2D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7A275D" w:rsidRPr="00D6749B" w:rsidRDefault="007A275D" w:rsidP="007A275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54C2630" wp14:editId="0561F96D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5D" w:rsidRPr="00D6749B" w:rsidRDefault="007A275D" w:rsidP="007A275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A275D" w:rsidRPr="00D6749B" w:rsidRDefault="007A275D" w:rsidP="007A275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A275D" w:rsidRPr="00D6749B" w:rsidRDefault="007A275D" w:rsidP="007A275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A275D" w:rsidRPr="00D6749B" w:rsidRDefault="007A275D" w:rsidP="007A275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A275D" w:rsidRPr="00D6749B" w:rsidRDefault="007A275D" w:rsidP="007A275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227D6" w:rsidRPr="00D6749B" w:rsidRDefault="009227D6" w:rsidP="009227D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/62             </w:t>
      </w:r>
    </w:p>
    <w:p w:rsidR="009227D6" w:rsidRPr="00D6749B" w:rsidRDefault="009227D6" w:rsidP="009227D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Datum: 28.08.2018</w:t>
      </w:r>
    </w:p>
    <w:p w:rsidR="009227D6" w:rsidRPr="00D6749B" w:rsidRDefault="009227D6" w:rsidP="009227D6">
      <w:pPr>
        <w:jc w:val="both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Na osnovu  člana  92 stav 4. i člana  93 stav  (4) Ustava Republike Kosovo, člana </w:t>
      </w:r>
      <w:r>
        <w:rPr>
          <w:rFonts w:ascii="Book Antiqua" w:eastAsia="SimSun" w:hAnsi="Book Antiqua"/>
          <w:lang w:val="sr-Latn-RS"/>
        </w:rPr>
        <w:t>17</w:t>
      </w:r>
      <w:r w:rsidRPr="00D6749B">
        <w:rPr>
          <w:rFonts w:ascii="Book Antiqua" w:eastAsia="SimSun" w:hAnsi="Book Antiqua"/>
          <w:lang w:val="sr-Latn-RS"/>
        </w:rPr>
        <w:t xml:space="preserve"> </w:t>
      </w:r>
      <w:r>
        <w:rPr>
          <w:rFonts w:ascii="Book Antiqua" w:eastAsia="SimSun" w:hAnsi="Book Antiqua"/>
          <w:lang w:val="sr-Latn-RS"/>
        </w:rPr>
        <w:t xml:space="preserve">stav 1 Ustava Republike Kosovo, člana 4 stav 2 Zakona br. 04/L-052 o međunarodnim sporazumima,  </w:t>
      </w:r>
      <w:r w:rsidRPr="00D6749B">
        <w:rPr>
          <w:rFonts w:ascii="Book Antiqua" w:hAnsi="Book Antiqua"/>
          <w:color w:val="000000"/>
          <w:lang w:val="sr-Latn-RS"/>
        </w:rPr>
        <w:t xml:space="preserve"> </w:t>
      </w:r>
      <w:r w:rsidRPr="00D6749B">
        <w:rPr>
          <w:rFonts w:ascii="Book Antiqua" w:hAnsi="Book Antiqua"/>
          <w:lang w:val="sr-Latn-RS"/>
        </w:rPr>
        <w:t>u skladu sa članom 4 Pravilnika br. 02/2011 o oblastima administrativnih odgovornosti Kancelarije Premijera i ministarstava, izmenjenog i dopunjenog  Pravilnikom br. 28/2011, i člana  19 Pravilnika o radu Vlade Republike Kosova  br. 09/2011, na sednici održanoj 28. avgusta 2017 godine, donela:</w:t>
      </w:r>
    </w:p>
    <w:p w:rsidR="009227D6" w:rsidRDefault="009227D6" w:rsidP="009227D6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sr-Latn-RS"/>
        </w:rPr>
      </w:pPr>
      <w:r w:rsidRPr="00D6749B">
        <w:rPr>
          <w:rFonts w:ascii="Book Antiqua" w:eastAsia="MS Mincho" w:hAnsi="Book Antiqua"/>
          <w:b/>
          <w:color w:val="000000"/>
          <w:lang w:val="sr-Latn-RS"/>
        </w:rPr>
        <w:t xml:space="preserve">O D L U K U </w:t>
      </w:r>
    </w:p>
    <w:p w:rsidR="009227D6" w:rsidRDefault="009227D6" w:rsidP="009227D6">
      <w:pPr>
        <w:pStyle w:val="ListParagraph"/>
        <w:ind w:left="360"/>
        <w:rPr>
          <w:rFonts w:ascii="Book Antiqua" w:eastAsia="MS Mincho" w:hAnsi="Book Antiqua"/>
          <w:b/>
          <w:color w:val="000000"/>
          <w:lang w:val="sr-Latn-RS"/>
        </w:rPr>
      </w:pPr>
    </w:p>
    <w:p w:rsidR="009227D6" w:rsidRDefault="009227D6" w:rsidP="009227D6">
      <w:pPr>
        <w:pStyle w:val="ListParagraph"/>
        <w:ind w:left="360"/>
        <w:rPr>
          <w:rFonts w:ascii="Book Antiqua" w:eastAsia="MS Mincho" w:hAnsi="Book Antiqua"/>
          <w:b/>
          <w:color w:val="000000"/>
          <w:lang w:val="sr-Latn-RS"/>
        </w:rPr>
      </w:pPr>
    </w:p>
    <w:p w:rsidR="009227D6" w:rsidRDefault="009227D6" w:rsidP="009227D6">
      <w:pPr>
        <w:pStyle w:val="ListParagraph"/>
        <w:ind w:left="360"/>
        <w:rPr>
          <w:rFonts w:ascii="Book Antiqua" w:eastAsia="MS Mincho" w:hAnsi="Book Antiqua"/>
          <w:b/>
          <w:color w:val="000000"/>
          <w:lang w:val="sr-Latn-RS"/>
        </w:rPr>
      </w:pPr>
    </w:p>
    <w:p w:rsidR="00CF0D9B" w:rsidRDefault="009227D6" w:rsidP="009227D6">
      <w:pPr>
        <w:rPr>
          <w:rFonts w:ascii="Book Antiqua" w:eastAsia="MS Mincho" w:hAnsi="Book Antiqua"/>
          <w:color w:val="000000"/>
          <w:lang w:val="sr-Latn-RS"/>
        </w:rPr>
      </w:pPr>
      <w:r w:rsidRPr="009227D6">
        <w:rPr>
          <w:rFonts w:ascii="Book Antiqua" w:eastAsia="MS Mincho" w:hAnsi="Book Antiqua"/>
          <w:color w:val="000000"/>
          <w:lang w:val="sr-Latn-RS"/>
        </w:rPr>
        <w:t>1. Odobren</w:t>
      </w:r>
      <w:r w:rsidR="00CF0D9B">
        <w:rPr>
          <w:rFonts w:ascii="Book Antiqua" w:eastAsia="MS Mincho" w:hAnsi="Book Antiqua"/>
          <w:color w:val="000000"/>
          <w:lang w:val="sr-Latn-RS"/>
        </w:rPr>
        <w:t>a je u</w:t>
      </w:r>
      <w:r w:rsidRPr="009227D6">
        <w:rPr>
          <w:rFonts w:ascii="Book Antiqua" w:eastAsia="MS Mincho" w:hAnsi="Book Antiqua"/>
          <w:color w:val="000000"/>
          <w:lang w:val="sr-Latn-RS"/>
        </w:rPr>
        <w:t xml:space="preserve"> principu inicijativu Ministarstva finansija za pregovore ugovora o kreditu između Republike Kosovo, koju zastupa Ministarstvo finansija i Kraljevine Saudijske Arabije, koju zastupa Saudijsk</w:t>
      </w:r>
      <w:r w:rsidR="00CF0D9B">
        <w:rPr>
          <w:rFonts w:ascii="Book Antiqua" w:eastAsia="MS Mincho" w:hAnsi="Book Antiqua"/>
          <w:color w:val="000000"/>
          <w:lang w:val="sr-Latn-RS"/>
        </w:rPr>
        <w:t>i</w:t>
      </w:r>
      <w:r w:rsidRPr="009227D6">
        <w:rPr>
          <w:rFonts w:ascii="Book Antiqua" w:eastAsia="MS Mincho" w:hAnsi="Book Antiqua"/>
          <w:color w:val="000000"/>
          <w:lang w:val="sr-Latn-RS"/>
        </w:rPr>
        <w:t xml:space="preserve"> fond za razvoj za finansiranje " projekt</w:t>
      </w:r>
      <w:r w:rsidR="00CF0D9B">
        <w:rPr>
          <w:rFonts w:ascii="Book Antiqua" w:eastAsia="MS Mincho" w:hAnsi="Book Antiqua"/>
          <w:color w:val="000000"/>
          <w:lang w:val="sr-Latn-RS"/>
        </w:rPr>
        <w:t>a</w:t>
      </w:r>
      <w:r w:rsidRPr="009227D6">
        <w:rPr>
          <w:rFonts w:ascii="Book Antiqua" w:eastAsia="MS Mincho" w:hAnsi="Book Antiqua"/>
          <w:color w:val="000000"/>
          <w:lang w:val="sr-Latn-RS"/>
        </w:rPr>
        <w:t xml:space="preserve"> Univerzitetski medicinski centar. "  </w:t>
      </w:r>
    </w:p>
    <w:p w:rsidR="00CF0D9B" w:rsidRDefault="009227D6" w:rsidP="009227D6">
      <w:pPr>
        <w:rPr>
          <w:rFonts w:ascii="Book Antiqua" w:eastAsia="MS Mincho" w:hAnsi="Book Antiqua"/>
          <w:color w:val="000000"/>
          <w:lang w:val="sr-Latn-RS"/>
        </w:rPr>
      </w:pPr>
      <w:r w:rsidRPr="009227D6">
        <w:rPr>
          <w:rFonts w:ascii="Book Antiqua" w:eastAsia="MS Mincho" w:hAnsi="Book Antiqua"/>
          <w:color w:val="000000"/>
          <w:lang w:val="sr-Latn-RS"/>
        </w:rPr>
        <w:t xml:space="preserve">2. Tokom pregovora ovog sporazuma, Ministarstvo finansija je dužno da postupi u skladu sa odredbama Ustava Republike Kosova, Zakona o međunarodnim sporazumima i drugim zakonskim propisima koji su na snazi.  </w:t>
      </w:r>
    </w:p>
    <w:p w:rsidR="009227D6" w:rsidRDefault="009227D6" w:rsidP="009227D6">
      <w:pPr>
        <w:rPr>
          <w:rFonts w:ascii="Book Antiqua" w:eastAsia="MS Mincho" w:hAnsi="Book Antiqua"/>
          <w:color w:val="000000"/>
          <w:lang w:val="sr-Latn-RS"/>
        </w:rPr>
      </w:pPr>
      <w:r w:rsidRPr="009227D6">
        <w:rPr>
          <w:rFonts w:ascii="Book Antiqua" w:eastAsia="MS Mincho" w:hAnsi="Book Antiqua"/>
          <w:color w:val="000000"/>
          <w:lang w:val="sr-Latn-RS"/>
        </w:rPr>
        <w:t>3. Odluka stupa na snagu danom potpisivanja.</w:t>
      </w:r>
    </w:p>
    <w:p w:rsidR="009227D6" w:rsidRPr="009227D6" w:rsidRDefault="009227D6" w:rsidP="009227D6">
      <w:pPr>
        <w:rPr>
          <w:rFonts w:ascii="Book Antiqua" w:eastAsia="MS Mincho" w:hAnsi="Book Antiqua"/>
          <w:color w:val="000000"/>
          <w:lang w:val="sr-Latn-RS"/>
        </w:rPr>
      </w:pPr>
    </w:p>
    <w:p w:rsidR="007A275D" w:rsidRPr="00D6749B" w:rsidRDefault="007A275D" w:rsidP="007A275D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7A275D" w:rsidRPr="00D6749B" w:rsidRDefault="007A275D" w:rsidP="007A275D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A275D" w:rsidRPr="00D6749B" w:rsidRDefault="007A275D" w:rsidP="007A275D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7A275D" w:rsidRPr="00D6749B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7A275D" w:rsidRPr="00D6749B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7A275D" w:rsidRPr="00D6749B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7A275D" w:rsidRPr="00D6749B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7A275D" w:rsidRPr="00D6749B" w:rsidRDefault="007A275D" w:rsidP="00E67D2D">
      <w:pPr>
        <w:rPr>
          <w:rFonts w:ascii="Book Antiqua" w:hAnsi="Book Antiqua"/>
          <w:color w:val="000000"/>
          <w:lang w:val="sr-Latn-RS"/>
        </w:rPr>
      </w:pPr>
    </w:p>
    <w:p w:rsidR="00B46FC6" w:rsidRPr="00D6749B" w:rsidRDefault="00B46FC6" w:rsidP="00B46FC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B23C1A9" wp14:editId="55C97099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C6" w:rsidRPr="00D6749B" w:rsidRDefault="00B46FC6" w:rsidP="00B46FC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46FC6" w:rsidRPr="00D6749B" w:rsidRDefault="00B46FC6" w:rsidP="00B46FC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46FC6" w:rsidRPr="00D6749B" w:rsidRDefault="00B46FC6" w:rsidP="00B46FC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46FC6" w:rsidRPr="00D6749B" w:rsidRDefault="00B46FC6" w:rsidP="00B46FC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46FC6" w:rsidRPr="00D6749B" w:rsidRDefault="00B46FC6" w:rsidP="00B46FC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46FC6" w:rsidRPr="00D6749B" w:rsidRDefault="00B46FC6" w:rsidP="00B46FC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3B4915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19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B46FC6" w:rsidRPr="00D6749B" w:rsidRDefault="00B46FC6" w:rsidP="00B46FC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B46FC6" w:rsidRPr="00D6749B" w:rsidRDefault="00B46FC6" w:rsidP="00B46FC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FC6" w:rsidRPr="00D6749B" w:rsidRDefault="00B46FC6" w:rsidP="00B46FC6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3B4915" w:rsidRPr="00D6749B">
        <w:rPr>
          <w:rFonts w:ascii="Book Antiqua" w:hAnsi="Book Antiqua"/>
          <w:color w:val="000000"/>
          <w:lang w:val="sr-Latn-RS"/>
        </w:rPr>
        <w:t xml:space="preserve">člana </w:t>
      </w:r>
      <w:r w:rsidR="003B4915" w:rsidRPr="00D6749B">
        <w:rPr>
          <w:rFonts w:ascii="Book Antiqua" w:hAnsi="Book Antiqua"/>
          <w:lang w:val="sr-Latn-RS"/>
        </w:rPr>
        <w:t xml:space="preserve"> 4 stav 2. Zakona br. 04/L-052 o međunarodnim sporazumima , </w:t>
      </w:r>
      <w:r w:rsidRPr="00D6749B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 xml:space="preserve">/2018 članom 19. Poslovnika o radu Vlade Republike Kosovo br. 09/2011, Vlada Republike Kosova, je na sednici održanoj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B46FC6" w:rsidRPr="00D6749B" w:rsidRDefault="00B46FC6" w:rsidP="00B46FC6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B46FC6" w:rsidRPr="00D6749B" w:rsidRDefault="00B46FC6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Pr="00D6749B" w:rsidRDefault="003B4915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Odobrena je u principu inicijativa Ministarstva finansija za pregovore Sporazuma o </w:t>
      </w:r>
      <w:r w:rsidR="00CF0D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kreditu za finansiranje projekta „ izgradnja kanalizacionog sistema opštine Štimlje, između Republike Kosovo koju zastupa Ministarstvo finansija i </w:t>
      </w:r>
      <w:r w:rsidR="00CF0D9B" w:rsidRPr="002B130E">
        <w:rPr>
          <w:rFonts w:ascii="Book Antiqua" w:hAnsi="Book Antiqua"/>
        </w:rPr>
        <w:t>UNICREDIT BANK AUSTRIA AG</w:t>
      </w:r>
      <w:r w:rsidR="00CF0D9B" w:rsidRPr="002B130E">
        <w:rPr>
          <w:rFonts w:ascii="Book Antiqua" w:hAnsi="Book Antiqua"/>
          <w:bCs/>
        </w:rPr>
        <w:t>.</w:t>
      </w:r>
    </w:p>
    <w:p w:rsidR="003B4915" w:rsidRPr="00D6749B" w:rsidRDefault="003B4915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Pr="00D6749B" w:rsidRDefault="003B4915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Tokom pregovora ovog sporazuma, Ministarstvo finansija je dužno da postupi u skladu sa odredbama Ustava Republike Kosova, Zakona o međunarodnim sporazumima i drugim zakonskim propisima koji su na snazi.  </w:t>
      </w:r>
    </w:p>
    <w:p w:rsidR="003B4915" w:rsidRPr="00D6749B" w:rsidRDefault="003B4915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FC6" w:rsidRPr="00D6749B" w:rsidRDefault="003B4915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B46FC6" w:rsidRPr="00D6749B" w:rsidRDefault="00B46FC6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FC6" w:rsidRPr="00D6749B" w:rsidRDefault="00B46FC6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FC6" w:rsidRPr="00D6749B" w:rsidRDefault="00B46FC6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FC6" w:rsidRPr="00D6749B" w:rsidRDefault="00B46FC6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46FC6" w:rsidRPr="00D6749B" w:rsidRDefault="00B46FC6" w:rsidP="00B46FC6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B46FC6" w:rsidRPr="00D6749B" w:rsidRDefault="00B46FC6" w:rsidP="00B46FC6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B46FC6" w:rsidRPr="00D6749B" w:rsidRDefault="00B46FC6" w:rsidP="00B46FC6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B46FC6" w:rsidRPr="00D6749B" w:rsidRDefault="00B46FC6" w:rsidP="00B46FC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B46FC6" w:rsidRPr="00D6749B" w:rsidRDefault="00B46FC6" w:rsidP="00B46FC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B46FC6" w:rsidRPr="00D6749B" w:rsidRDefault="00B46FC6" w:rsidP="00B46FC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B46FC6" w:rsidRPr="00D6749B" w:rsidRDefault="00B46FC6" w:rsidP="00B46FC6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3B4915" w:rsidRPr="00D6749B" w:rsidRDefault="003B4915" w:rsidP="003B4915">
      <w:pPr>
        <w:rPr>
          <w:rFonts w:ascii="Book Antiqua" w:hAnsi="Book Antiqua"/>
          <w:color w:val="000000"/>
          <w:lang w:val="sr-Latn-RS"/>
        </w:rPr>
      </w:pPr>
    </w:p>
    <w:p w:rsidR="003B4915" w:rsidRPr="00D6749B" w:rsidRDefault="003B4915" w:rsidP="003B4915">
      <w:pPr>
        <w:rPr>
          <w:rFonts w:ascii="Book Antiqua" w:hAnsi="Book Antiqua"/>
          <w:color w:val="000000"/>
          <w:lang w:val="sr-Latn-RS"/>
        </w:rPr>
      </w:pPr>
    </w:p>
    <w:p w:rsidR="003B4915" w:rsidRPr="00D6749B" w:rsidRDefault="003B4915" w:rsidP="003B4915">
      <w:pPr>
        <w:rPr>
          <w:rFonts w:ascii="Book Antiqua" w:hAnsi="Book Antiqua"/>
          <w:color w:val="000000"/>
          <w:lang w:val="sr-Latn-RS"/>
        </w:rPr>
      </w:pPr>
    </w:p>
    <w:p w:rsidR="003B4915" w:rsidRPr="00D6749B" w:rsidRDefault="003B4915" w:rsidP="003B4915">
      <w:pPr>
        <w:rPr>
          <w:rFonts w:ascii="Book Antiqua" w:hAnsi="Book Antiqua"/>
          <w:color w:val="000000"/>
          <w:lang w:val="sr-Latn-RS"/>
        </w:rPr>
      </w:pPr>
    </w:p>
    <w:p w:rsidR="005E53A3" w:rsidRPr="00CF0D9B" w:rsidRDefault="005E53A3" w:rsidP="00CF0D9B">
      <w:pPr>
        <w:rPr>
          <w:rFonts w:ascii="Book Antiqua" w:hAnsi="Book Antiqua"/>
          <w:color w:val="000000"/>
          <w:lang w:val="sr-Latn-RS"/>
        </w:rPr>
      </w:pPr>
    </w:p>
    <w:p w:rsidR="00B46CDC" w:rsidRPr="00D6749B" w:rsidRDefault="00B46CDC" w:rsidP="00B46CD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7969D75" wp14:editId="682387F7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DC" w:rsidRPr="00D6749B" w:rsidRDefault="00B46CDC" w:rsidP="00B46CD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46CDC" w:rsidRPr="00D6749B" w:rsidRDefault="00B46CDC" w:rsidP="00B46CD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46CDC" w:rsidRPr="00D6749B" w:rsidRDefault="00B46CDC" w:rsidP="00B46CD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46CDC" w:rsidRPr="00D6749B" w:rsidRDefault="00B46CDC" w:rsidP="00B46CD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46CDC" w:rsidRPr="00D6749B" w:rsidRDefault="00B46CDC" w:rsidP="00B46CD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46CDC" w:rsidRPr="00D6749B" w:rsidRDefault="00B46CDC" w:rsidP="00B46CD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2</w:t>
      </w:r>
      <w:r w:rsidR="00CF0D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62</w:t>
      </w:r>
    </w:p>
    <w:p w:rsidR="00B46CDC" w:rsidRPr="00D6749B" w:rsidRDefault="00B46CDC" w:rsidP="00B46CD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D31F6"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B46CDC" w:rsidRPr="00D6749B" w:rsidRDefault="00B46CDC" w:rsidP="00B46CDC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D6749B" w:rsidRDefault="00B46CDC" w:rsidP="00B46CDC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 xml:space="preserve">/2018 članom 19. Poslovnika o radu Vlade Republike Kosovo br. 09/2011, razmatrajući predlog </w:t>
      </w:r>
      <w:r w:rsidRPr="00D6749B">
        <w:rPr>
          <w:rFonts w:ascii="Book Antiqua" w:hAnsi="Book Antiqua"/>
          <w:lang w:val="sr-Latn-RS"/>
        </w:rPr>
        <w:t>Ministarstva javn</w:t>
      </w:r>
      <w:r w:rsidR="00CF0D9B">
        <w:rPr>
          <w:rFonts w:ascii="Book Antiqua" w:hAnsi="Book Antiqua"/>
          <w:lang w:val="sr-Latn-RS"/>
        </w:rPr>
        <w:t>e uprave</w:t>
      </w:r>
      <w:r w:rsidRPr="00D6749B">
        <w:rPr>
          <w:rFonts w:ascii="Book Antiqua" w:hAnsi="Book Antiqua"/>
          <w:lang w:val="sr-Latn-RS"/>
        </w:rPr>
        <w:t>, sa br. prot. 2</w:t>
      </w:r>
      <w:r w:rsidR="00CF0D9B">
        <w:rPr>
          <w:rFonts w:ascii="Book Antiqua" w:hAnsi="Book Antiqua"/>
          <w:lang w:val="sr-Latn-RS"/>
        </w:rPr>
        <w:t>648</w:t>
      </w:r>
      <w:r w:rsidRPr="00D6749B">
        <w:rPr>
          <w:rFonts w:ascii="Book Antiqua" w:hAnsi="Book Antiqua"/>
          <w:lang w:val="sr-Latn-RS"/>
        </w:rPr>
        <w:t xml:space="preserve"> , od </w:t>
      </w:r>
      <w:r w:rsidR="00CF0D9B">
        <w:rPr>
          <w:rFonts w:ascii="Book Antiqua" w:hAnsi="Book Antiqua"/>
          <w:lang w:val="sr-Latn-RS"/>
        </w:rPr>
        <w:t>14.</w:t>
      </w:r>
      <w:r w:rsidRPr="00D6749B">
        <w:rPr>
          <w:rFonts w:ascii="Book Antiqua" w:hAnsi="Book Antiqua"/>
          <w:lang w:val="sr-Latn-RS"/>
        </w:rPr>
        <w:t xml:space="preserve">. 08 2018, </w:t>
      </w:r>
      <w:r w:rsidRPr="00D6749B">
        <w:rPr>
          <w:rFonts w:ascii="Book Antiqua" w:hAnsi="Book Antiqua"/>
          <w:color w:val="000000"/>
          <w:lang w:val="sr-Latn-RS"/>
        </w:rPr>
        <w:t>Vlada Republike Kosov</w:t>
      </w:r>
      <w:r w:rsidR="00CF0D9B">
        <w:rPr>
          <w:rFonts w:ascii="Book Antiqua" w:hAnsi="Book Antiqua"/>
          <w:color w:val="000000"/>
          <w:lang w:val="sr-Latn-RS"/>
        </w:rPr>
        <w:t>o</w:t>
      </w:r>
      <w:r w:rsidRPr="00D6749B">
        <w:rPr>
          <w:rFonts w:ascii="Book Antiqua" w:hAnsi="Book Antiqua"/>
          <w:color w:val="000000"/>
          <w:lang w:val="sr-Latn-RS"/>
        </w:rPr>
        <w:t xml:space="preserve">, je na sednici održanoj </w:t>
      </w:r>
      <w:r w:rsidR="00ED31F6" w:rsidRPr="00D6749B">
        <w:rPr>
          <w:rFonts w:ascii="Book Antiqua" w:hAnsi="Book Antiqua"/>
          <w:color w:val="000000"/>
          <w:lang w:val="sr-Latn-RS"/>
        </w:rPr>
        <w:t>28</w:t>
      </w:r>
      <w:r w:rsidRPr="00D6749B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B46CDC" w:rsidRPr="00D6749B" w:rsidRDefault="00B46CDC" w:rsidP="00B46CDC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G. </w:t>
      </w:r>
      <w:r w:rsidR="00CF0D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Ferki Fejza </w:t>
      </w:r>
      <w:r w:rsidR="00CF0D9B"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postavljen za generalnog </w:t>
      </w:r>
      <w:r w:rsidR="00CF0D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direktora Agencije za metrologiju Kosova u okviru 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Ministarstva </w:t>
      </w:r>
      <w:r w:rsidR="00CF0D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trgovine i industrije 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Mandat postavljenog iz tačke 1. ove odluke traje  3 (tri) godine.   </w:t>
      </w: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Imenovani iz tačke 1. ove odluke obavlja sve dužnosti i odgovornosti navedene u važečem zakonu.   </w:t>
      </w: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Obavezuje se Ministarstvo </w:t>
      </w:r>
      <w:r w:rsidR="00CF0D9B">
        <w:rPr>
          <w:rFonts w:ascii="Book Antiqua" w:eastAsia="MS Mincho" w:hAnsi="Book Antiqua" w:cs="Times New Roman"/>
          <w:noProof w:val="0"/>
          <w:color w:val="000000"/>
          <w:lang w:val="sr-Latn-RS"/>
        </w:rPr>
        <w:t>trgovine i industrije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sprovede ovu odluku.  </w:t>
      </w: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5. Odluka stupa na snagu na dan potpisivanja</w:t>
      </w: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D6749B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46CDC" w:rsidRPr="00D6749B" w:rsidRDefault="00B46CDC" w:rsidP="00B46CDC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B46CDC" w:rsidRPr="00D6749B" w:rsidRDefault="00B46CDC" w:rsidP="00B46CDC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B46CDC" w:rsidRPr="00D6749B" w:rsidRDefault="00B46CDC" w:rsidP="00B46CDC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B46CDC" w:rsidRPr="00D6749B" w:rsidRDefault="00B46CDC" w:rsidP="00B46CD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B46CDC" w:rsidRPr="00D6749B" w:rsidRDefault="00B46CDC" w:rsidP="00B46CD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B46CDC" w:rsidRPr="00D6749B" w:rsidRDefault="00B46CDC" w:rsidP="00B46CD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B46CDC" w:rsidRPr="00D6749B" w:rsidRDefault="00B46CDC" w:rsidP="00B46CDC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B46CDC" w:rsidRPr="00D6749B" w:rsidRDefault="00B46CDC" w:rsidP="00B46CDC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D6749B" w:rsidRDefault="00D6749B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CF0D9B" w:rsidRDefault="00CF0D9B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CF0D9B" w:rsidRPr="00D6749B" w:rsidRDefault="00CF0D9B" w:rsidP="00CF0D9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3AE197A" wp14:editId="691421F4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B" w:rsidRPr="00D6749B" w:rsidRDefault="00CF0D9B" w:rsidP="00CF0D9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F0D9B" w:rsidRPr="00D6749B" w:rsidRDefault="00CF0D9B" w:rsidP="00CF0D9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F0D9B" w:rsidRPr="00D6749B" w:rsidRDefault="00CF0D9B" w:rsidP="00CF0D9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F0D9B" w:rsidRPr="00D6749B" w:rsidRDefault="00CF0D9B" w:rsidP="00CF0D9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F0D9B" w:rsidRPr="00D6749B" w:rsidRDefault="00CF0D9B" w:rsidP="00CF0D9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F0D9B" w:rsidRPr="00D6749B" w:rsidRDefault="00CF0D9B" w:rsidP="00CF0D9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2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/62</w:t>
      </w:r>
    </w:p>
    <w:p w:rsidR="00CF0D9B" w:rsidRPr="00D6749B" w:rsidRDefault="00CF0D9B" w:rsidP="00CF0D9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28.08.2018</w:t>
      </w:r>
    </w:p>
    <w:p w:rsidR="00CF0D9B" w:rsidRPr="00D6749B" w:rsidRDefault="00CF0D9B" w:rsidP="00CF0D9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F0D9B" w:rsidRPr="00D6749B" w:rsidRDefault="00CF0D9B" w:rsidP="00CF0D9B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 i Pravilnikom 28/2018 članom 19. Poslovnika o radu Vlade Republike Kosovo br. 09/2011, razmatrajući predlog </w:t>
      </w:r>
      <w:r>
        <w:rPr>
          <w:rFonts w:ascii="Book Antiqua" w:hAnsi="Book Antiqua"/>
          <w:lang w:val="sr-Latn-RS"/>
        </w:rPr>
        <w:t>MSPP</w:t>
      </w:r>
      <w:r w:rsidRPr="00D6749B">
        <w:rPr>
          <w:rFonts w:ascii="Book Antiqua" w:hAnsi="Book Antiqua"/>
          <w:lang w:val="sr-Latn-RS"/>
        </w:rPr>
        <w:t xml:space="preserve">, sa br. prot. </w:t>
      </w:r>
      <w:r>
        <w:rPr>
          <w:rFonts w:ascii="Book Antiqua" w:hAnsi="Book Antiqua"/>
          <w:lang w:val="sr-Latn-RS"/>
        </w:rPr>
        <w:t>4868</w:t>
      </w:r>
      <w:r w:rsidRPr="00D6749B">
        <w:rPr>
          <w:rFonts w:ascii="Book Antiqua" w:hAnsi="Book Antiqua"/>
          <w:lang w:val="sr-Latn-RS"/>
        </w:rPr>
        <w:t xml:space="preserve"> , od </w:t>
      </w:r>
      <w:r>
        <w:rPr>
          <w:rFonts w:ascii="Book Antiqua" w:hAnsi="Book Antiqua"/>
          <w:lang w:val="sr-Latn-RS"/>
        </w:rPr>
        <w:t>27</w:t>
      </w:r>
      <w:r w:rsidRPr="00D6749B">
        <w:rPr>
          <w:rFonts w:ascii="Book Antiqua" w:hAnsi="Book Antiqua"/>
          <w:lang w:val="sr-Latn-RS"/>
        </w:rPr>
        <w:t xml:space="preserve">. 08 2018, </w:t>
      </w:r>
      <w:r w:rsidRPr="00D6749B">
        <w:rPr>
          <w:rFonts w:ascii="Book Antiqua" w:hAnsi="Book Antiqua"/>
          <w:color w:val="000000"/>
          <w:lang w:val="sr-Latn-RS"/>
        </w:rPr>
        <w:t>Vlada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D6749B">
        <w:rPr>
          <w:rFonts w:ascii="Book Antiqua" w:hAnsi="Book Antiqua"/>
          <w:color w:val="000000"/>
          <w:lang w:val="sr-Latn-RS"/>
        </w:rPr>
        <w:t>, je na sednici održanoj 28. avgusta 2018. godine, donela sledeću:</w:t>
      </w:r>
    </w:p>
    <w:p w:rsidR="00CF0D9B" w:rsidRPr="00D6749B" w:rsidRDefault="00CF0D9B" w:rsidP="00CF0D9B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CF0D9B" w:rsidRPr="00D6749B" w:rsidRDefault="00CF0D9B" w:rsidP="00CF0D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F0D9B" w:rsidRDefault="00CF0D9B" w:rsidP="00A70B01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F0D9B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 plan aktivnosti sa budžetom u vezi sa akcijom „ Da očistimo Kosovo“ za period 15. septembar -15. decembar 2018.</w:t>
      </w:r>
    </w:p>
    <w:p w:rsidR="00CF0D9B" w:rsidRDefault="00CF0D9B" w:rsidP="00CF0D9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F0D9B" w:rsidRDefault="00CF0D9B" w:rsidP="00A70B01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F0D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Obavezuj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se ovlašćene institucije </w:t>
      </w:r>
      <w:r w:rsidR="00A56A1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sprovedu</w:t>
      </w:r>
      <w:r w:rsidRPr="00CF0D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ovu odluku.  </w:t>
      </w:r>
    </w:p>
    <w:p w:rsidR="00CF0D9B" w:rsidRPr="00CF0D9B" w:rsidRDefault="00CF0D9B" w:rsidP="00CF0D9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F0D9B" w:rsidRPr="00CF0D9B" w:rsidRDefault="00CF0D9B" w:rsidP="00A70B01">
      <w:pPr>
        <w:pStyle w:val="ListParagraph"/>
        <w:numPr>
          <w:ilvl w:val="0"/>
          <w:numId w:val="4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F0D9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</w:p>
    <w:p w:rsidR="00CF0D9B" w:rsidRPr="00D6749B" w:rsidRDefault="00CF0D9B" w:rsidP="00CF0D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F0D9B" w:rsidRPr="00D6749B" w:rsidRDefault="00CF0D9B" w:rsidP="00CF0D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F0D9B" w:rsidRPr="00D6749B" w:rsidRDefault="00CF0D9B" w:rsidP="00CF0D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F0D9B" w:rsidRPr="00D6749B" w:rsidRDefault="00CF0D9B" w:rsidP="00CF0D9B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CF0D9B" w:rsidRPr="00D6749B" w:rsidRDefault="00CF0D9B" w:rsidP="00CF0D9B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CF0D9B" w:rsidRPr="00D6749B" w:rsidRDefault="00CF0D9B" w:rsidP="00CF0D9B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CF0D9B" w:rsidRPr="00D6749B" w:rsidRDefault="00CF0D9B" w:rsidP="00CF0D9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CF0D9B" w:rsidRPr="00D6749B" w:rsidRDefault="00CF0D9B" w:rsidP="00CF0D9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CF0D9B" w:rsidRPr="00D6749B" w:rsidRDefault="00CF0D9B" w:rsidP="00CF0D9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CF0D9B" w:rsidRPr="00D6749B" w:rsidRDefault="00CF0D9B" w:rsidP="00CF0D9B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CF0D9B" w:rsidRDefault="00CF0D9B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Pr="00D6749B" w:rsidRDefault="00A56A18" w:rsidP="00A56A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447FFE8" wp14:editId="29311584">
            <wp:extent cx="933450" cy="1028700"/>
            <wp:effectExtent l="0" t="0" r="0" b="0"/>
            <wp:docPr id="24" name="Picture 2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8" w:rsidRPr="00D6749B" w:rsidRDefault="00A56A18" w:rsidP="00A56A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56A18" w:rsidRPr="00D6749B" w:rsidRDefault="00A56A18" w:rsidP="00A56A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56A18" w:rsidRPr="00D6749B" w:rsidRDefault="00A56A18" w:rsidP="00A56A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56A18" w:rsidRPr="00D6749B" w:rsidRDefault="00A56A18" w:rsidP="00A56A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56A18" w:rsidRPr="00D6749B" w:rsidRDefault="00A56A18" w:rsidP="00A56A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56A18" w:rsidRPr="00D6749B" w:rsidRDefault="00A56A18" w:rsidP="00A56A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2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/62</w:t>
      </w:r>
    </w:p>
    <w:p w:rsidR="00A56A18" w:rsidRPr="00D6749B" w:rsidRDefault="00A56A18" w:rsidP="00A56A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28.08.2018</w:t>
      </w:r>
    </w:p>
    <w:p w:rsidR="00A56A18" w:rsidRPr="00D6749B" w:rsidRDefault="00A56A18" w:rsidP="00A56A1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D6749B" w:rsidRDefault="00A56A18" w:rsidP="00A56A18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 i Pravilnikom 28/2018 članom 19. Poslovnika o radu Vlade Republike Kosovo br. 09/2011, razmatrajući predlog </w:t>
      </w:r>
      <w:r w:rsidRPr="00D6749B">
        <w:rPr>
          <w:rFonts w:ascii="Book Antiqua" w:hAnsi="Book Antiqua"/>
          <w:lang w:val="sr-Latn-RS"/>
        </w:rPr>
        <w:t>Ministarstva javn</w:t>
      </w:r>
      <w:r>
        <w:rPr>
          <w:rFonts w:ascii="Book Antiqua" w:hAnsi="Book Antiqua"/>
          <w:lang w:val="sr-Latn-RS"/>
        </w:rPr>
        <w:t>e uprave</w:t>
      </w:r>
      <w:r w:rsidRPr="00D6749B">
        <w:rPr>
          <w:rFonts w:ascii="Book Antiqua" w:hAnsi="Book Antiqua"/>
          <w:lang w:val="sr-Latn-RS"/>
        </w:rPr>
        <w:t>, sa br. prot. 2</w:t>
      </w:r>
      <w:r>
        <w:rPr>
          <w:rFonts w:ascii="Book Antiqua" w:hAnsi="Book Antiqua"/>
          <w:lang w:val="sr-Latn-RS"/>
        </w:rPr>
        <w:t>763</w:t>
      </w:r>
      <w:r w:rsidRPr="00D6749B">
        <w:rPr>
          <w:rFonts w:ascii="Book Antiqua" w:hAnsi="Book Antiqua"/>
          <w:lang w:val="sr-Latn-RS"/>
        </w:rPr>
        <w:t xml:space="preserve">  od </w:t>
      </w:r>
      <w:r>
        <w:rPr>
          <w:rFonts w:ascii="Book Antiqua" w:hAnsi="Book Antiqua"/>
          <w:lang w:val="sr-Latn-RS"/>
        </w:rPr>
        <w:t>14</w:t>
      </w:r>
      <w:r w:rsidRPr="00D6749B">
        <w:rPr>
          <w:rFonts w:ascii="Book Antiqua" w:hAnsi="Book Antiqua"/>
          <w:lang w:val="sr-Latn-RS"/>
        </w:rPr>
        <w:t xml:space="preserve">. 08 2018, </w:t>
      </w:r>
      <w:r w:rsidRPr="00D6749B">
        <w:rPr>
          <w:rFonts w:ascii="Book Antiqua" w:hAnsi="Book Antiqua"/>
          <w:color w:val="000000"/>
          <w:lang w:val="sr-Latn-RS"/>
        </w:rPr>
        <w:t>Vlada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D6749B">
        <w:rPr>
          <w:rFonts w:ascii="Book Antiqua" w:hAnsi="Book Antiqua"/>
          <w:color w:val="000000"/>
          <w:lang w:val="sr-Latn-RS"/>
        </w:rPr>
        <w:t>, je na sednici održanoj 28. avgusta 2018. godine, donela sledeću:</w:t>
      </w:r>
    </w:p>
    <w:p w:rsidR="00A56A18" w:rsidRPr="00D6749B" w:rsidRDefault="00A56A18" w:rsidP="00A56A18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G.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Arsim Grxhaliu  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je postavljen za generalnog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direktora Instituta za suudsku medicinu u okviru 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pravde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Mandat postavljenog iz tačke 1. ove odluke traje  3 (tri) godine.   </w:t>
      </w: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Imenovani iz tačke 1. ove odluke obavlja sve dužnosti i odgovornosti navedene u važečem zakonu.   </w:t>
      </w: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Obavezuje se Ministarstvo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pravde </w:t>
      </w: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sprovede ovu odluku.  </w:t>
      </w: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noProof w:val="0"/>
          <w:color w:val="000000"/>
          <w:lang w:val="sr-Latn-RS"/>
        </w:rPr>
        <w:t>5. Odluka stupa na snagu na dan potpisivanja</w:t>
      </w: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56A18" w:rsidRPr="00D6749B" w:rsidRDefault="00A56A18" w:rsidP="00A56A18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A56A18" w:rsidRPr="00D6749B" w:rsidRDefault="00A56A18" w:rsidP="00A56A18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56A18" w:rsidRPr="00D6749B" w:rsidRDefault="00A56A18" w:rsidP="00A56A18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A56A18" w:rsidRPr="00D6749B" w:rsidRDefault="00A56A18" w:rsidP="00A56A1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A56A18" w:rsidRPr="00D6749B" w:rsidRDefault="00A56A18" w:rsidP="00A56A1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A56A18" w:rsidRPr="00D6749B" w:rsidRDefault="00A56A18" w:rsidP="00A56A1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A56A18" w:rsidRPr="00D6749B" w:rsidRDefault="00A56A18" w:rsidP="00A56A18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56A18" w:rsidRPr="00D6749B" w:rsidRDefault="00A56A18" w:rsidP="00A56A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447FFE8" wp14:editId="29311584">
            <wp:extent cx="933450" cy="1028700"/>
            <wp:effectExtent l="0" t="0" r="0" b="0"/>
            <wp:docPr id="25" name="Picture 2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8" w:rsidRPr="00D6749B" w:rsidRDefault="00A56A18" w:rsidP="00A56A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56A18" w:rsidRPr="00D6749B" w:rsidRDefault="00A56A18" w:rsidP="00A56A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56A18" w:rsidRPr="00D6749B" w:rsidRDefault="00A56A18" w:rsidP="00A56A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56A18" w:rsidRPr="00D6749B" w:rsidRDefault="00A56A18" w:rsidP="00A56A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56A18" w:rsidRPr="00D6749B" w:rsidRDefault="00A56A18" w:rsidP="00A56A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56A18" w:rsidRPr="00D6749B" w:rsidRDefault="00A56A18" w:rsidP="00A56A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2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/62</w:t>
      </w:r>
    </w:p>
    <w:p w:rsidR="00A56A18" w:rsidRPr="00D6749B" w:rsidRDefault="00A56A18" w:rsidP="00A56A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7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28.08.2018</w:t>
      </w:r>
    </w:p>
    <w:p w:rsidR="00A56A18" w:rsidRPr="00D6749B" w:rsidRDefault="00A56A18" w:rsidP="00A56A1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D6749B" w:rsidRDefault="00A56A18" w:rsidP="00A56A18">
      <w:pPr>
        <w:jc w:val="both"/>
        <w:rPr>
          <w:rFonts w:ascii="Book Antiqua" w:hAnsi="Book Antiqua"/>
          <w:color w:val="000000"/>
          <w:lang w:val="sr-Latn-RS"/>
        </w:rPr>
      </w:pPr>
      <w:r w:rsidRPr="00D6749B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 w:rsidRPr="00D759AB">
        <w:rPr>
          <w:rFonts w:ascii="Book Antiqua" w:hAnsi="Book Antiqua"/>
        </w:rPr>
        <w:t xml:space="preserve">37 </w:t>
      </w:r>
      <w:r>
        <w:rPr>
          <w:rFonts w:ascii="Book Antiqua" w:hAnsi="Book Antiqua"/>
        </w:rPr>
        <w:t xml:space="preserve">stav </w:t>
      </w:r>
      <w:r w:rsidRPr="00D759AB">
        <w:rPr>
          <w:rFonts w:ascii="Book Antiqua" w:hAnsi="Book Antiqua"/>
        </w:rPr>
        <w:t>4</w:t>
      </w:r>
      <w:r>
        <w:rPr>
          <w:rFonts w:ascii="Book Antiqua" w:hAnsi="Book Antiqua"/>
        </w:rPr>
        <w:t>.</w:t>
      </w:r>
      <w:r w:rsidRPr="00D759A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Zakona b</w:t>
      </w:r>
      <w:r w:rsidRPr="00E665F2">
        <w:rPr>
          <w:rFonts w:ascii="Book Antiqua" w:hAnsi="Book Antiqua" w:cs="Arial"/>
          <w:bCs/>
          <w:color w:val="000000"/>
        </w:rPr>
        <w:t xml:space="preserve">r. 04/L-076 </w:t>
      </w:r>
      <w:r>
        <w:rPr>
          <w:rFonts w:ascii="Book Antiqua" w:hAnsi="Book Antiqua" w:cs="Arial"/>
          <w:bCs/>
          <w:color w:val="000000"/>
        </w:rPr>
        <w:t>o</w:t>
      </w:r>
      <w:r w:rsidRPr="00E665F2">
        <w:rPr>
          <w:rFonts w:ascii="Book Antiqua" w:hAnsi="Book Antiqua" w:cs="Arial"/>
          <w:bCs/>
          <w:color w:val="000000"/>
        </w:rPr>
        <w:t xml:space="preserve"> Polici</w:t>
      </w:r>
      <w:r>
        <w:rPr>
          <w:rFonts w:ascii="Book Antiqua" w:hAnsi="Book Antiqua" w:cs="Arial"/>
          <w:bCs/>
          <w:color w:val="000000"/>
        </w:rPr>
        <w:t>ji,</w:t>
      </w:r>
      <w:r w:rsidRPr="00D6749B">
        <w:rPr>
          <w:rFonts w:ascii="Book Antiqua" w:hAnsi="Book Antiqua"/>
          <w:color w:val="000000"/>
          <w:lang w:val="sr-Latn-RS"/>
        </w:rPr>
        <w:t xml:space="preserve"> na osnovu člana 4. Pravilnika br. 02/2011 za oblasti administrativne odgovornosti Kancelarije premijera i ministarstava, izmenjenog i dopunjenog Pravilnikom br. 14/2017, Pravilnikom br. 15/2017 i Pravilnikom br. 16/2017 kao i Pravilnikom 28/2018 članom 19. Poslovnika o radu Vlade Republike Kosovo br. 09/2011, Vlada Republike Kosov</w:t>
      </w:r>
      <w:r>
        <w:rPr>
          <w:rFonts w:ascii="Book Antiqua" w:hAnsi="Book Antiqua"/>
          <w:color w:val="000000"/>
          <w:lang w:val="sr-Latn-RS"/>
        </w:rPr>
        <w:t>o</w:t>
      </w:r>
      <w:r w:rsidRPr="00D6749B">
        <w:rPr>
          <w:rFonts w:ascii="Book Antiqua" w:hAnsi="Book Antiqua"/>
          <w:color w:val="000000"/>
          <w:lang w:val="sr-Latn-RS"/>
        </w:rPr>
        <w:t>, je na sednici održanoj 28. avgusta 2018. godine, donela sledeću:</w:t>
      </w:r>
    </w:p>
    <w:p w:rsidR="00A56A18" w:rsidRPr="00D6749B" w:rsidRDefault="00A56A18" w:rsidP="00A56A18">
      <w:pPr>
        <w:jc w:val="center"/>
        <w:rPr>
          <w:rFonts w:ascii="Book Antiqua" w:hAnsi="Book Antiqua"/>
          <w:b/>
          <w:bCs/>
          <w:lang w:val="sr-Latn-RS"/>
        </w:rPr>
      </w:pPr>
      <w:r w:rsidRPr="00D6749B">
        <w:rPr>
          <w:rFonts w:ascii="Book Antiqua" w:hAnsi="Book Antiqua"/>
          <w:b/>
          <w:bCs/>
          <w:lang w:val="sr-Latn-RS"/>
        </w:rPr>
        <w:t>O D L U K U</w:t>
      </w: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BD13DF" w:rsidRDefault="00A56A18" w:rsidP="00BD13DF">
      <w:pPr>
        <w:pStyle w:val="ListParagraph"/>
        <w:numPr>
          <w:ilvl w:val="0"/>
          <w:numId w:val="4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D13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 predlaže premijeru Republike Kosovo postvljanje  g. Rashita Čalaja na poziciju generalnog direktora Kosovske policije.  </w:t>
      </w:r>
    </w:p>
    <w:p w:rsidR="00A56A18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D13DF" w:rsidRPr="00BD13DF" w:rsidRDefault="00A56A18" w:rsidP="00BD13DF">
      <w:pPr>
        <w:pStyle w:val="ListParagraph"/>
        <w:numPr>
          <w:ilvl w:val="0"/>
          <w:numId w:val="4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D13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 Republike Kosovo će doneti posebnu odluku o postavljanju g. Rashita Qalaja za Generalnog direktora Kosovske policije. </w:t>
      </w:r>
    </w:p>
    <w:p w:rsidR="00BD13DF" w:rsidRDefault="00BD13DF" w:rsidP="00BD13D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BD13DF" w:rsidRDefault="00A56A18" w:rsidP="00BD13DF">
      <w:pPr>
        <w:pStyle w:val="ListParagraph"/>
        <w:numPr>
          <w:ilvl w:val="0"/>
          <w:numId w:val="4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D13D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na dan potpisivanja</w:t>
      </w: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56A18" w:rsidRPr="00D6749B" w:rsidRDefault="00A56A18" w:rsidP="00A56A1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56A18" w:rsidRPr="00D6749B" w:rsidRDefault="00A56A18" w:rsidP="00A56A18">
      <w:pPr>
        <w:ind w:left="5040" w:firstLine="720"/>
        <w:rPr>
          <w:rFonts w:ascii="Book Antiqua" w:hAnsi="Book Antiqua"/>
          <w:lang w:val="sr-Latn-RS"/>
        </w:rPr>
      </w:pPr>
      <w:r w:rsidRPr="00D6749B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D6749B">
        <w:rPr>
          <w:rFonts w:ascii="Book Antiqua" w:hAnsi="Book Antiqua"/>
          <w:b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  <w:t>___________________</w:t>
      </w:r>
    </w:p>
    <w:p w:rsidR="00A56A18" w:rsidRPr="00D6749B" w:rsidRDefault="00A56A18" w:rsidP="00A56A18">
      <w:pPr>
        <w:jc w:val="center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56A18" w:rsidRPr="00D6749B" w:rsidRDefault="00A56A18" w:rsidP="00A56A18">
      <w:p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 Dostavlja se:</w:t>
      </w:r>
    </w:p>
    <w:p w:rsidR="00A56A18" w:rsidRPr="00D6749B" w:rsidRDefault="00A56A18" w:rsidP="00A56A1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zamenicima Premijera </w:t>
      </w:r>
    </w:p>
    <w:p w:rsidR="00A56A18" w:rsidRPr="00D6749B" w:rsidRDefault="00A56A18" w:rsidP="00A56A1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svim ministarstvima  (ministrima )</w:t>
      </w:r>
    </w:p>
    <w:p w:rsidR="00A56A18" w:rsidRPr="00D6749B" w:rsidRDefault="00A56A18" w:rsidP="00A56A1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 xml:space="preserve">generalnom sekretaru KPR-a  </w:t>
      </w:r>
      <w:r w:rsidRPr="00D6749B">
        <w:rPr>
          <w:rFonts w:ascii="Book Antiqua" w:hAnsi="Book Antiqua"/>
          <w:lang w:val="sr-Latn-RS"/>
        </w:rPr>
        <w:tab/>
      </w:r>
      <w:r w:rsidRPr="00D6749B">
        <w:rPr>
          <w:rFonts w:ascii="Book Antiqua" w:hAnsi="Book Antiqua"/>
          <w:lang w:val="sr-Latn-RS"/>
        </w:rPr>
        <w:tab/>
      </w:r>
    </w:p>
    <w:p w:rsidR="00A56A18" w:rsidRPr="00D6749B" w:rsidRDefault="00A56A18" w:rsidP="00A56A18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D6749B">
        <w:rPr>
          <w:rFonts w:ascii="Book Antiqua" w:hAnsi="Book Antiqua"/>
          <w:lang w:val="sr-Latn-RS"/>
        </w:rPr>
        <w:t>Arhivi Vlade</w:t>
      </w:r>
    </w:p>
    <w:p w:rsidR="00A56A18" w:rsidRPr="00D6749B" w:rsidRDefault="00A56A18">
      <w:pPr>
        <w:pStyle w:val="ListParagraph"/>
        <w:rPr>
          <w:rFonts w:ascii="Book Antiqua" w:hAnsi="Book Antiqua"/>
          <w:color w:val="000000"/>
          <w:lang w:val="sr-Latn-RS"/>
        </w:rPr>
      </w:pPr>
    </w:p>
    <w:sectPr w:rsidR="00A56A18" w:rsidRPr="00D6749B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0F66AC"/>
    <w:multiLevelType w:val="hybridMultilevel"/>
    <w:tmpl w:val="2D10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489"/>
    <w:multiLevelType w:val="hybridMultilevel"/>
    <w:tmpl w:val="7EE2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27C"/>
    <w:multiLevelType w:val="hybridMultilevel"/>
    <w:tmpl w:val="AE428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3494A"/>
    <w:multiLevelType w:val="hybridMultilevel"/>
    <w:tmpl w:val="C0FA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5958"/>
    <w:multiLevelType w:val="hybridMultilevel"/>
    <w:tmpl w:val="1CD6C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3007FC"/>
    <w:multiLevelType w:val="hybridMultilevel"/>
    <w:tmpl w:val="862CA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7D340C"/>
    <w:multiLevelType w:val="hybridMultilevel"/>
    <w:tmpl w:val="BD92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D6FD3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08E"/>
    <w:multiLevelType w:val="hybridMultilevel"/>
    <w:tmpl w:val="AA6A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51029"/>
    <w:multiLevelType w:val="hybridMultilevel"/>
    <w:tmpl w:val="B79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6733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F2524"/>
    <w:multiLevelType w:val="hybridMultilevel"/>
    <w:tmpl w:val="2004A7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D7BD2"/>
    <w:multiLevelType w:val="hybridMultilevel"/>
    <w:tmpl w:val="5EBA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93B9D"/>
    <w:multiLevelType w:val="hybridMultilevel"/>
    <w:tmpl w:val="5D78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B78DD"/>
    <w:multiLevelType w:val="hybridMultilevel"/>
    <w:tmpl w:val="ACAE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0BED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93F3C"/>
    <w:multiLevelType w:val="hybridMultilevel"/>
    <w:tmpl w:val="08306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FA1716"/>
    <w:multiLevelType w:val="hybridMultilevel"/>
    <w:tmpl w:val="45124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27242"/>
    <w:multiLevelType w:val="hybridMultilevel"/>
    <w:tmpl w:val="C67E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654AE"/>
    <w:multiLevelType w:val="hybridMultilevel"/>
    <w:tmpl w:val="80DCE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443233"/>
    <w:multiLevelType w:val="hybridMultilevel"/>
    <w:tmpl w:val="E6001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7C0055"/>
    <w:multiLevelType w:val="hybridMultilevel"/>
    <w:tmpl w:val="DE1C9A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66502C"/>
    <w:multiLevelType w:val="hybridMultilevel"/>
    <w:tmpl w:val="B6CC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1120B"/>
    <w:multiLevelType w:val="hybridMultilevel"/>
    <w:tmpl w:val="28C6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542B09"/>
    <w:multiLevelType w:val="hybridMultilevel"/>
    <w:tmpl w:val="C82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C4F6E"/>
    <w:multiLevelType w:val="hybridMultilevel"/>
    <w:tmpl w:val="567ADBA0"/>
    <w:lvl w:ilvl="0" w:tplc="49D4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4D6DBD"/>
    <w:multiLevelType w:val="hybridMultilevel"/>
    <w:tmpl w:val="96E6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91900"/>
    <w:multiLevelType w:val="hybridMultilevel"/>
    <w:tmpl w:val="0BA0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53B4E"/>
    <w:multiLevelType w:val="hybridMultilevel"/>
    <w:tmpl w:val="A372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F3791"/>
    <w:multiLevelType w:val="hybridMultilevel"/>
    <w:tmpl w:val="B79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E410C"/>
    <w:multiLevelType w:val="hybridMultilevel"/>
    <w:tmpl w:val="567ADBA0"/>
    <w:lvl w:ilvl="0" w:tplc="49D4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2B3B9D"/>
    <w:multiLevelType w:val="hybridMultilevel"/>
    <w:tmpl w:val="F7369F72"/>
    <w:lvl w:ilvl="0" w:tplc="8A708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12280D"/>
    <w:multiLevelType w:val="hybridMultilevel"/>
    <w:tmpl w:val="02468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DB3C26"/>
    <w:multiLevelType w:val="hybridMultilevel"/>
    <w:tmpl w:val="84EE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21E7F"/>
    <w:multiLevelType w:val="hybridMultilevel"/>
    <w:tmpl w:val="07F0E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9348CA"/>
    <w:multiLevelType w:val="hybridMultilevel"/>
    <w:tmpl w:val="DBA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F5462F"/>
    <w:multiLevelType w:val="hybridMultilevel"/>
    <w:tmpl w:val="66A08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F70D70"/>
    <w:multiLevelType w:val="multilevel"/>
    <w:tmpl w:val="99863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7AF441F"/>
    <w:multiLevelType w:val="multilevel"/>
    <w:tmpl w:val="012C64F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43">
    <w:nsid w:val="78B9184E"/>
    <w:multiLevelType w:val="hybridMultilevel"/>
    <w:tmpl w:val="5FEC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94F56"/>
    <w:multiLevelType w:val="multilevel"/>
    <w:tmpl w:val="D82C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E7B0078"/>
    <w:multiLevelType w:val="hybridMultilevel"/>
    <w:tmpl w:val="13AE48F6"/>
    <w:lvl w:ilvl="0" w:tplc="FFE6A532">
      <w:numFmt w:val="bullet"/>
      <w:lvlText w:val="-"/>
      <w:lvlJc w:val="left"/>
      <w:pPr>
        <w:ind w:left="720" w:hanging="360"/>
      </w:pPr>
      <w:rPr>
        <w:rFonts w:ascii="Book Antiqua" w:eastAsia="MS Mincho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41"/>
  </w:num>
  <w:num w:numId="4">
    <w:abstractNumId w:val="9"/>
  </w:num>
  <w:num w:numId="5">
    <w:abstractNumId w:val="3"/>
  </w:num>
  <w:num w:numId="6">
    <w:abstractNumId w:val="18"/>
  </w:num>
  <w:num w:numId="7">
    <w:abstractNumId w:val="17"/>
  </w:num>
  <w:num w:numId="8">
    <w:abstractNumId w:val="20"/>
  </w:num>
  <w:num w:numId="9">
    <w:abstractNumId w:val="36"/>
  </w:num>
  <w:num w:numId="10">
    <w:abstractNumId w:val="23"/>
  </w:num>
  <w:num w:numId="11">
    <w:abstractNumId w:val="7"/>
  </w:num>
  <w:num w:numId="12">
    <w:abstractNumId w:val="38"/>
  </w:num>
  <w:num w:numId="13">
    <w:abstractNumId w:val="21"/>
  </w:num>
  <w:num w:numId="14">
    <w:abstractNumId w:val="39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7"/>
  </w:num>
  <w:num w:numId="18">
    <w:abstractNumId w:val="26"/>
  </w:num>
  <w:num w:numId="19">
    <w:abstractNumId w:val="40"/>
  </w:num>
  <w:num w:numId="20">
    <w:abstractNumId w:val="5"/>
  </w:num>
  <w:num w:numId="21">
    <w:abstractNumId w:val="35"/>
  </w:num>
  <w:num w:numId="22">
    <w:abstractNumId w:val="0"/>
  </w:num>
  <w:num w:numId="23">
    <w:abstractNumId w:val="44"/>
  </w:num>
  <w:num w:numId="24">
    <w:abstractNumId w:val="43"/>
  </w:num>
  <w:num w:numId="25">
    <w:abstractNumId w:val="10"/>
  </w:num>
  <w:num w:numId="26">
    <w:abstractNumId w:val="32"/>
  </w:num>
  <w:num w:numId="27">
    <w:abstractNumId w:val="34"/>
  </w:num>
  <w:num w:numId="28">
    <w:abstractNumId w:val="28"/>
  </w:num>
  <w:num w:numId="29">
    <w:abstractNumId w:val="33"/>
  </w:num>
  <w:num w:numId="30">
    <w:abstractNumId w:val="25"/>
  </w:num>
  <w:num w:numId="31">
    <w:abstractNumId w:val="45"/>
  </w:num>
  <w:num w:numId="32">
    <w:abstractNumId w:val="8"/>
  </w:num>
  <w:num w:numId="33">
    <w:abstractNumId w:val="11"/>
  </w:num>
  <w:num w:numId="34">
    <w:abstractNumId w:val="16"/>
  </w:num>
  <w:num w:numId="35">
    <w:abstractNumId w:val="2"/>
  </w:num>
  <w:num w:numId="36">
    <w:abstractNumId w:val="19"/>
  </w:num>
  <w:num w:numId="37">
    <w:abstractNumId w:val="22"/>
  </w:num>
  <w:num w:numId="38">
    <w:abstractNumId w:val="12"/>
  </w:num>
  <w:num w:numId="39">
    <w:abstractNumId w:val="15"/>
  </w:num>
  <w:num w:numId="40">
    <w:abstractNumId w:val="4"/>
  </w:num>
  <w:num w:numId="41">
    <w:abstractNumId w:val="29"/>
  </w:num>
  <w:num w:numId="42">
    <w:abstractNumId w:val="13"/>
  </w:num>
  <w:num w:numId="43">
    <w:abstractNumId w:val="24"/>
  </w:num>
  <w:num w:numId="44">
    <w:abstractNumId w:val="14"/>
  </w:num>
  <w:num w:numId="45">
    <w:abstractNumId w:val="31"/>
  </w:num>
  <w:num w:numId="4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4FCE"/>
    <w:rsid w:val="00006841"/>
    <w:rsid w:val="00011DDD"/>
    <w:rsid w:val="00012833"/>
    <w:rsid w:val="000346F4"/>
    <w:rsid w:val="00050DB3"/>
    <w:rsid w:val="00053BB9"/>
    <w:rsid w:val="000906D8"/>
    <w:rsid w:val="0009424C"/>
    <w:rsid w:val="000B4551"/>
    <w:rsid w:val="000B6595"/>
    <w:rsid w:val="000C7D90"/>
    <w:rsid w:val="000E4A9E"/>
    <w:rsid w:val="00101B58"/>
    <w:rsid w:val="00113690"/>
    <w:rsid w:val="001252EF"/>
    <w:rsid w:val="00130124"/>
    <w:rsid w:val="001378CD"/>
    <w:rsid w:val="00154379"/>
    <w:rsid w:val="0015497A"/>
    <w:rsid w:val="00155329"/>
    <w:rsid w:val="00171EA6"/>
    <w:rsid w:val="00182F06"/>
    <w:rsid w:val="00184AB8"/>
    <w:rsid w:val="001865E3"/>
    <w:rsid w:val="00187F3E"/>
    <w:rsid w:val="001909B4"/>
    <w:rsid w:val="001A671C"/>
    <w:rsid w:val="001B4063"/>
    <w:rsid w:val="001B5B44"/>
    <w:rsid w:val="001C0D11"/>
    <w:rsid w:val="001C1EFC"/>
    <w:rsid w:val="001C3560"/>
    <w:rsid w:val="001D1341"/>
    <w:rsid w:val="001F276C"/>
    <w:rsid w:val="002121A0"/>
    <w:rsid w:val="00217B7C"/>
    <w:rsid w:val="00227229"/>
    <w:rsid w:val="0023531A"/>
    <w:rsid w:val="00237B36"/>
    <w:rsid w:val="00244264"/>
    <w:rsid w:val="002479A2"/>
    <w:rsid w:val="002674CE"/>
    <w:rsid w:val="00287E8F"/>
    <w:rsid w:val="002A3595"/>
    <w:rsid w:val="002B491A"/>
    <w:rsid w:val="002C79A7"/>
    <w:rsid w:val="002E34A0"/>
    <w:rsid w:val="00312CD0"/>
    <w:rsid w:val="00316406"/>
    <w:rsid w:val="00324155"/>
    <w:rsid w:val="0033656F"/>
    <w:rsid w:val="00344ABF"/>
    <w:rsid w:val="00353824"/>
    <w:rsid w:val="003538BB"/>
    <w:rsid w:val="003704B2"/>
    <w:rsid w:val="00372596"/>
    <w:rsid w:val="003A06B4"/>
    <w:rsid w:val="003A742A"/>
    <w:rsid w:val="003B0D65"/>
    <w:rsid w:val="003B4915"/>
    <w:rsid w:val="003B6A08"/>
    <w:rsid w:val="003C68F1"/>
    <w:rsid w:val="003D5C59"/>
    <w:rsid w:val="003E3C2B"/>
    <w:rsid w:val="003E48AE"/>
    <w:rsid w:val="003F3F08"/>
    <w:rsid w:val="00411CB7"/>
    <w:rsid w:val="00432545"/>
    <w:rsid w:val="00447F08"/>
    <w:rsid w:val="0045754D"/>
    <w:rsid w:val="0049349A"/>
    <w:rsid w:val="00494348"/>
    <w:rsid w:val="004A7CCD"/>
    <w:rsid w:val="004B2A9F"/>
    <w:rsid w:val="004E32C2"/>
    <w:rsid w:val="004E33AA"/>
    <w:rsid w:val="00504F7C"/>
    <w:rsid w:val="00516300"/>
    <w:rsid w:val="00517CC7"/>
    <w:rsid w:val="00520434"/>
    <w:rsid w:val="00525450"/>
    <w:rsid w:val="0053206F"/>
    <w:rsid w:val="00564707"/>
    <w:rsid w:val="005658BA"/>
    <w:rsid w:val="00582D53"/>
    <w:rsid w:val="00590083"/>
    <w:rsid w:val="00593B4C"/>
    <w:rsid w:val="005A0AB7"/>
    <w:rsid w:val="005B0EA1"/>
    <w:rsid w:val="005C0074"/>
    <w:rsid w:val="005C27AF"/>
    <w:rsid w:val="005C7BCF"/>
    <w:rsid w:val="005D0233"/>
    <w:rsid w:val="005D12E0"/>
    <w:rsid w:val="005D6902"/>
    <w:rsid w:val="005E263B"/>
    <w:rsid w:val="005E53A3"/>
    <w:rsid w:val="005F437E"/>
    <w:rsid w:val="00611CE6"/>
    <w:rsid w:val="00621721"/>
    <w:rsid w:val="00621840"/>
    <w:rsid w:val="006219A6"/>
    <w:rsid w:val="00622C00"/>
    <w:rsid w:val="00626E8E"/>
    <w:rsid w:val="006556DD"/>
    <w:rsid w:val="006620D5"/>
    <w:rsid w:val="006636BF"/>
    <w:rsid w:val="006953F8"/>
    <w:rsid w:val="00695B68"/>
    <w:rsid w:val="00696C24"/>
    <w:rsid w:val="006A75A8"/>
    <w:rsid w:val="006C2928"/>
    <w:rsid w:val="006D2C53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350FB"/>
    <w:rsid w:val="00746B29"/>
    <w:rsid w:val="00747F3F"/>
    <w:rsid w:val="007513BF"/>
    <w:rsid w:val="00754975"/>
    <w:rsid w:val="00757841"/>
    <w:rsid w:val="00771127"/>
    <w:rsid w:val="00791940"/>
    <w:rsid w:val="0079570E"/>
    <w:rsid w:val="007A0A61"/>
    <w:rsid w:val="007A275D"/>
    <w:rsid w:val="007A78E8"/>
    <w:rsid w:val="007B33E8"/>
    <w:rsid w:val="007B3FC2"/>
    <w:rsid w:val="007C7841"/>
    <w:rsid w:val="007C7DD1"/>
    <w:rsid w:val="007D75B1"/>
    <w:rsid w:val="0081265A"/>
    <w:rsid w:val="00823188"/>
    <w:rsid w:val="0083051C"/>
    <w:rsid w:val="00832266"/>
    <w:rsid w:val="0083282A"/>
    <w:rsid w:val="00835693"/>
    <w:rsid w:val="00860669"/>
    <w:rsid w:val="008611F6"/>
    <w:rsid w:val="0086324C"/>
    <w:rsid w:val="008824DA"/>
    <w:rsid w:val="00883D8C"/>
    <w:rsid w:val="00896EB1"/>
    <w:rsid w:val="008A0CBF"/>
    <w:rsid w:val="008B0BB0"/>
    <w:rsid w:val="008B23B6"/>
    <w:rsid w:val="008B30FC"/>
    <w:rsid w:val="008C1486"/>
    <w:rsid w:val="008C48EB"/>
    <w:rsid w:val="008D0426"/>
    <w:rsid w:val="008D5CCE"/>
    <w:rsid w:val="008F24BD"/>
    <w:rsid w:val="008F450D"/>
    <w:rsid w:val="008F730B"/>
    <w:rsid w:val="009227D6"/>
    <w:rsid w:val="00957C2C"/>
    <w:rsid w:val="0096006E"/>
    <w:rsid w:val="00966998"/>
    <w:rsid w:val="00970A64"/>
    <w:rsid w:val="00976210"/>
    <w:rsid w:val="00976899"/>
    <w:rsid w:val="00983D9F"/>
    <w:rsid w:val="009A4D3D"/>
    <w:rsid w:val="009A6515"/>
    <w:rsid w:val="009A7DA5"/>
    <w:rsid w:val="009B7464"/>
    <w:rsid w:val="009D3C68"/>
    <w:rsid w:val="009E5890"/>
    <w:rsid w:val="009F06CE"/>
    <w:rsid w:val="00A01D3F"/>
    <w:rsid w:val="00A15AF9"/>
    <w:rsid w:val="00A311DD"/>
    <w:rsid w:val="00A3277F"/>
    <w:rsid w:val="00A336A2"/>
    <w:rsid w:val="00A372C9"/>
    <w:rsid w:val="00A448DA"/>
    <w:rsid w:val="00A451A5"/>
    <w:rsid w:val="00A51D74"/>
    <w:rsid w:val="00A56A18"/>
    <w:rsid w:val="00A60C64"/>
    <w:rsid w:val="00A70B01"/>
    <w:rsid w:val="00A76E2E"/>
    <w:rsid w:val="00A77962"/>
    <w:rsid w:val="00A915B9"/>
    <w:rsid w:val="00A915F8"/>
    <w:rsid w:val="00A94E71"/>
    <w:rsid w:val="00AA0E6C"/>
    <w:rsid w:val="00AA7D46"/>
    <w:rsid w:val="00AC22D1"/>
    <w:rsid w:val="00AD22C9"/>
    <w:rsid w:val="00AD4DF9"/>
    <w:rsid w:val="00AE6E7C"/>
    <w:rsid w:val="00B01F17"/>
    <w:rsid w:val="00B0416B"/>
    <w:rsid w:val="00B319DB"/>
    <w:rsid w:val="00B33837"/>
    <w:rsid w:val="00B34292"/>
    <w:rsid w:val="00B46CDC"/>
    <w:rsid w:val="00B46FC6"/>
    <w:rsid w:val="00B61799"/>
    <w:rsid w:val="00B66756"/>
    <w:rsid w:val="00B82796"/>
    <w:rsid w:val="00BC254D"/>
    <w:rsid w:val="00BD13DF"/>
    <w:rsid w:val="00BF4AA5"/>
    <w:rsid w:val="00C1185D"/>
    <w:rsid w:val="00C14ED9"/>
    <w:rsid w:val="00C16183"/>
    <w:rsid w:val="00C2116C"/>
    <w:rsid w:val="00C31C5A"/>
    <w:rsid w:val="00C40304"/>
    <w:rsid w:val="00C51909"/>
    <w:rsid w:val="00C563AA"/>
    <w:rsid w:val="00C56D9B"/>
    <w:rsid w:val="00C62933"/>
    <w:rsid w:val="00C6322E"/>
    <w:rsid w:val="00C906AE"/>
    <w:rsid w:val="00C96121"/>
    <w:rsid w:val="00C96488"/>
    <w:rsid w:val="00C968A0"/>
    <w:rsid w:val="00CA749C"/>
    <w:rsid w:val="00CB0EDC"/>
    <w:rsid w:val="00CB4B4A"/>
    <w:rsid w:val="00CD4801"/>
    <w:rsid w:val="00CD6D38"/>
    <w:rsid w:val="00CE2467"/>
    <w:rsid w:val="00CF0D9B"/>
    <w:rsid w:val="00CF3F2E"/>
    <w:rsid w:val="00D04B81"/>
    <w:rsid w:val="00D114BB"/>
    <w:rsid w:val="00D20B97"/>
    <w:rsid w:val="00D2267A"/>
    <w:rsid w:val="00D6749B"/>
    <w:rsid w:val="00D71529"/>
    <w:rsid w:val="00D760AA"/>
    <w:rsid w:val="00D77484"/>
    <w:rsid w:val="00D872E1"/>
    <w:rsid w:val="00DA14DC"/>
    <w:rsid w:val="00DA4BF0"/>
    <w:rsid w:val="00DB4F34"/>
    <w:rsid w:val="00DB770E"/>
    <w:rsid w:val="00DC1416"/>
    <w:rsid w:val="00DC43C6"/>
    <w:rsid w:val="00DD71CB"/>
    <w:rsid w:val="00DF1154"/>
    <w:rsid w:val="00E13CCC"/>
    <w:rsid w:val="00E16793"/>
    <w:rsid w:val="00E24B81"/>
    <w:rsid w:val="00E27719"/>
    <w:rsid w:val="00E30BC4"/>
    <w:rsid w:val="00E338C6"/>
    <w:rsid w:val="00E50607"/>
    <w:rsid w:val="00E67D2D"/>
    <w:rsid w:val="00EA7760"/>
    <w:rsid w:val="00EB3D3A"/>
    <w:rsid w:val="00ED31F6"/>
    <w:rsid w:val="00ED6BE5"/>
    <w:rsid w:val="00EF1E97"/>
    <w:rsid w:val="00F02F3F"/>
    <w:rsid w:val="00F04B92"/>
    <w:rsid w:val="00F30CFA"/>
    <w:rsid w:val="00F43DF8"/>
    <w:rsid w:val="00F501F4"/>
    <w:rsid w:val="00F54470"/>
    <w:rsid w:val="00F555DC"/>
    <w:rsid w:val="00F87EDB"/>
    <w:rsid w:val="00FA151B"/>
    <w:rsid w:val="00FA1730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FDB41-3DB2-42AC-A756-3ECBF66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D8E8-8201-4347-A5BB-F1A27B71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6059</Words>
  <Characters>34540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Mentore Berisha</cp:lastModifiedBy>
  <cp:revision>2</cp:revision>
  <cp:lastPrinted>2015-02-05T13:48:00Z</cp:lastPrinted>
  <dcterms:created xsi:type="dcterms:W3CDTF">2018-09-14T08:38:00Z</dcterms:created>
  <dcterms:modified xsi:type="dcterms:W3CDTF">2018-09-14T08:38:00Z</dcterms:modified>
</cp:coreProperties>
</file>