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EB" w:rsidRPr="009E7660" w:rsidRDefault="002B0EEB" w:rsidP="002B0E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</w:p>
    <w:p w:rsidR="002B0EEB" w:rsidRPr="009E7660" w:rsidRDefault="002B0EEB" w:rsidP="002B0E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66E943FF" wp14:editId="1DE28B72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EB" w:rsidRPr="009E7660" w:rsidRDefault="002B0EEB" w:rsidP="002B0E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2B0EEB" w:rsidRPr="009E7660" w:rsidRDefault="002B0EEB" w:rsidP="002B0E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2B0EEB" w:rsidRPr="009E7660" w:rsidRDefault="002B0EEB" w:rsidP="002B0E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2B0EEB" w:rsidRPr="009E7660" w:rsidRDefault="002B0EEB" w:rsidP="002B0E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2B0EEB" w:rsidRPr="009E7660" w:rsidRDefault="002B0EEB" w:rsidP="002B0E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2B0EEB" w:rsidRPr="009E7660" w:rsidRDefault="002B0EEB" w:rsidP="002B0EEB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Br. 01/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13</w:t>
      </w:r>
    </w:p>
    <w:p w:rsidR="002B0EEB" w:rsidRPr="009E7660" w:rsidRDefault="002B0EEB" w:rsidP="002B0E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1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8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.03.2020</w:t>
      </w:r>
    </w:p>
    <w:p w:rsidR="002B0EEB" w:rsidRPr="009E7660" w:rsidRDefault="002B0EEB" w:rsidP="002B0E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2B0EEB" w:rsidRDefault="002B0EEB" w:rsidP="002B0EEB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>Na osnovu člana 92 stav 4 i člana 93 stav (4) Ustava Republike Kosovo, člana 41 Zakona br. 02 / L-109 o prevenciji i borbi protiv zaraznih bolesti, člana 2 Zakona br. 04/L-072 o kontroli državne granice, na osnovu člana 4 Uredbe br. 05/2020 o oblastima administrativne odgovornosti Kancelarije premijera i ministarstava, u skladu sa članom 17 Poslovnika Vlade Republike Kosovo br. 09/2011., Vlada Republike Kosovo, na sastanku održanom 1</w:t>
      </w:r>
      <w:r>
        <w:rPr>
          <w:rFonts w:ascii="Book Antiqua" w:hAnsi="Book Antiqua"/>
          <w:noProof w:val="0"/>
          <w:color w:val="000000" w:themeColor="text1"/>
          <w:lang w:val="sr-Latn-RS"/>
        </w:rPr>
        <w:t>8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. marta 2020. godine donosi sledeću:</w:t>
      </w:r>
    </w:p>
    <w:p w:rsidR="002B0EEB" w:rsidRPr="009E7660" w:rsidRDefault="002B0EEB" w:rsidP="002B0EEB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2B0EEB" w:rsidRPr="009E7660" w:rsidRDefault="002B0EEB" w:rsidP="002B0EEB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2B0EEB" w:rsidRPr="006A6C58" w:rsidRDefault="002B0EEB" w:rsidP="002B0EEB">
      <w:pPr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</w:t>
      </w:r>
      <w:r w:rsidRPr="006A6C58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određivanju </w:t>
      </w:r>
      <w:r w:rsidRPr="006A6C58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Studentskog centra u Prištini kao prostora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za</w:t>
      </w:r>
      <w:r w:rsidRPr="006A6C58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karant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in</w:t>
      </w:r>
    </w:p>
    <w:p w:rsidR="002B0EEB" w:rsidRPr="006A6C58" w:rsidRDefault="002B0EEB" w:rsidP="002B0EE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2B0EEB" w:rsidRPr="006A6C58" w:rsidRDefault="002B0EEB" w:rsidP="002B0EE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2B0EEB" w:rsidRPr="00131545" w:rsidRDefault="002B0EEB" w:rsidP="002B0EE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Cs w:val="24"/>
          <w:lang w:val="sr-Latn-RS"/>
        </w:rPr>
      </w:pPr>
      <w:r w:rsidRPr="006A6C58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1. </w:t>
      </w:r>
      <w:r w:rsidRPr="00131545">
        <w:rPr>
          <w:rFonts w:ascii="Book Antiqua" w:eastAsia="MS Mincho" w:hAnsi="Book Antiqua" w:cs="Times New Roman"/>
          <w:noProof w:val="0"/>
          <w:color w:val="000000" w:themeColor="text1"/>
          <w:szCs w:val="24"/>
          <w:lang w:val="sr-Latn-RS"/>
        </w:rPr>
        <w:t>Prištinski studentski centar je određen kao prostor za karantin.</w:t>
      </w:r>
    </w:p>
    <w:p w:rsidR="002B0EEB" w:rsidRPr="00131545" w:rsidRDefault="002B0EEB" w:rsidP="002B0EE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Cs w:val="24"/>
          <w:lang w:val="sr-Latn-RS"/>
        </w:rPr>
      </w:pPr>
    </w:p>
    <w:p w:rsidR="002B0EEB" w:rsidRPr="00131545" w:rsidRDefault="002B0EEB" w:rsidP="002B0EE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Cs w:val="24"/>
          <w:lang w:val="sr-Latn-RS"/>
        </w:rPr>
      </w:pPr>
      <w:r w:rsidRPr="00131545">
        <w:rPr>
          <w:rFonts w:ascii="Book Antiqua" w:eastAsia="MS Mincho" w:hAnsi="Book Antiqua" w:cs="Times New Roman"/>
          <w:noProof w:val="0"/>
          <w:color w:val="000000" w:themeColor="text1"/>
          <w:szCs w:val="24"/>
          <w:lang w:val="sr-Latn-RS"/>
        </w:rPr>
        <w:t>2. Osobe za koje se potvrdi ili se sumnja da su bile u  direktnom kontaktu sa zaraženim osobama ili za koje se sumnja da su zaražene virusom Corone COVID-19, biće stavljene pod karantin.</w:t>
      </w:r>
    </w:p>
    <w:p w:rsidR="002B0EEB" w:rsidRPr="00131545" w:rsidRDefault="002B0EEB" w:rsidP="002B0EE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Cs w:val="24"/>
          <w:lang w:val="sr-Latn-RS"/>
        </w:rPr>
      </w:pPr>
    </w:p>
    <w:p w:rsidR="002B0EEB" w:rsidRPr="00131545" w:rsidRDefault="002B0EEB" w:rsidP="002B0EE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Cs w:val="24"/>
          <w:lang w:val="sr-Latn-RS"/>
        </w:rPr>
      </w:pPr>
      <w:r w:rsidRPr="00131545">
        <w:rPr>
          <w:rFonts w:ascii="Book Antiqua" w:eastAsia="MS Mincho" w:hAnsi="Book Antiqua" w:cs="Times New Roman"/>
          <w:noProof w:val="0"/>
          <w:color w:val="000000" w:themeColor="text1"/>
          <w:szCs w:val="24"/>
          <w:lang w:val="sr-Latn-RS"/>
        </w:rPr>
        <w:t>3. Studentski centar u Prištini prelazi pod direktno upravljanje Ministarstva zdravlja do prestanka vanrednog stanja koje je proglasila Vlada Kosova s’odlukom br.01/11 od 15.marta 2020.</w:t>
      </w:r>
    </w:p>
    <w:p w:rsidR="002B0EEB" w:rsidRPr="00131545" w:rsidRDefault="002B0EEB" w:rsidP="002B0EE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Cs w:val="24"/>
          <w:lang w:val="sr-Latn-RS"/>
        </w:rPr>
      </w:pPr>
    </w:p>
    <w:p w:rsidR="002B0EEB" w:rsidRPr="00131545" w:rsidRDefault="002B0EEB" w:rsidP="002B0EE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Cs w:val="24"/>
          <w:lang w:val="sr-Latn-RS"/>
        </w:rPr>
      </w:pPr>
      <w:r w:rsidRPr="00131545">
        <w:rPr>
          <w:rFonts w:ascii="Book Antiqua" w:eastAsia="MS Mincho" w:hAnsi="Book Antiqua" w:cs="Times New Roman"/>
          <w:noProof w:val="0"/>
          <w:color w:val="000000" w:themeColor="text1"/>
          <w:szCs w:val="24"/>
          <w:lang w:val="sr-Latn-RS"/>
        </w:rPr>
        <w:t>4. Ministarstvo zdravlja i Ministarstvo obrazovanja, nauke, tehnologije i inovacija  i druge relevantne institucije dužne su da izvrše sve procedure za sprovođenje ove odluke.</w:t>
      </w:r>
    </w:p>
    <w:p w:rsidR="002B0EEB" w:rsidRPr="00131545" w:rsidRDefault="002B0EEB" w:rsidP="002B0EEB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Cs w:val="24"/>
          <w:lang w:val="sr-Latn-RS"/>
        </w:rPr>
      </w:pPr>
    </w:p>
    <w:p w:rsidR="002B0EEB" w:rsidRPr="00131545" w:rsidRDefault="002B0EEB" w:rsidP="002B0EEB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sz w:val="20"/>
          <w:highlight w:val="yellow"/>
          <w:lang w:val="sr-Latn-RS" w:eastAsia="sq-AL"/>
        </w:rPr>
      </w:pPr>
      <w:r w:rsidRPr="00131545">
        <w:rPr>
          <w:rFonts w:ascii="Book Antiqua" w:eastAsia="MS Mincho" w:hAnsi="Book Antiqua" w:cs="Times New Roman"/>
          <w:noProof w:val="0"/>
          <w:color w:val="000000" w:themeColor="text1"/>
          <w:szCs w:val="24"/>
          <w:lang w:val="sr-Latn-RS"/>
        </w:rPr>
        <w:t>5. Odluka stupa na snagu odmah.</w:t>
      </w:r>
    </w:p>
    <w:p w:rsidR="002B0EEB" w:rsidRPr="009E7660" w:rsidRDefault="002B0EEB" w:rsidP="002B0EEB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2B0EEB" w:rsidRPr="009E7660" w:rsidRDefault="002B0EEB" w:rsidP="002B0EEB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2B0EEB" w:rsidRPr="009E7660" w:rsidRDefault="002B0EEB" w:rsidP="002B0EEB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2B0EEB" w:rsidRPr="009E7660" w:rsidRDefault="002B0EEB" w:rsidP="002B0EEB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2B0EEB" w:rsidRPr="009E7660" w:rsidRDefault="002B0EEB" w:rsidP="002B0EEB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</w:t>
      </w:r>
      <w:bookmarkStart w:id="0" w:name="_GoBack"/>
      <w:bookmarkEnd w:id="0"/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_________________________________</w:t>
      </w:r>
    </w:p>
    <w:p w:rsidR="002B0EEB" w:rsidRPr="009E7660" w:rsidRDefault="002B0EEB" w:rsidP="002B0EEB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2B0EEB" w:rsidRPr="009E7660" w:rsidRDefault="002B0EEB" w:rsidP="002B0E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2B0EEB" w:rsidRPr="009E7660" w:rsidRDefault="002B0EEB" w:rsidP="002B0E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2B0EEB" w:rsidRPr="009E7660" w:rsidRDefault="002B0EEB" w:rsidP="002B0E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2B0EEB" w:rsidRPr="009E7660" w:rsidRDefault="002B0EEB" w:rsidP="002B0E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2B0EEB" w:rsidRPr="009E7660" w:rsidRDefault="002B0EEB" w:rsidP="002B0EEB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2B0EEB" w:rsidRPr="009E7660" w:rsidRDefault="002B0EEB" w:rsidP="002B0EE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2B0EEB" w:rsidRPr="009E7660" w:rsidRDefault="002B0EEB" w:rsidP="002B0EE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2B0EEB" w:rsidRPr="009E7660" w:rsidRDefault="002B0EEB" w:rsidP="002B0EE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2B0EEB" w:rsidRPr="009E7660" w:rsidRDefault="002B0EEB" w:rsidP="002B0EE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p w:rsidR="00CC5FF7" w:rsidRDefault="00CC5FF7"/>
    <w:sectPr w:rsidR="00CC5FF7" w:rsidSect="00A73B8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EB"/>
    <w:rsid w:val="00131545"/>
    <w:rsid w:val="002B0EEB"/>
    <w:rsid w:val="00CC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EB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2B0EEB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2B0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EB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EB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2B0EEB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2B0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EB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 Kastrati</dc:creator>
  <cp:lastModifiedBy>Burim Kastrati</cp:lastModifiedBy>
  <cp:revision>2</cp:revision>
  <dcterms:created xsi:type="dcterms:W3CDTF">2020-03-18T13:53:00Z</dcterms:created>
  <dcterms:modified xsi:type="dcterms:W3CDTF">2020-03-18T13:54:00Z</dcterms:modified>
</cp:coreProperties>
</file>