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982" w:rsidRPr="00792E08" w:rsidRDefault="000E5982" w:rsidP="000E5982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Times New Roman"/>
          <w:color w:val="000000"/>
          <w:sz w:val="24"/>
          <w:szCs w:val="24"/>
          <w:lang w:val="en-US"/>
        </w:rPr>
        <w:drawing>
          <wp:inline distT="0" distB="0" distL="0" distR="0">
            <wp:extent cx="933450" cy="1028700"/>
            <wp:effectExtent l="0" t="0" r="0" b="0"/>
            <wp:docPr id="10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982" w:rsidRPr="00792E08" w:rsidRDefault="000E5982" w:rsidP="000E5982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Book Antiqua"/>
          <w:b/>
          <w:bCs/>
          <w:noProof w:val="0"/>
          <w:color w:val="000000"/>
          <w:sz w:val="24"/>
          <w:szCs w:val="24"/>
        </w:rPr>
        <w:t>Republika e Kosovës</w:t>
      </w:r>
    </w:p>
    <w:p w:rsidR="000E5982" w:rsidRPr="00792E08" w:rsidRDefault="000E5982" w:rsidP="000E5982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</w:rPr>
      </w:pPr>
      <w:r w:rsidRPr="00792E08"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</w:rPr>
        <w:t>Republika Kosova-</w:t>
      </w:r>
      <w:r w:rsidRPr="00792E08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</w:rPr>
        <w:t>Republic of Kosovo</w:t>
      </w:r>
    </w:p>
    <w:p w:rsidR="000E5982" w:rsidRPr="00792E08" w:rsidRDefault="000E5982" w:rsidP="000E5982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</w:rPr>
        <w:t>Qeveria - Vlada - Government</w:t>
      </w:r>
    </w:p>
    <w:p w:rsidR="000E5982" w:rsidRPr="00792E08" w:rsidRDefault="000E5982" w:rsidP="000E5982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</w:rPr>
        <w:tab/>
      </w:r>
    </w:p>
    <w:p w:rsidR="000E5982" w:rsidRPr="00792E08" w:rsidRDefault="000E5982" w:rsidP="000E5982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 xml:space="preserve">                              Br. 0</w:t>
      </w:r>
      <w:r w:rsidR="00D2106C"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1</w:t>
      </w:r>
      <w:r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/</w:t>
      </w:r>
      <w:r w:rsidR="006139CD"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106</w:t>
      </w:r>
    </w:p>
    <w:p w:rsidR="000E5982" w:rsidRPr="00792E08" w:rsidRDefault="000E5982" w:rsidP="000E5982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 xml:space="preserve">              Datum: </w:t>
      </w:r>
      <w:r w:rsidR="00FE0888"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1</w:t>
      </w:r>
      <w:r w:rsidR="006139CD"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1</w:t>
      </w:r>
      <w:r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.</w:t>
      </w:r>
      <w:r w:rsidR="0074345E"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0</w:t>
      </w:r>
      <w:r w:rsidR="006139CD"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6.</w:t>
      </w:r>
      <w:r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.201</w:t>
      </w:r>
      <w:r w:rsidR="0074345E"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9</w:t>
      </w:r>
    </w:p>
    <w:p w:rsidR="00B11C83" w:rsidRPr="00792E08" w:rsidRDefault="000E5982" w:rsidP="007D45AA">
      <w:pPr>
        <w:ind w:left="-90"/>
        <w:jc w:val="both"/>
        <w:rPr>
          <w:rFonts w:ascii="Book Antiqua" w:hAnsi="Book Antiqua"/>
          <w:color w:val="000000"/>
          <w:sz w:val="24"/>
          <w:szCs w:val="24"/>
        </w:rPr>
      </w:pPr>
      <w:r w:rsidRPr="00792E08">
        <w:rPr>
          <w:rFonts w:ascii="Book Antiqua" w:hAnsi="Book Antiqua"/>
          <w:color w:val="000000"/>
          <w:sz w:val="24"/>
          <w:szCs w:val="24"/>
        </w:rPr>
        <w:t xml:space="preserve">Na osnovu  člana  92 stav 4. i člana  93 stav  (4) Ustava Republike Kosovo, </w:t>
      </w:r>
      <w:r w:rsidRPr="00792E08">
        <w:rPr>
          <w:rFonts w:ascii="Book Antiqua" w:hAnsi="Book Antiqua"/>
          <w:sz w:val="24"/>
          <w:szCs w:val="24"/>
        </w:rPr>
        <w:t xml:space="preserve">člana 4 Pravilnika br. 02/2011 o oblastima administrativnih odgovornosti Kancelarije Premijera i ministarstava, izmenjenog i dopunjenog  Pravilnikom br. </w:t>
      </w:r>
      <w:r w:rsidRPr="00792E08">
        <w:rPr>
          <w:rFonts w:ascii="Book Antiqua" w:hAnsi="Book Antiqua"/>
          <w:color w:val="000000"/>
          <w:sz w:val="24"/>
          <w:szCs w:val="24"/>
        </w:rPr>
        <w:t>1</w:t>
      </w:r>
      <w:r w:rsidR="0074345E" w:rsidRPr="00792E08">
        <w:rPr>
          <w:rFonts w:ascii="Book Antiqua" w:hAnsi="Book Antiqua"/>
          <w:color w:val="000000"/>
          <w:sz w:val="24"/>
          <w:szCs w:val="24"/>
        </w:rPr>
        <w:t>5</w:t>
      </w:r>
      <w:r w:rsidRPr="00792E08">
        <w:rPr>
          <w:rFonts w:ascii="Book Antiqua" w:hAnsi="Book Antiqua"/>
          <w:color w:val="000000"/>
          <w:sz w:val="24"/>
          <w:szCs w:val="24"/>
        </w:rPr>
        <w:t>/2017, Pravilnikom br. 1</w:t>
      </w:r>
      <w:r w:rsidR="0074345E" w:rsidRPr="00792E08">
        <w:rPr>
          <w:rFonts w:ascii="Book Antiqua" w:hAnsi="Book Antiqua"/>
          <w:color w:val="000000"/>
          <w:sz w:val="24"/>
          <w:szCs w:val="24"/>
        </w:rPr>
        <w:t>6</w:t>
      </w:r>
      <w:r w:rsidRPr="00792E08">
        <w:rPr>
          <w:rFonts w:ascii="Book Antiqua" w:hAnsi="Book Antiqua"/>
          <w:color w:val="000000"/>
          <w:sz w:val="24"/>
          <w:szCs w:val="24"/>
        </w:rPr>
        <w:t xml:space="preserve">/2017 i Pravilnikom br. </w:t>
      </w:r>
      <w:r w:rsidR="0074345E" w:rsidRPr="00792E08">
        <w:rPr>
          <w:rFonts w:ascii="Book Antiqua" w:hAnsi="Book Antiqua"/>
          <w:color w:val="000000"/>
          <w:sz w:val="24"/>
          <w:szCs w:val="24"/>
        </w:rPr>
        <w:t>07</w:t>
      </w:r>
      <w:r w:rsidRPr="00792E08">
        <w:rPr>
          <w:rFonts w:ascii="Book Antiqua" w:hAnsi="Book Antiqua"/>
          <w:color w:val="000000"/>
          <w:sz w:val="24"/>
          <w:szCs w:val="24"/>
        </w:rPr>
        <w:t>/201</w:t>
      </w:r>
      <w:r w:rsidR="0074345E" w:rsidRPr="00792E08">
        <w:rPr>
          <w:rFonts w:ascii="Book Antiqua" w:hAnsi="Book Antiqua"/>
          <w:color w:val="000000"/>
          <w:sz w:val="24"/>
          <w:szCs w:val="24"/>
        </w:rPr>
        <w:t>8</w:t>
      </w:r>
      <w:r w:rsidRPr="00792E08">
        <w:rPr>
          <w:rFonts w:ascii="Book Antiqua" w:hAnsi="Book Antiqua"/>
          <w:sz w:val="24"/>
          <w:szCs w:val="24"/>
        </w:rPr>
        <w:t>, i</w:t>
      </w:r>
      <w:r w:rsidR="0074345E" w:rsidRPr="00792E08">
        <w:rPr>
          <w:rFonts w:ascii="Book Antiqua" w:hAnsi="Book Antiqua"/>
          <w:sz w:val="24"/>
          <w:szCs w:val="24"/>
        </w:rPr>
        <w:t xml:space="preserve"> Pravilnikom</w:t>
      </w:r>
      <w:r w:rsidR="00B11C83" w:rsidRPr="00792E08">
        <w:rPr>
          <w:rFonts w:ascii="Book Antiqua" w:hAnsi="Book Antiqua"/>
          <w:sz w:val="24"/>
          <w:szCs w:val="24"/>
        </w:rPr>
        <w:t xml:space="preserve"> br.</w:t>
      </w:r>
      <w:r w:rsidR="0074345E" w:rsidRPr="00792E08">
        <w:rPr>
          <w:rFonts w:ascii="Book Antiqua" w:hAnsi="Book Antiqua"/>
          <w:sz w:val="24"/>
          <w:szCs w:val="24"/>
        </w:rPr>
        <w:t>26</w:t>
      </w:r>
      <w:r w:rsidR="00B11C83" w:rsidRPr="00792E08">
        <w:rPr>
          <w:rFonts w:ascii="Book Antiqua" w:hAnsi="Book Antiqua"/>
          <w:sz w:val="24"/>
          <w:szCs w:val="24"/>
        </w:rPr>
        <w:t xml:space="preserve">/2018, </w:t>
      </w:r>
      <w:r w:rsidR="0074345E" w:rsidRPr="00792E08">
        <w:rPr>
          <w:rFonts w:ascii="Book Antiqua" w:hAnsi="Book Antiqua"/>
          <w:sz w:val="24"/>
          <w:szCs w:val="24"/>
        </w:rPr>
        <w:t xml:space="preserve">i Pravilnikom br. 30/2018 u skladu sa </w:t>
      </w:r>
      <w:r w:rsidRPr="00792E08">
        <w:rPr>
          <w:rFonts w:ascii="Book Antiqua" w:hAnsi="Book Antiqua"/>
          <w:sz w:val="24"/>
          <w:szCs w:val="24"/>
        </w:rPr>
        <w:t>član</w:t>
      </w:r>
      <w:r w:rsidR="0074345E" w:rsidRPr="00792E08">
        <w:rPr>
          <w:rFonts w:ascii="Book Antiqua" w:hAnsi="Book Antiqua"/>
          <w:sz w:val="24"/>
          <w:szCs w:val="24"/>
        </w:rPr>
        <w:t>om</w:t>
      </w:r>
      <w:r w:rsidRPr="00792E08">
        <w:rPr>
          <w:rFonts w:ascii="Book Antiqua" w:hAnsi="Book Antiqua"/>
          <w:sz w:val="24"/>
          <w:szCs w:val="24"/>
        </w:rPr>
        <w:t xml:space="preserve">  19 Pravilnika o radu Vlade Republike Kosov</w:t>
      </w:r>
      <w:r w:rsidR="0074345E" w:rsidRPr="00792E08">
        <w:rPr>
          <w:rFonts w:ascii="Book Antiqua" w:hAnsi="Book Antiqua"/>
          <w:sz w:val="24"/>
          <w:szCs w:val="24"/>
        </w:rPr>
        <w:t>o</w:t>
      </w:r>
      <w:r w:rsidRPr="00792E08">
        <w:rPr>
          <w:rFonts w:ascii="Book Antiqua" w:hAnsi="Book Antiqua"/>
          <w:sz w:val="24"/>
          <w:szCs w:val="24"/>
        </w:rPr>
        <w:t xml:space="preserve">  br. 09/2011</w:t>
      </w:r>
      <w:r w:rsidRPr="00792E08">
        <w:rPr>
          <w:rFonts w:ascii="Book Antiqua" w:hAnsi="Book Antiqua"/>
          <w:color w:val="000000"/>
          <w:sz w:val="24"/>
          <w:szCs w:val="24"/>
        </w:rPr>
        <w:t xml:space="preserve">, Vlada Republike Kosova je, na sednici održanoj </w:t>
      </w:r>
      <w:r w:rsidR="00FE0888" w:rsidRPr="00792E08">
        <w:rPr>
          <w:rFonts w:ascii="Book Antiqua" w:hAnsi="Book Antiqua"/>
          <w:color w:val="000000"/>
          <w:sz w:val="24"/>
          <w:szCs w:val="24"/>
        </w:rPr>
        <w:t>1</w:t>
      </w:r>
      <w:r w:rsidR="007A4D11" w:rsidRPr="00792E08">
        <w:rPr>
          <w:rFonts w:ascii="Book Antiqua" w:hAnsi="Book Antiqua"/>
          <w:color w:val="000000"/>
          <w:sz w:val="24"/>
          <w:szCs w:val="24"/>
        </w:rPr>
        <w:t>1</w:t>
      </w:r>
      <w:r w:rsidR="00B11C83" w:rsidRPr="00792E08">
        <w:rPr>
          <w:rFonts w:ascii="Book Antiqua" w:hAnsi="Book Antiqua"/>
          <w:color w:val="000000"/>
          <w:sz w:val="24"/>
          <w:szCs w:val="24"/>
        </w:rPr>
        <w:t>.</w:t>
      </w:r>
      <w:r w:rsidR="00C772E1" w:rsidRPr="00792E08">
        <w:rPr>
          <w:rFonts w:ascii="Book Antiqua" w:hAnsi="Book Antiqua"/>
          <w:color w:val="000000"/>
          <w:sz w:val="24"/>
          <w:szCs w:val="24"/>
        </w:rPr>
        <w:t xml:space="preserve"> </w:t>
      </w:r>
      <w:r w:rsidR="007A4D11" w:rsidRPr="00792E08">
        <w:rPr>
          <w:rFonts w:ascii="Book Antiqua" w:hAnsi="Book Antiqua"/>
          <w:color w:val="000000"/>
          <w:sz w:val="24"/>
          <w:szCs w:val="24"/>
        </w:rPr>
        <w:t xml:space="preserve">juna </w:t>
      </w:r>
      <w:r w:rsidRPr="00792E08">
        <w:rPr>
          <w:rFonts w:ascii="Book Antiqua" w:hAnsi="Book Antiqua"/>
          <w:color w:val="000000"/>
          <w:sz w:val="24"/>
          <w:szCs w:val="24"/>
        </w:rPr>
        <w:t>2018 godine, donela:</w:t>
      </w:r>
    </w:p>
    <w:p w:rsidR="00792E08" w:rsidRDefault="00792E08" w:rsidP="00FE0888">
      <w:pPr>
        <w:ind w:left="-90"/>
        <w:jc w:val="center"/>
        <w:rPr>
          <w:rFonts w:ascii="Book Antiqua" w:hAnsi="Book Antiqua"/>
          <w:b/>
          <w:bCs/>
          <w:sz w:val="24"/>
          <w:szCs w:val="24"/>
        </w:rPr>
      </w:pPr>
    </w:p>
    <w:p w:rsidR="00FE0888" w:rsidRPr="00792E08" w:rsidRDefault="000E5982" w:rsidP="00FE0888">
      <w:pPr>
        <w:ind w:left="-90"/>
        <w:jc w:val="center"/>
        <w:rPr>
          <w:rFonts w:ascii="Book Antiqua" w:hAnsi="Book Antiqua"/>
          <w:b/>
          <w:bCs/>
          <w:sz w:val="24"/>
          <w:szCs w:val="24"/>
        </w:rPr>
      </w:pPr>
      <w:r w:rsidRPr="00792E08">
        <w:rPr>
          <w:rFonts w:ascii="Book Antiqua" w:hAnsi="Book Antiqua"/>
          <w:b/>
          <w:bCs/>
          <w:sz w:val="24"/>
          <w:szCs w:val="24"/>
        </w:rPr>
        <w:t xml:space="preserve">O D L U K </w:t>
      </w:r>
      <w:r w:rsidR="00C772E1" w:rsidRPr="00792E08">
        <w:rPr>
          <w:rFonts w:ascii="Book Antiqua" w:hAnsi="Book Antiqua"/>
          <w:b/>
          <w:bCs/>
          <w:sz w:val="24"/>
          <w:szCs w:val="24"/>
        </w:rPr>
        <w:t>U</w:t>
      </w:r>
    </w:p>
    <w:p w:rsidR="007A4D11" w:rsidRPr="00792E08" w:rsidRDefault="007A4D11" w:rsidP="00FE0888">
      <w:pPr>
        <w:ind w:left="-90"/>
        <w:jc w:val="center"/>
        <w:rPr>
          <w:rFonts w:ascii="Book Antiqua" w:hAnsi="Book Antiqua"/>
          <w:b/>
          <w:bCs/>
          <w:sz w:val="24"/>
          <w:szCs w:val="24"/>
        </w:rPr>
      </w:pPr>
    </w:p>
    <w:p w:rsidR="007A4D11" w:rsidRPr="00792E08" w:rsidRDefault="007A4D11" w:rsidP="00FE0888">
      <w:pPr>
        <w:pStyle w:val="ListParagraph"/>
        <w:numPr>
          <w:ilvl w:val="0"/>
          <w:numId w:val="31"/>
        </w:numPr>
        <w:spacing w:after="0" w:line="240" w:lineRule="auto"/>
        <w:ind w:left="-90"/>
        <w:jc w:val="both"/>
        <w:rPr>
          <w:rFonts w:ascii="Book Antiqua" w:eastAsia="MS Mincho" w:hAnsi="Book Antiqua"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/>
          <w:noProof w:val="0"/>
          <w:color w:val="000000"/>
          <w:sz w:val="24"/>
          <w:szCs w:val="24"/>
        </w:rPr>
        <w:t xml:space="preserve">Usvojeni su zapisnici sa </w:t>
      </w:r>
      <w:r w:rsidRPr="00792E08">
        <w:rPr>
          <w:rFonts w:ascii="Book Antiqua" w:hAnsi="Book Antiqua"/>
          <w:sz w:val="24"/>
          <w:szCs w:val="24"/>
        </w:rPr>
        <w:t>95, 96, 97, 98, 99 i 100 sednice Vlade Republike Kosovo.</w:t>
      </w:r>
    </w:p>
    <w:p w:rsidR="007A4D11" w:rsidRPr="00792E08" w:rsidRDefault="007A4D11" w:rsidP="007A4D11">
      <w:pPr>
        <w:spacing w:after="0" w:line="240" w:lineRule="auto"/>
        <w:jc w:val="both"/>
        <w:rPr>
          <w:rFonts w:ascii="Book Antiqua" w:eastAsia="MS Mincho" w:hAnsi="Book Antiqua"/>
          <w:noProof w:val="0"/>
          <w:color w:val="000000"/>
          <w:sz w:val="24"/>
          <w:szCs w:val="24"/>
        </w:rPr>
      </w:pPr>
    </w:p>
    <w:p w:rsidR="007A4D11" w:rsidRPr="00792E08" w:rsidRDefault="007A4D11" w:rsidP="007A4D11">
      <w:pPr>
        <w:spacing w:after="0" w:line="240" w:lineRule="auto"/>
        <w:jc w:val="both"/>
        <w:rPr>
          <w:rFonts w:ascii="Book Antiqua" w:eastAsia="MS Mincho" w:hAnsi="Book Antiqua"/>
          <w:noProof w:val="0"/>
          <w:color w:val="000000"/>
          <w:sz w:val="24"/>
          <w:szCs w:val="24"/>
        </w:rPr>
      </w:pPr>
    </w:p>
    <w:p w:rsidR="007A4D11" w:rsidRPr="00792E08" w:rsidRDefault="007A4D11" w:rsidP="007A4D11">
      <w:pPr>
        <w:spacing w:after="0" w:line="240" w:lineRule="auto"/>
        <w:jc w:val="both"/>
        <w:rPr>
          <w:rFonts w:ascii="Book Antiqua" w:eastAsia="MS Mincho" w:hAnsi="Book Antiqua"/>
          <w:noProof w:val="0"/>
          <w:color w:val="000000"/>
          <w:sz w:val="24"/>
          <w:szCs w:val="24"/>
        </w:rPr>
      </w:pPr>
    </w:p>
    <w:p w:rsidR="00E3461C" w:rsidRPr="00792E08" w:rsidRDefault="00FE0888" w:rsidP="00FE0888">
      <w:pPr>
        <w:pStyle w:val="ListParagraph"/>
        <w:numPr>
          <w:ilvl w:val="0"/>
          <w:numId w:val="31"/>
        </w:numPr>
        <w:spacing w:after="0" w:line="240" w:lineRule="auto"/>
        <w:ind w:left="-90"/>
        <w:jc w:val="both"/>
        <w:rPr>
          <w:rFonts w:ascii="Book Antiqua" w:eastAsia="MS Mincho" w:hAnsi="Book Antiqua"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/>
          <w:noProof w:val="0"/>
          <w:color w:val="000000"/>
          <w:sz w:val="24"/>
          <w:szCs w:val="24"/>
        </w:rPr>
        <w:t>Ova odluka stupa na snagu danom potpisivanja.</w:t>
      </w:r>
    </w:p>
    <w:p w:rsidR="007A4D11" w:rsidRPr="00792E08" w:rsidRDefault="007A4D11" w:rsidP="007D45AA">
      <w:pPr>
        <w:ind w:left="5760" w:firstLine="720"/>
        <w:rPr>
          <w:rFonts w:ascii="Book Antiqua" w:eastAsia="MS Mincho" w:hAnsi="Book Antiqua"/>
          <w:b/>
          <w:noProof w:val="0"/>
          <w:color w:val="000000"/>
          <w:sz w:val="24"/>
          <w:szCs w:val="24"/>
        </w:rPr>
      </w:pPr>
    </w:p>
    <w:p w:rsidR="000E5982" w:rsidRPr="00792E08" w:rsidRDefault="000E5982" w:rsidP="007D45AA">
      <w:pPr>
        <w:ind w:left="5760" w:firstLine="720"/>
        <w:rPr>
          <w:rFonts w:ascii="Book Antiqua" w:hAnsi="Book Antiqua"/>
          <w:sz w:val="24"/>
          <w:szCs w:val="24"/>
        </w:rPr>
      </w:pPr>
      <w:r w:rsidRPr="00792E08">
        <w:rPr>
          <w:rFonts w:ascii="Book Antiqua" w:eastAsia="MS Mincho" w:hAnsi="Book Antiqua"/>
          <w:b/>
          <w:noProof w:val="0"/>
          <w:color w:val="000000"/>
          <w:sz w:val="24"/>
          <w:szCs w:val="24"/>
        </w:rPr>
        <w:t>Ramush HARADINAJ</w:t>
      </w:r>
      <w:r w:rsidRPr="00792E08">
        <w:rPr>
          <w:rFonts w:ascii="Book Antiqua" w:hAnsi="Book Antiqua"/>
          <w:b/>
          <w:sz w:val="24"/>
          <w:szCs w:val="24"/>
        </w:rPr>
        <w:tab/>
      </w:r>
      <w:r w:rsidRPr="00792E08">
        <w:rPr>
          <w:rFonts w:ascii="Book Antiqua" w:hAnsi="Book Antiqua"/>
          <w:sz w:val="24"/>
          <w:szCs w:val="24"/>
        </w:rPr>
        <w:tab/>
        <w:t>___________________</w:t>
      </w:r>
    </w:p>
    <w:p w:rsidR="000E5982" w:rsidRPr="00792E08" w:rsidRDefault="000E5982" w:rsidP="007D45AA">
      <w:pPr>
        <w:ind w:left="-90"/>
        <w:jc w:val="center"/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</w:t>
      </w:r>
      <w:r w:rsidR="007D45AA" w:rsidRPr="00792E08">
        <w:rPr>
          <w:rFonts w:ascii="Book Antiqua" w:hAnsi="Book Antiqua"/>
          <w:sz w:val="24"/>
          <w:szCs w:val="24"/>
        </w:rPr>
        <w:t xml:space="preserve">        </w:t>
      </w:r>
      <w:r w:rsidR="00EC0D14" w:rsidRPr="00792E08">
        <w:rPr>
          <w:rFonts w:ascii="Book Antiqua" w:hAnsi="Book Antiqua"/>
          <w:sz w:val="24"/>
          <w:szCs w:val="24"/>
        </w:rPr>
        <w:t xml:space="preserve">       </w:t>
      </w:r>
      <w:r w:rsidR="007D45AA" w:rsidRPr="00792E08">
        <w:rPr>
          <w:rFonts w:ascii="Book Antiqua" w:hAnsi="Book Antiqua"/>
          <w:sz w:val="24"/>
          <w:szCs w:val="24"/>
        </w:rPr>
        <w:t xml:space="preserve"> </w:t>
      </w:r>
      <w:r w:rsidRPr="00792E08">
        <w:rPr>
          <w:rFonts w:ascii="Book Antiqua" w:hAnsi="Book Antiqua"/>
          <w:sz w:val="24"/>
          <w:szCs w:val="24"/>
        </w:rPr>
        <w:t xml:space="preserve">Premijer Republike Kosovo  </w:t>
      </w:r>
    </w:p>
    <w:p w:rsidR="000E5982" w:rsidRPr="00792E08" w:rsidRDefault="000E5982" w:rsidP="007D45AA">
      <w:pPr>
        <w:ind w:left="-90"/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 xml:space="preserve"> Dostavlja se:</w:t>
      </w:r>
    </w:p>
    <w:p w:rsidR="000E5982" w:rsidRPr="00792E08" w:rsidRDefault="00C772E1" w:rsidP="007D45AA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 xml:space="preserve">Zamenicima </w:t>
      </w:r>
      <w:r w:rsidR="000E5982" w:rsidRPr="00792E08">
        <w:rPr>
          <w:rFonts w:ascii="Book Antiqua" w:hAnsi="Book Antiqua"/>
          <w:sz w:val="24"/>
          <w:szCs w:val="24"/>
        </w:rPr>
        <w:t xml:space="preserve">Premijera </w:t>
      </w:r>
    </w:p>
    <w:p w:rsidR="000E5982" w:rsidRPr="00792E08" w:rsidRDefault="000E5982" w:rsidP="007D45AA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>svim ministarstvima  (ministrima )</w:t>
      </w:r>
    </w:p>
    <w:p w:rsidR="000E5982" w:rsidRPr="00792E08" w:rsidRDefault="00C772E1" w:rsidP="007D45AA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 xml:space="preserve">Generalnom </w:t>
      </w:r>
      <w:r w:rsidR="000E5982" w:rsidRPr="00792E08">
        <w:rPr>
          <w:rFonts w:ascii="Book Antiqua" w:hAnsi="Book Antiqua"/>
          <w:sz w:val="24"/>
          <w:szCs w:val="24"/>
        </w:rPr>
        <w:t xml:space="preserve">sekretaru KPR-a  </w:t>
      </w:r>
      <w:r w:rsidR="000E5982" w:rsidRPr="00792E08">
        <w:rPr>
          <w:rFonts w:ascii="Book Antiqua" w:hAnsi="Book Antiqua"/>
          <w:sz w:val="24"/>
          <w:szCs w:val="24"/>
        </w:rPr>
        <w:tab/>
      </w:r>
      <w:r w:rsidR="000E5982" w:rsidRPr="00792E08">
        <w:rPr>
          <w:rFonts w:ascii="Book Antiqua" w:hAnsi="Book Antiqua"/>
          <w:sz w:val="24"/>
          <w:szCs w:val="24"/>
        </w:rPr>
        <w:tab/>
      </w:r>
    </w:p>
    <w:p w:rsidR="0080284C" w:rsidRPr="00792E08" w:rsidRDefault="000E5982" w:rsidP="007D45AA">
      <w:pPr>
        <w:pStyle w:val="ListParagraph"/>
        <w:numPr>
          <w:ilvl w:val="0"/>
          <w:numId w:val="1"/>
        </w:numPr>
        <w:ind w:left="-90"/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>Arhivi Vlade</w:t>
      </w:r>
    </w:p>
    <w:p w:rsidR="007D45AA" w:rsidRPr="00792E08" w:rsidRDefault="007D45AA" w:rsidP="007D45A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Times New Roman"/>
          <w:color w:val="000000"/>
          <w:sz w:val="24"/>
          <w:szCs w:val="24"/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15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5AA" w:rsidRPr="00792E08" w:rsidRDefault="007D45AA" w:rsidP="007D45AA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Book Antiqua"/>
          <w:b/>
          <w:bCs/>
          <w:noProof w:val="0"/>
          <w:color w:val="000000"/>
          <w:sz w:val="24"/>
          <w:szCs w:val="24"/>
        </w:rPr>
        <w:t>Republika e Kosovës</w:t>
      </w:r>
    </w:p>
    <w:p w:rsidR="007D45AA" w:rsidRPr="00792E08" w:rsidRDefault="007D45AA" w:rsidP="007D45AA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</w:rPr>
      </w:pPr>
      <w:r w:rsidRPr="00792E08"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</w:rPr>
        <w:t>Republika Kosova-</w:t>
      </w:r>
      <w:r w:rsidRPr="00792E08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</w:rPr>
        <w:t>Republic of Kosovo</w:t>
      </w:r>
    </w:p>
    <w:p w:rsidR="007D45AA" w:rsidRPr="00792E08" w:rsidRDefault="007D45AA" w:rsidP="007D45AA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</w:rPr>
        <w:t>Qeveria - Vlada - Government</w:t>
      </w:r>
    </w:p>
    <w:p w:rsidR="007D45AA" w:rsidRPr="00792E08" w:rsidRDefault="007D45AA" w:rsidP="007D45AA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</w:rPr>
        <w:tab/>
      </w:r>
    </w:p>
    <w:p w:rsidR="007D45AA" w:rsidRPr="00792E08" w:rsidRDefault="007D45AA" w:rsidP="007D45AA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 xml:space="preserve">                              Br. 02/</w:t>
      </w:r>
      <w:r w:rsidR="006139CD"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106</w:t>
      </w:r>
    </w:p>
    <w:p w:rsidR="007D45AA" w:rsidRPr="00792E08" w:rsidRDefault="007D45AA" w:rsidP="007D45AA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 xml:space="preserve">              Datum: </w:t>
      </w:r>
      <w:r w:rsidR="00FE0888"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1</w:t>
      </w:r>
      <w:r w:rsidR="000B4F58"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1</w:t>
      </w:r>
      <w:r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.0</w:t>
      </w:r>
      <w:r w:rsidR="000B4F58"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6</w:t>
      </w:r>
      <w:r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.2019</w:t>
      </w:r>
    </w:p>
    <w:p w:rsidR="00BB636B" w:rsidRPr="00792E08" w:rsidRDefault="007D45AA" w:rsidP="007D45AA">
      <w:pPr>
        <w:ind w:left="-90"/>
        <w:jc w:val="both"/>
        <w:rPr>
          <w:rFonts w:ascii="Book Antiqua" w:hAnsi="Book Antiqua"/>
          <w:color w:val="000000"/>
          <w:sz w:val="24"/>
          <w:szCs w:val="24"/>
        </w:rPr>
      </w:pPr>
      <w:r w:rsidRPr="00792E08">
        <w:rPr>
          <w:rFonts w:ascii="Book Antiqua" w:hAnsi="Book Antiqua"/>
          <w:color w:val="000000"/>
          <w:sz w:val="24"/>
          <w:szCs w:val="24"/>
        </w:rPr>
        <w:t xml:space="preserve">Na osnovu  člana  92 stav 4. i člana  93 stav  (4) Ustava Republike Kosovo, </w:t>
      </w:r>
      <w:r w:rsidRPr="00792E08">
        <w:rPr>
          <w:rFonts w:ascii="Book Antiqua" w:hAnsi="Book Antiqua"/>
          <w:sz w:val="24"/>
          <w:szCs w:val="24"/>
        </w:rPr>
        <w:t xml:space="preserve">člana 4 Pravilnika br. 02/2011 o oblastima administrativnih odgovornosti Kancelarije Premijera i ministarstava, izmenjenog i dopunjenog  Pravilnikom br. </w:t>
      </w:r>
      <w:r w:rsidRPr="00792E08">
        <w:rPr>
          <w:rFonts w:ascii="Book Antiqua" w:hAnsi="Book Antiqua"/>
          <w:color w:val="000000"/>
          <w:sz w:val="24"/>
          <w:szCs w:val="24"/>
        </w:rPr>
        <w:t>15/2017, Pravilnikom br. 16/2017 i Pravilnikom br. 07/2018</w:t>
      </w:r>
      <w:r w:rsidRPr="00792E08">
        <w:rPr>
          <w:rFonts w:ascii="Book Antiqua" w:hAnsi="Book Antiqua"/>
          <w:sz w:val="24"/>
          <w:szCs w:val="24"/>
        </w:rPr>
        <w:t>, i Pravilnikom br.26/2018, i Pravilnikom br. 30/2018 u skladu sa članom  19 Pravilnika o radu Vlade Republike Kosovo  br. 09/2011</w:t>
      </w:r>
      <w:r w:rsidRPr="00792E08">
        <w:rPr>
          <w:rFonts w:ascii="Book Antiqua" w:hAnsi="Book Antiqua"/>
          <w:color w:val="000000"/>
          <w:sz w:val="24"/>
          <w:szCs w:val="24"/>
        </w:rPr>
        <w:t xml:space="preserve">, Vlada Republike Kosova je, na sednici održanoj </w:t>
      </w:r>
      <w:r w:rsidR="00FE0888" w:rsidRPr="00792E08">
        <w:rPr>
          <w:rFonts w:ascii="Book Antiqua" w:hAnsi="Book Antiqua"/>
          <w:color w:val="000000"/>
          <w:sz w:val="24"/>
          <w:szCs w:val="24"/>
        </w:rPr>
        <w:t>1</w:t>
      </w:r>
      <w:r w:rsidR="000B4F58" w:rsidRPr="00792E08">
        <w:rPr>
          <w:rFonts w:ascii="Book Antiqua" w:hAnsi="Book Antiqua"/>
          <w:color w:val="000000"/>
          <w:sz w:val="24"/>
          <w:szCs w:val="24"/>
        </w:rPr>
        <w:t>1</w:t>
      </w:r>
      <w:r w:rsidR="00FE0888" w:rsidRPr="00792E08">
        <w:rPr>
          <w:rFonts w:ascii="Book Antiqua" w:hAnsi="Book Antiqua"/>
          <w:color w:val="000000"/>
          <w:sz w:val="24"/>
          <w:szCs w:val="24"/>
        </w:rPr>
        <w:t>.</w:t>
      </w:r>
      <w:r w:rsidR="000B4F58" w:rsidRPr="00792E08">
        <w:rPr>
          <w:rFonts w:ascii="Book Antiqua" w:hAnsi="Book Antiqua"/>
          <w:color w:val="000000"/>
          <w:sz w:val="24"/>
          <w:szCs w:val="24"/>
        </w:rPr>
        <w:t xml:space="preserve">juna </w:t>
      </w:r>
      <w:r w:rsidRPr="00792E08">
        <w:rPr>
          <w:rFonts w:ascii="Book Antiqua" w:hAnsi="Book Antiqua"/>
          <w:color w:val="000000"/>
          <w:sz w:val="24"/>
          <w:szCs w:val="24"/>
        </w:rPr>
        <w:t>2018 godine, donela:</w:t>
      </w:r>
    </w:p>
    <w:p w:rsidR="007D45AA" w:rsidRPr="00792E08" w:rsidRDefault="007D45AA" w:rsidP="007D45AA">
      <w:pPr>
        <w:ind w:left="-90"/>
        <w:jc w:val="center"/>
        <w:rPr>
          <w:rFonts w:ascii="Book Antiqua" w:hAnsi="Book Antiqua"/>
          <w:b/>
          <w:bCs/>
          <w:sz w:val="24"/>
          <w:szCs w:val="24"/>
        </w:rPr>
      </w:pPr>
      <w:r w:rsidRPr="00792E08">
        <w:rPr>
          <w:rFonts w:ascii="Book Antiqua" w:hAnsi="Book Antiqua"/>
          <w:b/>
          <w:bCs/>
          <w:sz w:val="24"/>
          <w:szCs w:val="24"/>
        </w:rPr>
        <w:t>O D L U K U</w:t>
      </w:r>
    </w:p>
    <w:p w:rsidR="000B4F58" w:rsidRPr="00792E08" w:rsidRDefault="000B4F58" w:rsidP="00792E08">
      <w:pPr>
        <w:pStyle w:val="ListParagraph"/>
        <w:ind w:left="0"/>
        <w:rPr>
          <w:rFonts w:ascii="Book Antiqua" w:eastAsia="MS Mincho" w:hAnsi="Book Antiqua"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/>
          <w:noProof w:val="0"/>
          <w:color w:val="000000"/>
          <w:sz w:val="24"/>
          <w:szCs w:val="24"/>
        </w:rPr>
        <w:t>1. Vlada Republike Kosovo u skladu sa Zaključkom Skupštine Republike Kosova br. 06-P-102 od 13. maja 2019. godine, daje mišljenje u vezi sa Zakonodavnom inicijativom za Nacrt zakona o izmenama i dopunama Kodeksa br.06/ L-006 o maloletničkom pravosuđu.</w:t>
      </w:r>
    </w:p>
    <w:p w:rsidR="000B4F58" w:rsidRPr="00792E08" w:rsidRDefault="000B4F58" w:rsidP="00792E08">
      <w:pPr>
        <w:pStyle w:val="ListParagraph"/>
        <w:ind w:left="0"/>
        <w:rPr>
          <w:rFonts w:ascii="Book Antiqua" w:eastAsia="MS Mincho" w:hAnsi="Book Antiqua"/>
          <w:noProof w:val="0"/>
          <w:color w:val="000000"/>
          <w:sz w:val="24"/>
          <w:szCs w:val="24"/>
        </w:rPr>
      </w:pPr>
    </w:p>
    <w:p w:rsidR="000B4F58" w:rsidRPr="00792E08" w:rsidRDefault="000B4F58" w:rsidP="00792E08">
      <w:pPr>
        <w:pStyle w:val="ListParagraph"/>
        <w:ind w:left="0"/>
        <w:rPr>
          <w:rFonts w:ascii="Book Antiqua" w:eastAsia="MS Mincho" w:hAnsi="Book Antiqua"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/>
          <w:noProof w:val="0"/>
          <w:color w:val="000000"/>
          <w:sz w:val="24"/>
          <w:szCs w:val="24"/>
        </w:rPr>
        <w:t>2. Odluka, zajedno sa tekstom mišljenja i pratec</w:t>
      </w:r>
      <w:r w:rsidRPr="00792E08"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  <w:t>́</w:t>
      </w:r>
      <w:r w:rsidRPr="00792E08">
        <w:rPr>
          <w:rFonts w:ascii="Book Antiqua" w:eastAsia="MS Mincho" w:hAnsi="Book Antiqua" w:cs="Book Antiqua"/>
          <w:noProof w:val="0"/>
          <w:color w:val="000000"/>
          <w:sz w:val="24"/>
          <w:szCs w:val="24"/>
        </w:rPr>
        <w:t>im materijal</w:t>
      </w:r>
      <w:r w:rsidRPr="00792E08">
        <w:rPr>
          <w:rFonts w:ascii="Book Antiqua" w:eastAsia="MS Mincho" w:hAnsi="Book Antiqua"/>
          <w:noProof w:val="0"/>
          <w:color w:val="000000"/>
          <w:sz w:val="24"/>
          <w:szCs w:val="24"/>
        </w:rPr>
        <w:t>om u vezi sa Nacrtom zakona iz tačke 1 ove odluke, procesuirac</w:t>
      </w:r>
      <w:r w:rsidRPr="00792E08">
        <w:rPr>
          <w:rFonts w:ascii="Book Antiqua" w:eastAsia="MS Mincho" w:hAnsi="Book Antiqua" w:cs="Times New Roman"/>
          <w:noProof w:val="0"/>
          <w:color w:val="000000"/>
          <w:sz w:val="24"/>
          <w:szCs w:val="24"/>
        </w:rPr>
        <w:t>́</w:t>
      </w:r>
      <w:r w:rsidRPr="00792E08">
        <w:rPr>
          <w:rFonts w:ascii="Book Antiqua" w:eastAsia="MS Mincho" w:hAnsi="Book Antiqua" w:cs="Book Antiqua"/>
          <w:noProof w:val="0"/>
          <w:color w:val="000000"/>
          <w:sz w:val="24"/>
          <w:szCs w:val="24"/>
        </w:rPr>
        <w:t>e se Skupštini Republike Kosovo.</w:t>
      </w:r>
    </w:p>
    <w:p w:rsidR="000B4F58" w:rsidRPr="00792E08" w:rsidRDefault="000B4F58" w:rsidP="00792E08">
      <w:pPr>
        <w:pStyle w:val="ListParagraph"/>
        <w:ind w:left="0"/>
        <w:rPr>
          <w:rFonts w:ascii="Book Antiqua" w:eastAsia="MS Mincho" w:hAnsi="Book Antiqua"/>
          <w:noProof w:val="0"/>
          <w:color w:val="000000"/>
          <w:sz w:val="24"/>
          <w:szCs w:val="24"/>
        </w:rPr>
      </w:pPr>
    </w:p>
    <w:p w:rsidR="000B4F58" w:rsidRPr="00792E08" w:rsidRDefault="000B4F58" w:rsidP="00792E08">
      <w:pPr>
        <w:pStyle w:val="ListParagraph"/>
        <w:ind w:left="0"/>
        <w:rPr>
          <w:rFonts w:ascii="Book Antiqua" w:eastAsia="MS Mincho" w:hAnsi="Book Antiqua"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/>
          <w:noProof w:val="0"/>
          <w:color w:val="000000"/>
          <w:sz w:val="24"/>
          <w:szCs w:val="24"/>
        </w:rPr>
        <w:t>3. Odluka stupa na snagu danom potpisivanja.</w:t>
      </w:r>
    </w:p>
    <w:p w:rsidR="007D45AA" w:rsidRPr="00792E08" w:rsidRDefault="007D45AA" w:rsidP="007D45AA">
      <w:pPr>
        <w:ind w:left="5760" w:firstLine="720"/>
        <w:rPr>
          <w:rFonts w:ascii="Book Antiqua" w:hAnsi="Book Antiqua"/>
          <w:sz w:val="24"/>
          <w:szCs w:val="24"/>
        </w:rPr>
      </w:pPr>
      <w:r w:rsidRPr="00792E08">
        <w:rPr>
          <w:rFonts w:ascii="Book Antiqua" w:eastAsia="MS Mincho" w:hAnsi="Book Antiqua"/>
          <w:b/>
          <w:noProof w:val="0"/>
          <w:color w:val="000000"/>
          <w:sz w:val="24"/>
          <w:szCs w:val="24"/>
        </w:rPr>
        <w:t>Ramush HARADINAJ</w:t>
      </w:r>
      <w:r w:rsidRPr="00792E08">
        <w:rPr>
          <w:rFonts w:ascii="Book Antiqua" w:hAnsi="Book Antiqua"/>
          <w:b/>
          <w:sz w:val="24"/>
          <w:szCs w:val="24"/>
        </w:rPr>
        <w:tab/>
      </w:r>
      <w:r w:rsidRPr="00792E08">
        <w:rPr>
          <w:rFonts w:ascii="Book Antiqua" w:hAnsi="Book Antiqua"/>
          <w:sz w:val="24"/>
          <w:szCs w:val="24"/>
        </w:rPr>
        <w:tab/>
        <w:t>___________________</w:t>
      </w:r>
    </w:p>
    <w:p w:rsidR="007D45AA" w:rsidRPr="00792E08" w:rsidRDefault="007D45AA" w:rsidP="007D45AA">
      <w:pPr>
        <w:ind w:left="-90"/>
        <w:jc w:val="center"/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</w:t>
      </w:r>
      <w:r w:rsidR="00BB636B" w:rsidRPr="00792E08">
        <w:rPr>
          <w:rFonts w:ascii="Book Antiqua" w:hAnsi="Book Antiqua"/>
          <w:sz w:val="24"/>
          <w:szCs w:val="24"/>
        </w:rPr>
        <w:t xml:space="preserve">      </w:t>
      </w:r>
      <w:r w:rsidR="00792E08">
        <w:rPr>
          <w:rFonts w:ascii="Book Antiqua" w:hAnsi="Book Antiqua"/>
          <w:sz w:val="24"/>
          <w:szCs w:val="24"/>
        </w:rPr>
        <w:t xml:space="preserve">          </w:t>
      </w:r>
      <w:r w:rsidR="000B4F58" w:rsidRPr="00792E08">
        <w:rPr>
          <w:rFonts w:ascii="Book Antiqua" w:hAnsi="Book Antiqua"/>
          <w:sz w:val="24"/>
          <w:szCs w:val="24"/>
        </w:rPr>
        <w:t xml:space="preserve"> </w:t>
      </w:r>
      <w:r w:rsidRPr="00792E08">
        <w:rPr>
          <w:rFonts w:ascii="Book Antiqua" w:hAnsi="Book Antiqua"/>
          <w:sz w:val="24"/>
          <w:szCs w:val="24"/>
        </w:rPr>
        <w:t xml:space="preserve">Premijer Republike Kosovo  </w:t>
      </w:r>
    </w:p>
    <w:p w:rsidR="007D45AA" w:rsidRPr="00792E08" w:rsidRDefault="007D45AA" w:rsidP="007D45AA">
      <w:pPr>
        <w:ind w:left="-90"/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 xml:space="preserve"> Dostavlja se:</w:t>
      </w:r>
    </w:p>
    <w:p w:rsidR="007D45AA" w:rsidRPr="00792E08" w:rsidRDefault="007D45AA" w:rsidP="007D45AA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 xml:space="preserve">Zamenicima Premijera </w:t>
      </w:r>
    </w:p>
    <w:p w:rsidR="007D45AA" w:rsidRPr="00792E08" w:rsidRDefault="007D45AA" w:rsidP="007D45AA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>svim ministarstvima  (ministrima )</w:t>
      </w:r>
    </w:p>
    <w:p w:rsidR="00165EB4" w:rsidRPr="00792E08" w:rsidRDefault="007D45AA" w:rsidP="007D45AA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 xml:space="preserve">Generalnom sekretaru KPR-a  </w:t>
      </w:r>
      <w:r w:rsidRPr="00792E08">
        <w:rPr>
          <w:rFonts w:ascii="Book Antiqua" w:hAnsi="Book Antiqua"/>
          <w:sz w:val="24"/>
          <w:szCs w:val="24"/>
        </w:rPr>
        <w:tab/>
      </w:r>
      <w:r w:rsidRPr="00792E08">
        <w:rPr>
          <w:rFonts w:ascii="Book Antiqua" w:hAnsi="Book Antiqua"/>
          <w:sz w:val="24"/>
          <w:szCs w:val="24"/>
        </w:rPr>
        <w:tab/>
      </w:r>
    </w:p>
    <w:p w:rsidR="0080284C" w:rsidRPr="00792E08" w:rsidRDefault="007D45AA" w:rsidP="007D45AA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>Arhivi Vlade</w:t>
      </w:r>
    </w:p>
    <w:p w:rsidR="008D6E37" w:rsidRPr="00792E08" w:rsidRDefault="008D6E37" w:rsidP="008D6E37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Times New Roman"/>
          <w:color w:val="000000"/>
          <w:sz w:val="24"/>
          <w:szCs w:val="24"/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20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E37" w:rsidRPr="00792E08" w:rsidRDefault="008D6E37" w:rsidP="008D6E37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Book Antiqua"/>
          <w:b/>
          <w:bCs/>
          <w:noProof w:val="0"/>
          <w:color w:val="000000"/>
          <w:sz w:val="24"/>
          <w:szCs w:val="24"/>
        </w:rPr>
        <w:t>Republika e Kosovës</w:t>
      </w:r>
    </w:p>
    <w:p w:rsidR="008D6E37" w:rsidRPr="00792E08" w:rsidRDefault="008D6E37" w:rsidP="008D6E37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</w:rPr>
      </w:pPr>
      <w:r w:rsidRPr="00792E08"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</w:rPr>
        <w:t>Republika Kosova-</w:t>
      </w:r>
      <w:r w:rsidRPr="00792E08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</w:rPr>
        <w:t>Republic of Kosovo</w:t>
      </w:r>
    </w:p>
    <w:p w:rsidR="008D6E37" w:rsidRPr="00792E08" w:rsidRDefault="008D6E37" w:rsidP="008D6E3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</w:rPr>
        <w:t xml:space="preserve">Qeveria - </w:t>
      </w:r>
      <w:proofErr w:type="spellStart"/>
      <w:r w:rsidRPr="00792E08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</w:rPr>
        <w:t>Vlada</w:t>
      </w:r>
      <w:proofErr w:type="spellEnd"/>
      <w:r w:rsidRPr="00792E08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</w:rPr>
        <w:t xml:space="preserve"> - Government</w:t>
      </w:r>
    </w:p>
    <w:p w:rsidR="008D6E37" w:rsidRPr="00792E08" w:rsidRDefault="008D6E37" w:rsidP="008D6E37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</w:rPr>
        <w:tab/>
      </w:r>
    </w:p>
    <w:p w:rsidR="008D6E37" w:rsidRPr="00792E08" w:rsidRDefault="008D6E37" w:rsidP="008D6E37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 xml:space="preserve">                              Br. 03/</w:t>
      </w:r>
      <w:r w:rsidR="006139CD"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106</w:t>
      </w:r>
    </w:p>
    <w:p w:rsidR="008D6E37" w:rsidRPr="00792E08" w:rsidRDefault="008D6E37" w:rsidP="008D6E37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 xml:space="preserve">              Datum: </w:t>
      </w:r>
      <w:r w:rsidR="00B90090"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1</w:t>
      </w:r>
      <w:r w:rsidR="000B4F58"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1</w:t>
      </w:r>
      <w:r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.</w:t>
      </w:r>
      <w:r w:rsidR="00B90090"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 xml:space="preserve"> </w:t>
      </w:r>
      <w:r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0</w:t>
      </w:r>
      <w:r w:rsidR="000B4F58"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6</w:t>
      </w:r>
      <w:r w:rsidR="00B90090"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 xml:space="preserve">. </w:t>
      </w:r>
      <w:r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2019</w:t>
      </w:r>
    </w:p>
    <w:p w:rsidR="008D6E37" w:rsidRDefault="008D6E37" w:rsidP="008D6E37">
      <w:pPr>
        <w:ind w:left="-90"/>
        <w:jc w:val="both"/>
        <w:rPr>
          <w:rFonts w:ascii="Book Antiqua" w:hAnsi="Book Antiqua"/>
          <w:color w:val="000000"/>
          <w:sz w:val="24"/>
          <w:szCs w:val="24"/>
        </w:rPr>
      </w:pPr>
      <w:r w:rsidRPr="00792E08">
        <w:rPr>
          <w:rFonts w:ascii="Book Antiqua" w:hAnsi="Book Antiqua"/>
          <w:color w:val="000000"/>
          <w:sz w:val="24"/>
          <w:szCs w:val="24"/>
        </w:rPr>
        <w:t xml:space="preserve">Na osnovu  člana  92 stav 4. i člana  93 stav  (4) Ustava Republike Kosovo, </w:t>
      </w:r>
      <w:r w:rsidR="000F2D15" w:rsidRPr="00792E08">
        <w:rPr>
          <w:rFonts w:ascii="Book Antiqua" w:hAnsi="Book Antiqua"/>
          <w:sz w:val="24"/>
          <w:szCs w:val="24"/>
        </w:rPr>
        <w:t xml:space="preserve"> </w:t>
      </w:r>
      <w:r w:rsidRPr="00792E08">
        <w:rPr>
          <w:rFonts w:ascii="Book Antiqua" w:hAnsi="Book Antiqua"/>
          <w:sz w:val="24"/>
          <w:szCs w:val="24"/>
        </w:rPr>
        <w:t xml:space="preserve">člana 4 Pravilnika br. 02/2011 o oblastima administrativnih odgovornosti Kancelarije Premijera i ministarstava, izmenjenog i dopunjenog  Pravilnikom br. </w:t>
      </w:r>
      <w:r w:rsidRPr="00792E08">
        <w:rPr>
          <w:rFonts w:ascii="Book Antiqua" w:hAnsi="Book Antiqua"/>
          <w:color w:val="000000"/>
          <w:sz w:val="24"/>
          <w:szCs w:val="24"/>
        </w:rPr>
        <w:t>15/2017, Pravilnikom br. 16/2017 i Pravilnikom br. 07/2018</w:t>
      </w:r>
      <w:r w:rsidRPr="00792E08">
        <w:rPr>
          <w:rFonts w:ascii="Book Antiqua" w:hAnsi="Book Antiqua"/>
          <w:sz w:val="24"/>
          <w:szCs w:val="24"/>
        </w:rPr>
        <w:t>, i Pravilnikom br.26/2018, i Pravilnikom br. 30/2018 u skladu sa članom  19 Pravilnika o radu Vlade Republike Kosovo  br. 09/2011</w:t>
      </w:r>
      <w:r w:rsidRPr="00792E08">
        <w:rPr>
          <w:rFonts w:ascii="Book Antiqua" w:hAnsi="Book Antiqua"/>
          <w:color w:val="000000"/>
          <w:sz w:val="24"/>
          <w:szCs w:val="24"/>
        </w:rPr>
        <w:t xml:space="preserve">, </w:t>
      </w:r>
      <w:r w:rsidR="00BB636B" w:rsidRPr="00792E08">
        <w:rPr>
          <w:rFonts w:ascii="Book Antiqua" w:hAnsi="Book Antiqua"/>
          <w:color w:val="000000"/>
          <w:sz w:val="24"/>
          <w:szCs w:val="24"/>
        </w:rPr>
        <w:t xml:space="preserve">razmatrajući zahtev </w:t>
      </w:r>
      <w:r w:rsidR="00BB636B" w:rsidRPr="00792E08">
        <w:rPr>
          <w:rFonts w:ascii="Book Antiqua" w:hAnsi="Book Antiqua"/>
          <w:sz w:val="24"/>
          <w:szCs w:val="24"/>
        </w:rPr>
        <w:t>Ministarstva Trgovine i Industrije, sa br. prot. 261, dat. 04.02.2019,</w:t>
      </w:r>
      <w:r w:rsidRPr="00792E08">
        <w:rPr>
          <w:rFonts w:ascii="Book Antiqua" w:hAnsi="Book Antiqua"/>
          <w:color w:val="000000"/>
          <w:sz w:val="24"/>
          <w:szCs w:val="24"/>
        </w:rPr>
        <w:t>Vlada Republike Kosov</w:t>
      </w:r>
      <w:r w:rsidR="00BB636B" w:rsidRPr="00792E08">
        <w:rPr>
          <w:rFonts w:ascii="Book Antiqua" w:hAnsi="Book Antiqua"/>
          <w:color w:val="000000"/>
          <w:sz w:val="24"/>
          <w:szCs w:val="24"/>
        </w:rPr>
        <w:t>o</w:t>
      </w:r>
      <w:r w:rsidRPr="00792E08">
        <w:rPr>
          <w:rFonts w:ascii="Book Antiqua" w:hAnsi="Book Antiqua"/>
          <w:color w:val="000000"/>
          <w:sz w:val="24"/>
          <w:szCs w:val="24"/>
        </w:rPr>
        <w:t xml:space="preserve"> je, na sednici održanoj </w:t>
      </w:r>
      <w:r w:rsidR="000B4F58" w:rsidRPr="00792E08">
        <w:rPr>
          <w:rFonts w:ascii="Book Antiqua" w:hAnsi="Book Antiqua"/>
          <w:color w:val="000000"/>
          <w:sz w:val="24"/>
          <w:szCs w:val="24"/>
        </w:rPr>
        <w:t>11</w:t>
      </w:r>
      <w:r w:rsidR="00B90090" w:rsidRPr="00792E08">
        <w:rPr>
          <w:rFonts w:ascii="Book Antiqua" w:hAnsi="Book Antiqua"/>
          <w:color w:val="000000"/>
          <w:sz w:val="24"/>
          <w:szCs w:val="24"/>
        </w:rPr>
        <w:t xml:space="preserve"> </w:t>
      </w:r>
      <w:r w:rsidR="000B4F58" w:rsidRPr="00792E08">
        <w:rPr>
          <w:rFonts w:ascii="Book Antiqua" w:hAnsi="Book Antiqua"/>
          <w:color w:val="000000"/>
          <w:sz w:val="24"/>
          <w:szCs w:val="24"/>
        </w:rPr>
        <w:t xml:space="preserve">juna </w:t>
      </w:r>
      <w:r w:rsidRPr="00792E08">
        <w:rPr>
          <w:rFonts w:ascii="Book Antiqua" w:hAnsi="Book Antiqua"/>
          <w:color w:val="000000"/>
          <w:sz w:val="24"/>
          <w:szCs w:val="24"/>
        </w:rPr>
        <w:t>201</w:t>
      </w:r>
      <w:r w:rsidR="00B90090" w:rsidRPr="00792E08">
        <w:rPr>
          <w:rFonts w:ascii="Book Antiqua" w:hAnsi="Book Antiqua"/>
          <w:color w:val="000000"/>
          <w:sz w:val="24"/>
          <w:szCs w:val="24"/>
        </w:rPr>
        <w:t>9</w:t>
      </w:r>
      <w:r w:rsidRPr="00792E08">
        <w:rPr>
          <w:rFonts w:ascii="Book Antiqua" w:hAnsi="Book Antiqua"/>
          <w:color w:val="000000"/>
          <w:sz w:val="24"/>
          <w:szCs w:val="24"/>
        </w:rPr>
        <w:t xml:space="preserve"> </w:t>
      </w:r>
      <w:r w:rsidR="00D11F15" w:rsidRPr="00792E08">
        <w:rPr>
          <w:rFonts w:ascii="Book Antiqua" w:hAnsi="Book Antiqua"/>
          <w:color w:val="000000"/>
          <w:sz w:val="24"/>
          <w:szCs w:val="24"/>
        </w:rPr>
        <w:t>je</w:t>
      </w:r>
      <w:r w:rsidRPr="00792E08">
        <w:rPr>
          <w:rFonts w:ascii="Book Antiqua" w:hAnsi="Book Antiqua"/>
          <w:color w:val="000000"/>
          <w:sz w:val="24"/>
          <w:szCs w:val="24"/>
        </w:rPr>
        <w:t xml:space="preserve"> donela:</w:t>
      </w:r>
    </w:p>
    <w:p w:rsidR="00D957E8" w:rsidRPr="00D957E8" w:rsidRDefault="00D957E8" w:rsidP="008D6E37">
      <w:pPr>
        <w:ind w:left="-90"/>
        <w:jc w:val="both"/>
        <w:rPr>
          <w:rFonts w:ascii="Book Antiqua" w:hAnsi="Book Antiqua"/>
          <w:color w:val="000000"/>
          <w:sz w:val="6"/>
          <w:szCs w:val="6"/>
        </w:rPr>
      </w:pPr>
    </w:p>
    <w:p w:rsidR="008D6E37" w:rsidRPr="00792E08" w:rsidRDefault="008D6E37" w:rsidP="008D6E37">
      <w:pPr>
        <w:ind w:left="-90"/>
        <w:jc w:val="center"/>
        <w:rPr>
          <w:rFonts w:ascii="Book Antiqua" w:hAnsi="Book Antiqua"/>
          <w:b/>
          <w:bCs/>
          <w:sz w:val="24"/>
          <w:szCs w:val="24"/>
        </w:rPr>
      </w:pPr>
      <w:r w:rsidRPr="00792E08">
        <w:rPr>
          <w:rFonts w:ascii="Book Antiqua" w:hAnsi="Book Antiqua"/>
          <w:b/>
          <w:bCs/>
          <w:sz w:val="24"/>
          <w:szCs w:val="24"/>
        </w:rPr>
        <w:t>O D L U K U</w:t>
      </w:r>
    </w:p>
    <w:p w:rsidR="000B4F58" w:rsidRPr="00792E08" w:rsidRDefault="000B4F58" w:rsidP="000B4F58">
      <w:pPr>
        <w:jc w:val="center"/>
        <w:rPr>
          <w:rFonts w:ascii="Book Antiqua" w:eastAsia="MS Mincho" w:hAnsi="Book Antiqua"/>
          <w:b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/>
          <w:b/>
          <w:noProof w:val="0"/>
          <w:color w:val="000000"/>
          <w:sz w:val="24"/>
          <w:szCs w:val="24"/>
        </w:rPr>
        <w:t>O izmeni i dopuni Odluke Vlade br. 09/38 od 29.03.2018. u vezi sa Upravnim Odborom Centralnog Javnog Preduzeća Telekom Kosova A.D</w:t>
      </w:r>
    </w:p>
    <w:p w:rsidR="000B4F58" w:rsidRPr="00D957E8" w:rsidRDefault="000B4F58" w:rsidP="00D957E8">
      <w:pPr>
        <w:spacing w:line="240" w:lineRule="auto"/>
        <w:jc w:val="both"/>
        <w:rPr>
          <w:rFonts w:ascii="Book Antiqua" w:eastAsia="MS Mincho" w:hAnsi="Book Antiqua"/>
          <w:noProof w:val="0"/>
          <w:color w:val="000000"/>
        </w:rPr>
      </w:pPr>
      <w:r w:rsidRPr="00D957E8">
        <w:rPr>
          <w:rFonts w:ascii="Book Antiqua" w:eastAsia="MS Mincho" w:hAnsi="Book Antiqua"/>
          <w:noProof w:val="0"/>
          <w:color w:val="000000"/>
        </w:rPr>
        <w:t>1. Tačka 1.3 odluke br. 09/38 od 29.03.2</w:t>
      </w:r>
      <w:bookmarkStart w:id="0" w:name="_GoBack"/>
      <w:bookmarkEnd w:id="0"/>
      <w:r w:rsidRPr="00D957E8">
        <w:rPr>
          <w:rFonts w:ascii="Book Antiqua" w:eastAsia="MS Mincho" w:hAnsi="Book Antiqua"/>
          <w:noProof w:val="0"/>
          <w:color w:val="000000"/>
        </w:rPr>
        <w:t>018 je izmenjena i dopunjena kao što sledi: . Shkelzen Ibrahimi je imenovan za člana Upravnog odbora Centralnog Javnog Preduzec</w:t>
      </w:r>
      <w:r w:rsidRPr="00D957E8">
        <w:rPr>
          <w:rFonts w:ascii="Book Antiqua" w:eastAsia="MS Mincho" w:hAnsi="Book Antiqua" w:cs="Times New Roman"/>
          <w:noProof w:val="0"/>
          <w:color w:val="000000"/>
        </w:rPr>
        <w:t>́</w:t>
      </w:r>
      <w:r w:rsidRPr="00D957E8">
        <w:rPr>
          <w:rFonts w:ascii="Book Antiqua" w:eastAsia="MS Mincho" w:hAnsi="Book Antiqua" w:cs="Book Antiqua"/>
          <w:noProof w:val="0"/>
          <w:color w:val="000000"/>
        </w:rPr>
        <w:t>a Telekom Kosova, koji zamenjuje g. Osman</w:t>
      </w:r>
      <w:r w:rsidR="00855E4D" w:rsidRPr="00D957E8">
        <w:rPr>
          <w:rFonts w:ascii="Book Antiqua" w:eastAsia="MS Mincho" w:hAnsi="Book Antiqua" w:cs="Book Antiqua"/>
          <w:noProof w:val="0"/>
          <w:color w:val="000000"/>
        </w:rPr>
        <w:t>a</w:t>
      </w:r>
      <w:r w:rsidRPr="00D957E8">
        <w:rPr>
          <w:rFonts w:ascii="Book Antiqua" w:eastAsia="MS Mincho" w:hAnsi="Book Antiqua" w:cs="Book Antiqua"/>
          <w:noProof w:val="0"/>
          <w:color w:val="000000"/>
        </w:rPr>
        <w:t xml:space="preserve"> Ejupi</w:t>
      </w:r>
      <w:r w:rsidR="00855E4D" w:rsidRPr="00D957E8">
        <w:rPr>
          <w:rFonts w:ascii="Book Antiqua" w:eastAsia="MS Mincho" w:hAnsi="Book Antiqua" w:cs="Book Antiqua"/>
          <w:noProof w:val="0"/>
          <w:color w:val="000000"/>
        </w:rPr>
        <w:t xml:space="preserve">ja </w:t>
      </w:r>
      <w:r w:rsidRPr="00D957E8">
        <w:rPr>
          <w:rFonts w:ascii="Book Antiqua" w:eastAsia="MS Mincho" w:hAnsi="Book Antiqua" w:cs="Book Antiqua"/>
          <w:noProof w:val="0"/>
          <w:color w:val="000000"/>
        </w:rPr>
        <w:t>koji je dao ostavku.</w:t>
      </w:r>
    </w:p>
    <w:p w:rsidR="000B4F58" w:rsidRPr="00D957E8" w:rsidRDefault="000B4F58" w:rsidP="00D957E8">
      <w:pPr>
        <w:spacing w:line="240" w:lineRule="auto"/>
        <w:jc w:val="both"/>
        <w:rPr>
          <w:rFonts w:ascii="Book Antiqua" w:eastAsia="MS Mincho" w:hAnsi="Book Antiqua"/>
          <w:noProof w:val="0"/>
          <w:color w:val="000000"/>
        </w:rPr>
      </w:pPr>
      <w:r w:rsidRPr="00D957E8">
        <w:rPr>
          <w:rFonts w:ascii="Book Antiqua" w:eastAsia="MS Mincho" w:hAnsi="Book Antiqua"/>
          <w:noProof w:val="0"/>
          <w:color w:val="000000"/>
        </w:rPr>
        <w:t>2. Kandidat iz tačke 1 ove odluke obavlja dužnosti i odgovornosti u skladu sa Zakonom br. 03/L-087 o javnim preduzec</w:t>
      </w:r>
      <w:r w:rsidRPr="00D957E8">
        <w:rPr>
          <w:rFonts w:ascii="Book Antiqua" w:eastAsia="MS Mincho" w:hAnsi="Book Antiqua" w:cs="Times New Roman"/>
          <w:noProof w:val="0"/>
          <w:color w:val="000000"/>
        </w:rPr>
        <w:t>́</w:t>
      </w:r>
      <w:r w:rsidRPr="00D957E8">
        <w:rPr>
          <w:rFonts w:ascii="Book Antiqua" w:eastAsia="MS Mincho" w:hAnsi="Book Antiqua" w:cs="Book Antiqua"/>
          <w:noProof w:val="0"/>
          <w:color w:val="000000"/>
        </w:rPr>
        <w:t>ima, izmena</w:t>
      </w:r>
      <w:r w:rsidR="00855E4D" w:rsidRPr="00D957E8">
        <w:rPr>
          <w:rFonts w:ascii="Book Antiqua" w:eastAsia="MS Mincho" w:hAnsi="Book Antiqua" w:cs="Book Antiqua"/>
          <w:noProof w:val="0"/>
          <w:color w:val="000000"/>
        </w:rPr>
        <w:t>jen</w:t>
      </w:r>
      <w:r w:rsidRPr="00D957E8">
        <w:rPr>
          <w:rFonts w:ascii="Book Antiqua" w:eastAsia="MS Mincho" w:hAnsi="Book Antiqua" w:cs="Book Antiqua"/>
          <w:noProof w:val="0"/>
          <w:color w:val="000000"/>
        </w:rPr>
        <w:t xml:space="preserve"> i dopun</w:t>
      </w:r>
      <w:r w:rsidR="00855E4D" w:rsidRPr="00D957E8">
        <w:rPr>
          <w:rFonts w:ascii="Book Antiqua" w:eastAsia="MS Mincho" w:hAnsi="Book Antiqua" w:cs="Book Antiqua"/>
          <w:noProof w:val="0"/>
          <w:color w:val="000000"/>
        </w:rPr>
        <w:t>jen</w:t>
      </w:r>
      <w:r w:rsidRPr="00D957E8">
        <w:rPr>
          <w:rFonts w:ascii="Book Antiqua" w:eastAsia="MS Mincho" w:hAnsi="Book Antiqua" w:cs="Book Antiqua"/>
          <w:noProof w:val="0"/>
          <w:color w:val="000000"/>
        </w:rPr>
        <w:t xml:space="preserve"> Zakon</w:t>
      </w:r>
      <w:r w:rsidR="00855E4D" w:rsidRPr="00D957E8">
        <w:rPr>
          <w:rFonts w:ascii="Book Antiqua" w:eastAsia="MS Mincho" w:hAnsi="Book Antiqua" w:cs="Book Antiqua"/>
          <w:noProof w:val="0"/>
          <w:color w:val="000000"/>
        </w:rPr>
        <w:t>om</w:t>
      </w:r>
      <w:r w:rsidRPr="00D957E8">
        <w:rPr>
          <w:rFonts w:ascii="Book Antiqua" w:eastAsia="MS Mincho" w:hAnsi="Book Antiqua" w:cs="Book Antiqua"/>
          <w:noProof w:val="0"/>
          <w:color w:val="000000"/>
        </w:rPr>
        <w:t xml:space="preserve"> br. 04/L-111 i Zakon</w:t>
      </w:r>
      <w:r w:rsidR="00855E4D" w:rsidRPr="00D957E8">
        <w:rPr>
          <w:rFonts w:ascii="Book Antiqua" w:eastAsia="MS Mincho" w:hAnsi="Book Antiqua" w:cs="Book Antiqua"/>
          <w:noProof w:val="0"/>
          <w:color w:val="000000"/>
        </w:rPr>
        <w:t>om</w:t>
      </w:r>
      <w:r w:rsidRPr="00D957E8">
        <w:rPr>
          <w:rFonts w:ascii="Book Antiqua" w:eastAsia="MS Mincho" w:hAnsi="Book Antiqua" w:cs="Book Antiqua"/>
          <w:noProof w:val="0"/>
          <w:color w:val="000000"/>
        </w:rPr>
        <w:t xml:space="preserve"> br. 05/l-009.</w:t>
      </w:r>
    </w:p>
    <w:p w:rsidR="00855E4D" w:rsidRPr="00D957E8" w:rsidRDefault="000B4F58" w:rsidP="00D957E8">
      <w:pPr>
        <w:spacing w:line="240" w:lineRule="auto"/>
        <w:jc w:val="both"/>
        <w:rPr>
          <w:rFonts w:ascii="Book Antiqua" w:eastAsia="MS Mincho" w:hAnsi="Book Antiqua"/>
          <w:noProof w:val="0"/>
          <w:color w:val="000000"/>
        </w:rPr>
      </w:pPr>
      <w:r w:rsidRPr="00D957E8">
        <w:rPr>
          <w:rFonts w:ascii="Book Antiqua" w:eastAsia="MS Mincho" w:hAnsi="Book Antiqua"/>
          <w:noProof w:val="0"/>
          <w:color w:val="000000"/>
        </w:rPr>
        <w:t>3. Odluka stupa na snagu danom potpisivanja.</w:t>
      </w:r>
    </w:p>
    <w:p w:rsidR="00855E4D" w:rsidRPr="00792E08" w:rsidRDefault="008D6E37" w:rsidP="00855E4D">
      <w:pPr>
        <w:ind w:left="6480"/>
        <w:jc w:val="both"/>
        <w:rPr>
          <w:rFonts w:ascii="Book Antiqua" w:hAnsi="Book Antiqua"/>
          <w:b/>
          <w:sz w:val="24"/>
          <w:szCs w:val="24"/>
        </w:rPr>
      </w:pPr>
      <w:r w:rsidRPr="00792E08">
        <w:rPr>
          <w:rFonts w:ascii="Book Antiqua" w:eastAsia="MS Mincho" w:hAnsi="Book Antiqua"/>
          <w:b/>
          <w:noProof w:val="0"/>
          <w:color w:val="000000"/>
          <w:sz w:val="24"/>
          <w:szCs w:val="24"/>
        </w:rPr>
        <w:t>Ramush HARADINAJ</w:t>
      </w:r>
    </w:p>
    <w:p w:rsidR="008D6E37" w:rsidRPr="00792E08" w:rsidRDefault="008D6E37" w:rsidP="00855E4D">
      <w:pPr>
        <w:ind w:left="6480"/>
        <w:jc w:val="both"/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 xml:space="preserve">___________________                                                                                       </w:t>
      </w:r>
      <w:r w:rsidR="00D957E8">
        <w:rPr>
          <w:rFonts w:ascii="Book Antiqua" w:hAnsi="Book Antiqua"/>
          <w:sz w:val="24"/>
          <w:szCs w:val="24"/>
        </w:rPr>
        <w:t>Premijer</w:t>
      </w:r>
      <w:r w:rsidRPr="00792E08">
        <w:rPr>
          <w:rFonts w:ascii="Book Antiqua" w:hAnsi="Book Antiqua"/>
          <w:sz w:val="24"/>
          <w:szCs w:val="24"/>
        </w:rPr>
        <w:t xml:space="preserve">Republike Kosovo </w:t>
      </w:r>
    </w:p>
    <w:p w:rsidR="008D6E37" w:rsidRPr="00792E08" w:rsidRDefault="008D6E37" w:rsidP="008D6E37">
      <w:pPr>
        <w:ind w:left="-90"/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 xml:space="preserve"> Dostavlja se:</w:t>
      </w:r>
    </w:p>
    <w:p w:rsidR="008D6E37" w:rsidRPr="00D957E8" w:rsidRDefault="008D6E37" w:rsidP="008D6E37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sz w:val="24"/>
          <w:szCs w:val="24"/>
        </w:rPr>
      </w:pPr>
      <w:r w:rsidRPr="00D957E8">
        <w:rPr>
          <w:rFonts w:ascii="Book Antiqua" w:hAnsi="Book Antiqua"/>
          <w:sz w:val="24"/>
          <w:szCs w:val="24"/>
        </w:rPr>
        <w:t xml:space="preserve">Zamenicima Premijera </w:t>
      </w:r>
    </w:p>
    <w:p w:rsidR="008D6E37" w:rsidRPr="00D957E8" w:rsidRDefault="008D6E37" w:rsidP="008D6E37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sz w:val="24"/>
          <w:szCs w:val="24"/>
        </w:rPr>
      </w:pPr>
      <w:r w:rsidRPr="00D957E8">
        <w:rPr>
          <w:rFonts w:ascii="Book Antiqua" w:hAnsi="Book Antiqua"/>
          <w:sz w:val="24"/>
          <w:szCs w:val="24"/>
        </w:rPr>
        <w:t>svim ministarstvima  (ministrima )</w:t>
      </w:r>
    </w:p>
    <w:p w:rsidR="00855E4D" w:rsidRPr="00D957E8" w:rsidRDefault="008D6E37" w:rsidP="008D6E37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sz w:val="24"/>
          <w:szCs w:val="24"/>
        </w:rPr>
      </w:pPr>
      <w:r w:rsidRPr="00D957E8">
        <w:rPr>
          <w:rFonts w:ascii="Book Antiqua" w:hAnsi="Book Antiqua"/>
          <w:sz w:val="24"/>
          <w:szCs w:val="24"/>
        </w:rPr>
        <w:t xml:space="preserve">Generalnom sekretaru KPR-a  </w:t>
      </w:r>
      <w:r w:rsidRPr="00D957E8">
        <w:rPr>
          <w:rFonts w:ascii="Book Antiqua" w:hAnsi="Book Antiqua"/>
          <w:sz w:val="24"/>
          <w:szCs w:val="24"/>
        </w:rPr>
        <w:tab/>
      </w:r>
    </w:p>
    <w:p w:rsidR="001B71F6" w:rsidRPr="00D957E8" w:rsidRDefault="008D6E37" w:rsidP="0080284C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  <w:sz w:val="24"/>
          <w:szCs w:val="24"/>
        </w:rPr>
      </w:pPr>
      <w:r w:rsidRPr="00D957E8">
        <w:rPr>
          <w:rFonts w:ascii="Book Antiqua" w:hAnsi="Book Antiqua"/>
          <w:sz w:val="24"/>
          <w:szCs w:val="24"/>
        </w:rPr>
        <w:t>Arhivi Vlade</w:t>
      </w:r>
    </w:p>
    <w:p w:rsidR="002D4846" w:rsidRPr="00792E08" w:rsidRDefault="002D4846" w:rsidP="002D4846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Times New Roman"/>
          <w:color w:val="000000"/>
          <w:sz w:val="24"/>
          <w:szCs w:val="24"/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13" name="Picture 1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846" w:rsidRPr="00792E08" w:rsidRDefault="002D4846" w:rsidP="002D4846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Book Antiqua"/>
          <w:b/>
          <w:bCs/>
          <w:noProof w:val="0"/>
          <w:color w:val="000000"/>
          <w:sz w:val="24"/>
          <w:szCs w:val="24"/>
        </w:rPr>
        <w:t>Republika e Kosovës</w:t>
      </w:r>
    </w:p>
    <w:p w:rsidR="002D4846" w:rsidRPr="00792E08" w:rsidRDefault="002D4846" w:rsidP="002D4846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</w:rPr>
      </w:pPr>
      <w:r w:rsidRPr="00792E08"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</w:rPr>
        <w:t>Republika Kosova-</w:t>
      </w:r>
      <w:r w:rsidRPr="00792E08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</w:rPr>
        <w:t>Republic of Kosovo</w:t>
      </w:r>
    </w:p>
    <w:p w:rsidR="002D4846" w:rsidRPr="00792E08" w:rsidRDefault="002D4846" w:rsidP="002D4846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</w:rPr>
        <w:t>Qeveria - Vlada - Government</w:t>
      </w:r>
    </w:p>
    <w:p w:rsidR="002D4846" w:rsidRPr="00792E08" w:rsidRDefault="002D4846" w:rsidP="002D4846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</w:rPr>
        <w:tab/>
      </w:r>
    </w:p>
    <w:p w:rsidR="002D4846" w:rsidRPr="00792E08" w:rsidRDefault="002D4846" w:rsidP="002D4846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 xml:space="preserve">                              Br. 04/</w:t>
      </w:r>
      <w:r w:rsidR="006139CD"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106</w:t>
      </w:r>
    </w:p>
    <w:p w:rsidR="002D4846" w:rsidRPr="00792E08" w:rsidRDefault="002D4846" w:rsidP="002D484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 xml:space="preserve">              Datum: 1</w:t>
      </w:r>
      <w:r w:rsidR="00855E4D"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1</w:t>
      </w:r>
      <w:r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.0</w:t>
      </w:r>
      <w:r w:rsidR="00855E4D"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6</w:t>
      </w:r>
      <w:r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.2019</w:t>
      </w:r>
    </w:p>
    <w:p w:rsidR="002D4846" w:rsidRPr="00792E08" w:rsidRDefault="002D4846" w:rsidP="002D4846">
      <w:pPr>
        <w:jc w:val="both"/>
        <w:rPr>
          <w:rFonts w:ascii="Book Antiqua" w:hAnsi="Book Antiqua"/>
          <w:b/>
          <w:bCs/>
          <w:sz w:val="24"/>
          <w:szCs w:val="24"/>
        </w:rPr>
      </w:pPr>
      <w:r w:rsidRPr="00792E08">
        <w:rPr>
          <w:rFonts w:ascii="Book Antiqua" w:hAnsi="Book Antiqua"/>
          <w:color w:val="000000"/>
          <w:sz w:val="24"/>
          <w:szCs w:val="24"/>
        </w:rPr>
        <w:t xml:space="preserve">Na osnovu  člana  92 stav 4. i člana  93 stav  (4) Ustava Republike Kosovo, </w:t>
      </w:r>
      <w:r w:rsidRPr="00792E08">
        <w:rPr>
          <w:rFonts w:ascii="Book Antiqua" w:hAnsi="Book Antiqua"/>
          <w:sz w:val="24"/>
          <w:szCs w:val="24"/>
        </w:rPr>
        <w:t xml:space="preserve">člana 4 Pravilnika br. 02/2011 o oblastima administrativnih odgovornosti Kancelarije Premijera i ministarstava, izmenjenog i dopunjenog  Pravilnikom br. </w:t>
      </w:r>
      <w:r w:rsidRPr="00792E08">
        <w:rPr>
          <w:rFonts w:ascii="Book Antiqua" w:hAnsi="Book Antiqua"/>
          <w:color w:val="000000"/>
          <w:sz w:val="24"/>
          <w:szCs w:val="24"/>
        </w:rPr>
        <w:t>14/2017, Pravilnikom br. 15/2017 i Pravilnikom br. 16/2017</w:t>
      </w:r>
      <w:r w:rsidRPr="00792E08">
        <w:rPr>
          <w:rFonts w:ascii="Book Antiqua" w:hAnsi="Book Antiqua"/>
          <w:sz w:val="24"/>
          <w:szCs w:val="24"/>
        </w:rPr>
        <w:t>, i Pravilnika br.07/2018, i Pravilnika br.22/2018 kao i člana  19 Pravilnika o radu Vlade Republike Kosova  br. 09/2011</w:t>
      </w:r>
      <w:r w:rsidRPr="00792E08">
        <w:rPr>
          <w:rFonts w:ascii="Book Antiqua" w:hAnsi="Book Antiqua"/>
          <w:color w:val="000000"/>
          <w:sz w:val="24"/>
          <w:szCs w:val="24"/>
        </w:rPr>
        <w:t>, Vlada Republike Kosova je, na sednici održanoj 1</w:t>
      </w:r>
      <w:r w:rsidR="00855E4D" w:rsidRPr="00792E08">
        <w:rPr>
          <w:rFonts w:ascii="Book Antiqua" w:hAnsi="Book Antiqua"/>
          <w:color w:val="000000"/>
          <w:sz w:val="24"/>
          <w:szCs w:val="24"/>
        </w:rPr>
        <w:t>1</w:t>
      </w:r>
      <w:r w:rsidRPr="00792E08">
        <w:rPr>
          <w:rFonts w:ascii="Book Antiqua" w:hAnsi="Book Antiqua"/>
          <w:color w:val="000000"/>
          <w:sz w:val="24"/>
          <w:szCs w:val="24"/>
        </w:rPr>
        <w:t xml:space="preserve">. </w:t>
      </w:r>
      <w:r w:rsidR="00855E4D" w:rsidRPr="00792E08">
        <w:rPr>
          <w:rFonts w:ascii="Book Antiqua" w:hAnsi="Book Antiqua"/>
          <w:color w:val="000000"/>
          <w:sz w:val="24"/>
          <w:szCs w:val="24"/>
        </w:rPr>
        <w:t xml:space="preserve">juna </w:t>
      </w:r>
      <w:r w:rsidRPr="00792E08">
        <w:rPr>
          <w:rFonts w:ascii="Book Antiqua" w:hAnsi="Book Antiqua"/>
          <w:color w:val="000000"/>
          <w:sz w:val="24"/>
          <w:szCs w:val="24"/>
        </w:rPr>
        <w:t>2019 godine, donela:</w:t>
      </w:r>
    </w:p>
    <w:p w:rsidR="002D4846" w:rsidRPr="00792E08" w:rsidRDefault="002D4846" w:rsidP="002D4846">
      <w:pPr>
        <w:jc w:val="center"/>
        <w:rPr>
          <w:rFonts w:ascii="Book Antiqua" w:eastAsia="MS Mincho" w:hAnsi="Book Antiqua"/>
          <w:b/>
          <w:color w:val="000000"/>
          <w:sz w:val="24"/>
          <w:szCs w:val="24"/>
        </w:rPr>
      </w:pPr>
      <w:r w:rsidRPr="00792E08">
        <w:rPr>
          <w:rFonts w:ascii="Book Antiqua" w:hAnsi="Book Antiqua"/>
          <w:b/>
          <w:bCs/>
          <w:sz w:val="24"/>
          <w:szCs w:val="24"/>
        </w:rPr>
        <w:t>O D L U K U</w:t>
      </w:r>
    </w:p>
    <w:p w:rsidR="00855E4D" w:rsidRPr="00792E08" w:rsidRDefault="00855E4D" w:rsidP="00D957E8">
      <w:pPr>
        <w:spacing w:line="240" w:lineRule="auto"/>
        <w:jc w:val="both"/>
        <w:rPr>
          <w:rFonts w:ascii="Book Antiqua" w:eastAsia="MS Mincho" w:hAnsi="Book Antiqua"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/>
          <w:noProof w:val="0"/>
          <w:color w:val="000000"/>
          <w:sz w:val="24"/>
          <w:szCs w:val="24"/>
        </w:rPr>
        <w:t>1. Menja</w:t>
      </w:r>
      <w:r w:rsidR="00792E08">
        <w:rPr>
          <w:rFonts w:ascii="Book Antiqua" w:eastAsia="MS Mincho" w:hAnsi="Book Antiqua"/>
          <w:noProof w:val="0"/>
          <w:color w:val="000000"/>
          <w:sz w:val="24"/>
          <w:szCs w:val="24"/>
        </w:rPr>
        <w:t xml:space="preserve"> </w:t>
      </w:r>
      <w:r w:rsidRPr="00792E08">
        <w:rPr>
          <w:rFonts w:ascii="Book Antiqua" w:eastAsia="MS Mincho" w:hAnsi="Book Antiqua"/>
          <w:noProof w:val="0"/>
          <w:color w:val="000000"/>
          <w:sz w:val="24"/>
          <w:szCs w:val="24"/>
        </w:rPr>
        <w:t xml:space="preserve">se i dopunjuje Odluka Vlade br. 10/98, od 18.04.2019, kao što  sledi: podtački 1.2. odluke </w:t>
      </w:r>
      <w:r w:rsidR="00D429C9" w:rsidRPr="00792E08">
        <w:rPr>
          <w:rFonts w:ascii="Book Antiqua" w:eastAsia="MS Mincho" w:hAnsi="Book Antiqua"/>
          <w:noProof w:val="0"/>
          <w:color w:val="000000"/>
          <w:sz w:val="24"/>
          <w:szCs w:val="24"/>
        </w:rPr>
        <w:t>se dodaju sl</w:t>
      </w:r>
      <w:r w:rsidRPr="00792E08">
        <w:rPr>
          <w:rFonts w:ascii="Book Antiqua" w:eastAsia="MS Mincho" w:hAnsi="Book Antiqua"/>
          <w:noProof w:val="0"/>
          <w:color w:val="000000"/>
          <w:sz w:val="24"/>
          <w:szCs w:val="24"/>
        </w:rPr>
        <w:t>edeći članovi:</w:t>
      </w:r>
    </w:p>
    <w:p w:rsidR="00855E4D" w:rsidRPr="00792E08" w:rsidRDefault="00D429C9" w:rsidP="00D957E8">
      <w:pPr>
        <w:spacing w:line="240" w:lineRule="auto"/>
        <w:ind w:firstLine="720"/>
        <w:jc w:val="both"/>
        <w:rPr>
          <w:rFonts w:ascii="Book Antiqua" w:eastAsia="MS Mincho" w:hAnsi="Book Antiqua"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/>
          <w:noProof w:val="0"/>
          <w:color w:val="000000"/>
          <w:sz w:val="24"/>
          <w:szCs w:val="24"/>
        </w:rPr>
        <w:t xml:space="preserve">1. </w:t>
      </w:r>
      <w:r w:rsidR="00855E4D" w:rsidRPr="00792E08">
        <w:rPr>
          <w:rFonts w:ascii="Book Antiqua" w:eastAsia="MS Mincho" w:hAnsi="Book Antiqua"/>
          <w:noProof w:val="0"/>
          <w:color w:val="000000"/>
          <w:sz w:val="24"/>
          <w:szCs w:val="24"/>
        </w:rPr>
        <w:t>Habit Hajredini, direktor Kancelarije za dobro upravljanje u KP;</w:t>
      </w:r>
    </w:p>
    <w:p w:rsidR="00855E4D" w:rsidRPr="00792E08" w:rsidRDefault="00D429C9" w:rsidP="00D957E8">
      <w:pPr>
        <w:spacing w:line="240" w:lineRule="auto"/>
        <w:ind w:firstLine="720"/>
        <w:jc w:val="both"/>
        <w:rPr>
          <w:rFonts w:ascii="Book Antiqua" w:eastAsia="MS Mincho" w:hAnsi="Book Antiqua"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/>
          <w:noProof w:val="0"/>
          <w:color w:val="000000"/>
          <w:sz w:val="24"/>
          <w:szCs w:val="24"/>
        </w:rPr>
        <w:t>2. G</w:t>
      </w:r>
      <w:r w:rsidR="00855E4D" w:rsidRPr="00792E08">
        <w:rPr>
          <w:rFonts w:ascii="Book Antiqua" w:eastAsia="MS Mincho" w:hAnsi="Book Antiqua"/>
          <w:noProof w:val="0"/>
          <w:color w:val="000000"/>
          <w:sz w:val="24"/>
          <w:szCs w:val="24"/>
        </w:rPr>
        <w:t xml:space="preserve">. Shaban Ademi, </w:t>
      </w:r>
      <w:r w:rsidRPr="00792E08">
        <w:rPr>
          <w:rFonts w:ascii="Book Antiqua" w:eastAsia="MS Mincho" w:hAnsi="Book Antiqua"/>
          <w:noProof w:val="0"/>
          <w:color w:val="000000"/>
          <w:sz w:val="24"/>
          <w:szCs w:val="24"/>
        </w:rPr>
        <w:t>V</w:t>
      </w:r>
      <w:r w:rsidR="00855E4D" w:rsidRPr="00792E08">
        <w:rPr>
          <w:rFonts w:ascii="Book Antiqua" w:eastAsia="MS Mincho" w:hAnsi="Book Antiqua"/>
          <w:noProof w:val="0"/>
          <w:color w:val="000000"/>
          <w:sz w:val="24"/>
          <w:szCs w:val="24"/>
        </w:rPr>
        <w:t>.D. Direktor</w:t>
      </w:r>
      <w:r w:rsidRPr="00792E08">
        <w:rPr>
          <w:rFonts w:ascii="Book Antiqua" w:eastAsia="MS Mincho" w:hAnsi="Book Antiqua"/>
          <w:noProof w:val="0"/>
          <w:color w:val="000000"/>
          <w:sz w:val="24"/>
          <w:szCs w:val="24"/>
        </w:rPr>
        <w:t>a</w:t>
      </w:r>
      <w:r w:rsidR="00855E4D" w:rsidRPr="00792E08">
        <w:rPr>
          <w:rFonts w:ascii="Book Antiqua" w:eastAsia="MS Mincho" w:hAnsi="Book Antiqua"/>
          <w:noProof w:val="0"/>
          <w:color w:val="000000"/>
          <w:sz w:val="24"/>
          <w:szCs w:val="24"/>
        </w:rPr>
        <w:t xml:space="preserve"> Kancelarije za budžet i finansije u KP i</w:t>
      </w:r>
    </w:p>
    <w:p w:rsidR="00855E4D" w:rsidRPr="00792E08" w:rsidRDefault="00855E4D" w:rsidP="00D957E8">
      <w:pPr>
        <w:spacing w:line="240" w:lineRule="auto"/>
        <w:ind w:firstLine="720"/>
        <w:jc w:val="both"/>
        <w:rPr>
          <w:rFonts w:ascii="Book Antiqua" w:eastAsia="MS Mincho" w:hAnsi="Book Antiqua"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/>
          <w:noProof w:val="0"/>
          <w:color w:val="000000"/>
          <w:sz w:val="24"/>
          <w:szCs w:val="24"/>
        </w:rPr>
        <w:t>3. G-đa Arlinda Likaj - Sejdiu, Koordinator za evropske integracije u KP.</w:t>
      </w:r>
    </w:p>
    <w:p w:rsidR="00855E4D" w:rsidRPr="00792E08" w:rsidRDefault="00855E4D" w:rsidP="00D957E8">
      <w:pPr>
        <w:spacing w:line="240" w:lineRule="auto"/>
        <w:jc w:val="both"/>
        <w:rPr>
          <w:rFonts w:ascii="Book Antiqua" w:eastAsia="MS Mincho" w:hAnsi="Book Antiqua"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/>
          <w:noProof w:val="0"/>
          <w:color w:val="000000"/>
          <w:sz w:val="24"/>
          <w:szCs w:val="24"/>
        </w:rPr>
        <w:t>2. Ministarstvo javne uprave je obavezno da sprovede ovu odluku.</w:t>
      </w:r>
    </w:p>
    <w:p w:rsidR="00855E4D" w:rsidRPr="00792E08" w:rsidRDefault="00855E4D" w:rsidP="00D957E8">
      <w:pPr>
        <w:spacing w:line="240" w:lineRule="auto"/>
        <w:jc w:val="both"/>
        <w:rPr>
          <w:rFonts w:ascii="Book Antiqua" w:eastAsia="MS Mincho" w:hAnsi="Book Antiqua"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/>
          <w:noProof w:val="0"/>
          <w:color w:val="000000"/>
          <w:sz w:val="24"/>
          <w:szCs w:val="24"/>
        </w:rPr>
        <w:t>3. Odluka stupa na snagu danom potpisivanja.</w:t>
      </w:r>
    </w:p>
    <w:p w:rsidR="002D4846" w:rsidRPr="00792E08" w:rsidRDefault="002D4846" w:rsidP="002D4846">
      <w:pPr>
        <w:ind w:left="5040" w:firstLine="720"/>
        <w:rPr>
          <w:rFonts w:ascii="Book Antiqua" w:hAnsi="Book Antiqua"/>
          <w:sz w:val="24"/>
          <w:szCs w:val="24"/>
        </w:rPr>
      </w:pPr>
      <w:r w:rsidRPr="00792E08">
        <w:rPr>
          <w:rFonts w:ascii="Book Antiqua" w:eastAsia="MS Mincho" w:hAnsi="Book Antiqua"/>
          <w:b/>
          <w:noProof w:val="0"/>
          <w:color w:val="000000"/>
          <w:sz w:val="24"/>
          <w:szCs w:val="24"/>
        </w:rPr>
        <w:t>Ramush HARADINAJ</w:t>
      </w:r>
      <w:r w:rsidRPr="00792E08">
        <w:rPr>
          <w:rFonts w:ascii="Book Antiqua" w:hAnsi="Book Antiqua"/>
          <w:b/>
          <w:sz w:val="24"/>
          <w:szCs w:val="24"/>
        </w:rPr>
        <w:tab/>
      </w:r>
      <w:r w:rsidRPr="00792E08">
        <w:rPr>
          <w:rFonts w:ascii="Book Antiqua" w:hAnsi="Book Antiqua"/>
          <w:sz w:val="24"/>
          <w:szCs w:val="24"/>
        </w:rPr>
        <w:tab/>
        <w:t>___________________</w:t>
      </w:r>
    </w:p>
    <w:p w:rsidR="002D4846" w:rsidRPr="00792E08" w:rsidRDefault="002D4846" w:rsidP="002D4846">
      <w:pPr>
        <w:jc w:val="center"/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Premijer Republike Kosovo  </w:t>
      </w:r>
    </w:p>
    <w:p w:rsidR="002D4846" w:rsidRPr="00792E08" w:rsidRDefault="002D4846" w:rsidP="002D4846">
      <w:pPr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 xml:space="preserve"> Dostavlja se:</w:t>
      </w:r>
    </w:p>
    <w:p w:rsidR="002D4846" w:rsidRPr="00792E08" w:rsidRDefault="002D4846" w:rsidP="002D4846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 xml:space="preserve">Zamenicima Premijera </w:t>
      </w:r>
    </w:p>
    <w:p w:rsidR="002D4846" w:rsidRPr="00792E08" w:rsidRDefault="002D4846" w:rsidP="002D4846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>svim ministarstvima  (ministrima )</w:t>
      </w:r>
    </w:p>
    <w:p w:rsidR="002D4846" w:rsidRPr="00792E08" w:rsidRDefault="002D4846" w:rsidP="002D4846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 xml:space="preserve">Generalnom sekretaru KPR-a  </w:t>
      </w:r>
      <w:r w:rsidRPr="00792E08">
        <w:rPr>
          <w:rFonts w:ascii="Book Antiqua" w:hAnsi="Book Antiqua"/>
          <w:sz w:val="24"/>
          <w:szCs w:val="24"/>
        </w:rPr>
        <w:tab/>
      </w:r>
      <w:r w:rsidRPr="00792E08">
        <w:rPr>
          <w:rFonts w:ascii="Book Antiqua" w:hAnsi="Book Antiqua"/>
          <w:sz w:val="24"/>
          <w:szCs w:val="24"/>
        </w:rPr>
        <w:tab/>
      </w:r>
    </w:p>
    <w:p w:rsidR="00792E08" w:rsidRPr="00D957E8" w:rsidRDefault="002D4846" w:rsidP="00792E08">
      <w:pPr>
        <w:pStyle w:val="ListParagraph"/>
        <w:numPr>
          <w:ilvl w:val="0"/>
          <w:numId w:val="1"/>
        </w:numPr>
        <w:tabs>
          <w:tab w:val="left" w:pos="2396"/>
        </w:tabs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>Arhivi Vlade</w:t>
      </w:r>
    </w:p>
    <w:p w:rsidR="00722B87" w:rsidRPr="00792E08" w:rsidRDefault="00722B87" w:rsidP="00722B87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Times New Roman"/>
          <w:color w:val="000000"/>
          <w:sz w:val="24"/>
          <w:szCs w:val="24"/>
          <w:lang w:val="en-US"/>
        </w:rPr>
        <w:lastRenderedPageBreak/>
        <w:drawing>
          <wp:inline distT="0" distB="0" distL="0" distR="0">
            <wp:extent cx="933450" cy="1028700"/>
            <wp:effectExtent l="19050" t="0" r="0" b="0"/>
            <wp:docPr id="21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B87" w:rsidRPr="00792E08" w:rsidRDefault="00722B87" w:rsidP="00722B87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Book Antiqua"/>
          <w:b/>
          <w:bCs/>
          <w:noProof w:val="0"/>
          <w:color w:val="000000"/>
          <w:sz w:val="24"/>
          <w:szCs w:val="24"/>
        </w:rPr>
        <w:t>Republika e Kosovës</w:t>
      </w:r>
    </w:p>
    <w:p w:rsidR="00722B87" w:rsidRPr="00792E08" w:rsidRDefault="00722B87" w:rsidP="00722B87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</w:rPr>
      </w:pPr>
      <w:r w:rsidRPr="00792E08"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</w:rPr>
        <w:t>Republika Kosova-</w:t>
      </w:r>
      <w:r w:rsidRPr="00792E08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</w:rPr>
        <w:t>Republic of Kosovo</w:t>
      </w:r>
    </w:p>
    <w:p w:rsidR="00722B87" w:rsidRPr="00792E08" w:rsidRDefault="00722B87" w:rsidP="00722B8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</w:rPr>
        <w:t>Qeveria - Vlada - Government</w:t>
      </w:r>
    </w:p>
    <w:p w:rsidR="00722B87" w:rsidRPr="00792E08" w:rsidRDefault="00722B87" w:rsidP="00722B87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</w:rPr>
        <w:tab/>
      </w:r>
    </w:p>
    <w:p w:rsidR="00722B87" w:rsidRPr="00792E08" w:rsidRDefault="00722B87" w:rsidP="00722B87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 xml:space="preserve">                              Br. 05/</w:t>
      </w:r>
      <w:r w:rsidR="006139CD"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106</w:t>
      </w:r>
    </w:p>
    <w:p w:rsidR="00722B87" w:rsidRPr="00792E08" w:rsidRDefault="00722B87" w:rsidP="00722B87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 xml:space="preserve">              Datum: </w:t>
      </w:r>
      <w:r w:rsidR="002D4846"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1</w:t>
      </w:r>
      <w:r w:rsidR="00D429C9"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1</w:t>
      </w:r>
      <w:r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.0</w:t>
      </w:r>
      <w:r w:rsidR="00D429C9"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6</w:t>
      </w:r>
      <w:r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.2019</w:t>
      </w:r>
    </w:p>
    <w:p w:rsidR="00165EB4" w:rsidRPr="00792E08" w:rsidRDefault="00722B87" w:rsidP="00722B87">
      <w:pPr>
        <w:jc w:val="both"/>
        <w:rPr>
          <w:rFonts w:ascii="Book Antiqua" w:hAnsi="Book Antiqua"/>
          <w:color w:val="000000"/>
          <w:sz w:val="24"/>
          <w:szCs w:val="24"/>
        </w:rPr>
      </w:pPr>
      <w:r w:rsidRPr="00792E08">
        <w:rPr>
          <w:rFonts w:ascii="Book Antiqua" w:hAnsi="Book Antiqua"/>
          <w:color w:val="000000"/>
          <w:sz w:val="24"/>
          <w:szCs w:val="24"/>
        </w:rPr>
        <w:t>Na osnovu  člana  92 stav 4. i člana  93 stav  (4) Ustava Republike Kosovo,</w:t>
      </w:r>
      <w:r w:rsidRPr="00792E08">
        <w:rPr>
          <w:rFonts w:ascii="Book Antiqua" w:hAnsi="Book Antiqua"/>
          <w:sz w:val="24"/>
          <w:szCs w:val="24"/>
        </w:rPr>
        <w:t xml:space="preserve"> </w:t>
      </w:r>
      <w:r w:rsidR="00D429C9" w:rsidRPr="00792E08">
        <w:rPr>
          <w:rFonts w:ascii="Book Antiqua" w:hAnsi="Book Antiqua"/>
          <w:sz w:val="24"/>
          <w:szCs w:val="24"/>
        </w:rPr>
        <w:t xml:space="preserve">člana </w:t>
      </w:r>
      <w:r w:rsidR="00D429C9" w:rsidRPr="00792E08">
        <w:rPr>
          <w:rFonts w:ascii="Book Antiqua" w:hAnsi="Book Antiqua"/>
          <w:noProof w:val="0"/>
          <w:color w:val="000000" w:themeColor="text1"/>
          <w:sz w:val="24"/>
          <w:szCs w:val="24"/>
        </w:rPr>
        <w:t>29 Zakona o upravljanju javnim finansijama i odgovornostima , člana 5 Zakona b</w:t>
      </w:r>
      <w:r w:rsidR="00D429C9" w:rsidRPr="00792E08">
        <w:rPr>
          <w:rFonts w:ascii="Book Antiqua" w:hAnsi="Book Antiqua" w:cs="Arial"/>
          <w:bCs/>
          <w:noProof w:val="0"/>
          <w:color w:val="231F20"/>
          <w:sz w:val="24"/>
          <w:szCs w:val="24"/>
        </w:rPr>
        <w:t xml:space="preserve">r. 06/L-059 o memorijalnom kompleksu “Adem Jashari”u ë Prekazu, </w:t>
      </w:r>
      <w:r w:rsidRPr="00792E08">
        <w:rPr>
          <w:rFonts w:ascii="Book Antiqua" w:hAnsi="Book Antiqua"/>
          <w:sz w:val="24"/>
          <w:szCs w:val="24"/>
        </w:rPr>
        <w:t xml:space="preserve">člana 4 Pravilnika br. 02/2011 o oblastima administrativnih odgovornosti Kancelarije Premijera i ministarstava, izmenjenog i dopunjenog  Pravilnikom br. </w:t>
      </w:r>
      <w:r w:rsidRPr="00792E08">
        <w:rPr>
          <w:rFonts w:ascii="Book Antiqua" w:hAnsi="Book Antiqua"/>
          <w:color w:val="000000"/>
          <w:sz w:val="24"/>
          <w:szCs w:val="24"/>
        </w:rPr>
        <w:t>14/2017, Pravilnikom br. 15/2017 i Pravilnikom br. 16/2017</w:t>
      </w:r>
      <w:r w:rsidRPr="00792E08">
        <w:rPr>
          <w:rFonts w:ascii="Book Antiqua" w:hAnsi="Book Antiqua"/>
          <w:sz w:val="24"/>
          <w:szCs w:val="24"/>
        </w:rPr>
        <w:t>, i Pravilnika br.07/2018, i Pravilnika br.22/2018 kao i člana  19 Pravilnika o radu Vlade Republike Kosova  br. 09/2011</w:t>
      </w:r>
      <w:r w:rsidRPr="00792E08">
        <w:rPr>
          <w:rFonts w:ascii="Book Antiqua" w:hAnsi="Book Antiqua"/>
          <w:color w:val="000000"/>
          <w:sz w:val="24"/>
          <w:szCs w:val="24"/>
        </w:rPr>
        <w:t xml:space="preserve">, Vlada Republike Kosova je, na sednici održanoj </w:t>
      </w:r>
      <w:r w:rsidR="002D4846" w:rsidRPr="00792E08">
        <w:rPr>
          <w:rFonts w:ascii="Book Antiqua" w:hAnsi="Book Antiqua"/>
          <w:color w:val="000000"/>
          <w:sz w:val="24"/>
          <w:szCs w:val="24"/>
        </w:rPr>
        <w:t>1</w:t>
      </w:r>
      <w:r w:rsidR="00D429C9" w:rsidRPr="00792E08">
        <w:rPr>
          <w:rFonts w:ascii="Book Antiqua" w:hAnsi="Book Antiqua"/>
          <w:color w:val="000000"/>
          <w:sz w:val="24"/>
          <w:szCs w:val="24"/>
        </w:rPr>
        <w:t>1</w:t>
      </w:r>
      <w:r w:rsidRPr="00792E08">
        <w:rPr>
          <w:rFonts w:ascii="Book Antiqua" w:hAnsi="Book Antiqua"/>
          <w:color w:val="000000"/>
          <w:sz w:val="24"/>
          <w:szCs w:val="24"/>
        </w:rPr>
        <w:t>.</w:t>
      </w:r>
      <w:r w:rsidR="00D429C9" w:rsidRPr="00792E08">
        <w:rPr>
          <w:rFonts w:ascii="Book Antiqua" w:hAnsi="Book Antiqua"/>
          <w:color w:val="000000"/>
          <w:sz w:val="24"/>
          <w:szCs w:val="24"/>
        </w:rPr>
        <w:t xml:space="preserve">juna </w:t>
      </w:r>
      <w:r w:rsidRPr="00792E08">
        <w:rPr>
          <w:rFonts w:ascii="Book Antiqua" w:hAnsi="Book Antiqua"/>
          <w:color w:val="000000"/>
          <w:sz w:val="24"/>
          <w:szCs w:val="24"/>
        </w:rPr>
        <w:t>2019 godine, donela:</w:t>
      </w:r>
    </w:p>
    <w:p w:rsidR="00722B87" w:rsidRPr="00792E08" w:rsidRDefault="00722B87" w:rsidP="00722B87">
      <w:pPr>
        <w:jc w:val="center"/>
        <w:rPr>
          <w:rFonts w:ascii="Book Antiqua" w:hAnsi="Book Antiqua"/>
          <w:b/>
          <w:bCs/>
          <w:sz w:val="24"/>
          <w:szCs w:val="24"/>
        </w:rPr>
      </w:pPr>
      <w:r w:rsidRPr="00792E08">
        <w:rPr>
          <w:rFonts w:ascii="Book Antiqua" w:hAnsi="Book Antiqua"/>
          <w:b/>
          <w:bCs/>
          <w:sz w:val="24"/>
          <w:szCs w:val="24"/>
        </w:rPr>
        <w:t>O D L U K U</w:t>
      </w:r>
    </w:p>
    <w:p w:rsidR="00D429C9" w:rsidRPr="00D957E8" w:rsidRDefault="00D429C9" w:rsidP="00D957E8">
      <w:pPr>
        <w:jc w:val="both"/>
        <w:rPr>
          <w:rFonts w:ascii="Book Antiqua" w:hAnsi="Book Antiqua"/>
          <w:bCs/>
        </w:rPr>
      </w:pPr>
      <w:r w:rsidRPr="00D957E8">
        <w:rPr>
          <w:rFonts w:ascii="Book Antiqua" w:hAnsi="Book Antiqua"/>
          <w:bCs/>
        </w:rPr>
        <w:t>1. Odobren je zahtev Međuministarskog komiteta za Memorijalni kompleks "Adem Jashari" u Prekazu, ustanovljen Odlukom Vlade br. 05/87 od 29.01.2019. godine, o raspodeli finansijskih sredstava u iznosu od 200.000,00 eura.</w:t>
      </w:r>
    </w:p>
    <w:p w:rsidR="00D429C9" w:rsidRPr="00D957E8" w:rsidRDefault="00D429C9" w:rsidP="00D957E8">
      <w:pPr>
        <w:jc w:val="both"/>
        <w:rPr>
          <w:rFonts w:ascii="Book Antiqua" w:hAnsi="Book Antiqua"/>
          <w:bCs/>
        </w:rPr>
      </w:pPr>
      <w:r w:rsidRPr="00D957E8">
        <w:rPr>
          <w:rFonts w:ascii="Book Antiqua" w:hAnsi="Book Antiqua"/>
          <w:bCs/>
        </w:rPr>
        <w:t>2. Sredstva iz tačke 1 ove odluke se izdvajaju iz nepredviđenih troškova po šifri 232 u okviru podprograma neprogramiranih rashoda 13100, kategoriji rashoda rrezervi i prebacuju se u program Kancelarije premijera sa šifrom 104, podprograma kabinet premijera,  budžetska šifra  broj 10700, u kategoriji rashoda robe i usluga.</w:t>
      </w:r>
    </w:p>
    <w:p w:rsidR="00D429C9" w:rsidRPr="00D957E8" w:rsidRDefault="00D429C9" w:rsidP="00D957E8">
      <w:pPr>
        <w:jc w:val="both"/>
        <w:rPr>
          <w:rFonts w:ascii="Book Antiqua" w:hAnsi="Book Antiqua"/>
          <w:bCs/>
        </w:rPr>
      </w:pPr>
      <w:r w:rsidRPr="00D957E8">
        <w:rPr>
          <w:rFonts w:ascii="Book Antiqua" w:hAnsi="Book Antiqua"/>
          <w:bCs/>
        </w:rPr>
        <w:t>3. Ministarstvo finansija i Kancelarija premijera dužni su da sprovedu ovu odluku.</w:t>
      </w:r>
    </w:p>
    <w:p w:rsidR="00D429C9" w:rsidRPr="00D957E8" w:rsidRDefault="00D429C9" w:rsidP="00D957E8">
      <w:pPr>
        <w:jc w:val="both"/>
        <w:rPr>
          <w:rFonts w:ascii="Book Antiqua" w:eastAsia="MS Mincho" w:hAnsi="Book Antiqua"/>
          <w:b/>
          <w:noProof w:val="0"/>
          <w:color w:val="000000"/>
        </w:rPr>
      </w:pPr>
      <w:r w:rsidRPr="00D957E8">
        <w:rPr>
          <w:rFonts w:ascii="Book Antiqua" w:hAnsi="Book Antiqua"/>
          <w:bCs/>
        </w:rPr>
        <w:t>4. Odluka stupa na snagu danom potpisivanja.</w:t>
      </w:r>
    </w:p>
    <w:p w:rsidR="00722B87" w:rsidRPr="00792E08" w:rsidRDefault="00722B87" w:rsidP="00A81D36">
      <w:pPr>
        <w:spacing w:after="0" w:line="240" w:lineRule="auto"/>
        <w:ind w:left="5040" w:firstLine="720"/>
        <w:rPr>
          <w:rFonts w:ascii="Book Antiqua" w:hAnsi="Book Antiqua"/>
          <w:sz w:val="24"/>
          <w:szCs w:val="24"/>
        </w:rPr>
      </w:pPr>
      <w:r w:rsidRPr="00792E08">
        <w:rPr>
          <w:rFonts w:ascii="Book Antiqua" w:eastAsia="MS Mincho" w:hAnsi="Book Antiqua"/>
          <w:b/>
          <w:noProof w:val="0"/>
          <w:color w:val="000000"/>
          <w:sz w:val="24"/>
          <w:szCs w:val="24"/>
        </w:rPr>
        <w:t>Ramush HARADINAJ</w:t>
      </w:r>
      <w:r w:rsidRPr="00792E08">
        <w:rPr>
          <w:rFonts w:ascii="Book Antiqua" w:hAnsi="Book Antiqua"/>
          <w:b/>
          <w:sz w:val="24"/>
          <w:szCs w:val="24"/>
        </w:rPr>
        <w:tab/>
      </w:r>
      <w:r w:rsidRPr="00792E08">
        <w:rPr>
          <w:rFonts w:ascii="Book Antiqua" w:hAnsi="Book Antiqua"/>
          <w:sz w:val="24"/>
          <w:szCs w:val="24"/>
        </w:rPr>
        <w:tab/>
        <w:t>___________________</w:t>
      </w:r>
    </w:p>
    <w:p w:rsidR="00722B87" w:rsidRPr="00792E08" w:rsidRDefault="00722B87" w:rsidP="00722B87">
      <w:pPr>
        <w:jc w:val="center"/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Premijer Republike Kosovo  </w:t>
      </w:r>
    </w:p>
    <w:p w:rsidR="00722B87" w:rsidRPr="00792E08" w:rsidRDefault="00722B87" w:rsidP="00722B87">
      <w:pPr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 xml:space="preserve"> Dostavlja se:</w:t>
      </w:r>
    </w:p>
    <w:p w:rsidR="00722B87" w:rsidRPr="00792E08" w:rsidRDefault="00722B87" w:rsidP="00722B87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 xml:space="preserve">Zamenicima Premijera </w:t>
      </w:r>
    </w:p>
    <w:p w:rsidR="00722B87" w:rsidRPr="00792E08" w:rsidRDefault="00722B87" w:rsidP="00722B87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>svim ministarstvima  (ministrima )</w:t>
      </w:r>
    </w:p>
    <w:p w:rsidR="00722B87" w:rsidRPr="00792E08" w:rsidRDefault="00722B87" w:rsidP="00722B87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 xml:space="preserve">Generalnom sekretaru KPR-a  </w:t>
      </w:r>
      <w:r w:rsidRPr="00792E08">
        <w:rPr>
          <w:rFonts w:ascii="Book Antiqua" w:hAnsi="Book Antiqua"/>
          <w:sz w:val="24"/>
          <w:szCs w:val="24"/>
        </w:rPr>
        <w:tab/>
      </w:r>
      <w:r w:rsidRPr="00792E08">
        <w:rPr>
          <w:rFonts w:ascii="Book Antiqua" w:hAnsi="Book Antiqua"/>
          <w:sz w:val="24"/>
          <w:szCs w:val="24"/>
        </w:rPr>
        <w:tab/>
      </w:r>
    </w:p>
    <w:p w:rsidR="00D45D1A" w:rsidRPr="00D957E8" w:rsidRDefault="00722B87" w:rsidP="00D957E8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>Arhivi Vlade</w:t>
      </w:r>
    </w:p>
    <w:p w:rsidR="00D45D1A" w:rsidRDefault="00D45D1A" w:rsidP="004C624E">
      <w:pPr>
        <w:spacing w:after="0" w:line="240" w:lineRule="auto"/>
        <w:jc w:val="center"/>
        <w:rPr>
          <w:rFonts w:ascii="Book Antiqua" w:eastAsia="MS Mincho" w:hAnsi="Book Antiqua" w:cs="Times New Roman"/>
          <w:color w:val="000000"/>
          <w:sz w:val="24"/>
          <w:szCs w:val="24"/>
          <w:lang w:val="en-US"/>
        </w:rPr>
      </w:pPr>
    </w:p>
    <w:p w:rsidR="004C624E" w:rsidRPr="00792E08" w:rsidRDefault="004C624E" w:rsidP="004C624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Times New Roman"/>
          <w:color w:val="000000"/>
          <w:sz w:val="24"/>
          <w:szCs w:val="24"/>
          <w:lang w:val="en-US"/>
        </w:rPr>
        <w:drawing>
          <wp:inline distT="0" distB="0" distL="0" distR="0">
            <wp:extent cx="933450" cy="1028700"/>
            <wp:effectExtent l="19050" t="0" r="0" b="0"/>
            <wp:docPr id="1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24E" w:rsidRPr="00792E08" w:rsidRDefault="004C624E" w:rsidP="004C624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Book Antiqua"/>
          <w:b/>
          <w:bCs/>
          <w:noProof w:val="0"/>
          <w:color w:val="000000"/>
          <w:sz w:val="24"/>
          <w:szCs w:val="24"/>
        </w:rPr>
        <w:t>Republika e Kosovës</w:t>
      </w:r>
    </w:p>
    <w:p w:rsidR="004C624E" w:rsidRPr="00792E08" w:rsidRDefault="004C624E" w:rsidP="004C624E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</w:rPr>
      </w:pPr>
      <w:r w:rsidRPr="00792E08"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</w:rPr>
        <w:t>Republika Kosova-</w:t>
      </w:r>
      <w:r w:rsidRPr="00792E08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</w:rPr>
        <w:t>Republic of Kosovo</w:t>
      </w:r>
    </w:p>
    <w:p w:rsidR="004C624E" w:rsidRPr="00792E08" w:rsidRDefault="004C624E" w:rsidP="004C624E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</w:rPr>
        <w:t>Qeveria - Vlada - Government</w:t>
      </w:r>
    </w:p>
    <w:p w:rsidR="004C624E" w:rsidRPr="00792E08" w:rsidRDefault="004C624E" w:rsidP="004C624E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</w:rPr>
        <w:tab/>
      </w:r>
    </w:p>
    <w:p w:rsidR="004C624E" w:rsidRPr="00792E08" w:rsidRDefault="004C624E" w:rsidP="004C624E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 xml:space="preserve">                              Br. 06/</w:t>
      </w:r>
      <w:r w:rsidR="006139CD"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106</w:t>
      </w:r>
    </w:p>
    <w:p w:rsidR="004C624E" w:rsidRPr="00792E08" w:rsidRDefault="004C624E" w:rsidP="004C624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 xml:space="preserve">              Datum: </w:t>
      </w:r>
      <w:r w:rsidR="00113916"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1</w:t>
      </w:r>
      <w:r w:rsidR="00A81D36"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1</w:t>
      </w:r>
      <w:r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.0</w:t>
      </w:r>
      <w:r w:rsidR="00A81D36"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6</w:t>
      </w:r>
      <w:r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.2019</w:t>
      </w:r>
    </w:p>
    <w:p w:rsidR="004C624E" w:rsidRPr="00792E08" w:rsidRDefault="004C624E" w:rsidP="004C624E">
      <w:pPr>
        <w:jc w:val="both"/>
        <w:rPr>
          <w:rFonts w:ascii="Book Antiqua" w:hAnsi="Book Antiqua"/>
          <w:b/>
          <w:bCs/>
          <w:sz w:val="24"/>
          <w:szCs w:val="24"/>
        </w:rPr>
      </w:pPr>
      <w:r w:rsidRPr="00792E08">
        <w:rPr>
          <w:rFonts w:ascii="Book Antiqua" w:hAnsi="Book Antiqua"/>
          <w:color w:val="000000"/>
          <w:sz w:val="24"/>
          <w:szCs w:val="24"/>
        </w:rPr>
        <w:t>Na osnovu  člana  92 stav 4. i člana  93 stav  (4) i člana 17 stav 1  Ustava Republike Kosovo,</w:t>
      </w:r>
      <w:r w:rsidRPr="00792E08">
        <w:rPr>
          <w:rFonts w:ascii="Book Antiqua" w:hAnsi="Book Antiqua"/>
          <w:sz w:val="24"/>
          <w:szCs w:val="24"/>
        </w:rPr>
        <w:t xml:space="preserve"> </w:t>
      </w:r>
      <w:r w:rsidRPr="00792E08">
        <w:rPr>
          <w:rFonts w:ascii="Book Antiqua" w:hAnsi="Book Antiqua"/>
          <w:color w:val="000000"/>
          <w:sz w:val="24"/>
          <w:szCs w:val="24"/>
        </w:rPr>
        <w:t xml:space="preserve"> </w:t>
      </w:r>
      <w:r w:rsidRPr="00792E08">
        <w:rPr>
          <w:rFonts w:ascii="Book Antiqua" w:hAnsi="Book Antiqua"/>
          <w:sz w:val="24"/>
          <w:szCs w:val="24"/>
        </w:rPr>
        <w:t xml:space="preserve">člana 4 Pravilnika br. 02/2011 o oblastima administrativnih odgovornosti Kancelarije Premijera i ministarstava, izmenjenog i dopunjenog  Pravilnikom br. </w:t>
      </w:r>
      <w:r w:rsidRPr="00792E08">
        <w:rPr>
          <w:rFonts w:ascii="Book Antiqua" w:hAnsi="Book Antiqua"/>
          <w:color w:val="000000"/>
          <w:sz w:val="24"/>
          <w:szCs w:val="24"/>
        </w:rPr>
        <w:t>14/2017, Pravilnikom br. 15/2017 i Pravilnikom br. 16/2017</w:t>
      </w:r>
      <w:r w:rsidRPr="00792E08">
        <w:rPr>
          <w:rFonts w:ascii="Book Antiqua" w:hAnsi="Book Antiqua"/>
          <w:sz w:val="24"/>
          <w:szCs w:val="24"/>
        </w:rPr>
        <w:t>, i Pravilnika br.07/2018, i Pravilnika br.22/2018 kao i člana  19 Pravilnika o radu Vlade Republike Kosova  br. 09/2011</w:t>
      </w:r>
      <w:r w:rsidRPr="00792E08">
        <w:rPr>
          <w:rFonts w:ascii="Book Antiqua" w:hAnsi="Book Antiqua"/>
          <w:color w:val="000000"/>
          <w:sz w:val="24"/>
          <w:szCs w:val="24"/>
        </w:rPr>
        <w:t xml:space="preserve">, Vlada Republike Kosova je, na sednici održanoj </w:t>
      </w:r>
      <w:r w:rsidR="00113916" w:rsidRPr="00792E08">
        <w:rPr>
          <w:rFonts w:ascii="Book Antiqua" w:hAnsi="Book Antiqua"/>
          <w:color w:val="000000"/>
          <w:sz w:val="24"/>
          <w:szCs w:val="24"/>
        </w:rPr>
        <w:t>1</w:t>
      </w:r>
      <w:r w:rsidR="00A81D36" w:rsidRPr="00792E08">
        <w:rPr>
          <w:rFonts w:ascii="Book Antiqua" w:hAnsi="Book Antiqua"/>
          <w:color w:val="000000"/>
          <w:sz w:val="24"/>
          <w:szCs w:val="24"/>
        </w:rPr>
        <w:t>1</w:t>
      </w:r>
      <w:r w:rsidRPr="00792E08">
        <w:rPr>
          <w:rFonts w:ascii="Book Antiqua" w:hAnsi="Book Antiqua"/>
          <w:color w:val="000000"/>
          <w:sz w:val="24"/>
          <w:szCs w:val="24"/>
        </w:rPr>
        <w:t xml:space="preserve">. </w:t>
      </w:r>
      <w:r w:rsidR="00A81D36" w:rsidRPr="00792E08">
        <w:rPr>
          <w:rFonts w:ascii="Book Antiqua" w:hAnsi="Book Antiqua"/>
          <w:color w:val="000000"/>
          <w:sz w:val="24"/>
          <w:szCs w:val="24"/>
        </w:rPr>
        <w:t xml:space="preserve">juna </w:t>
      </w:r>
      <w:r w:rsidRPr="00792E08">
        <w:rPr>
          <w:rFonts w:ascii="Book Antiqua" w:hAnsi="Book Antiqua"/>
          <w:color w:val="000000"/>
          <w:sz w:val="24"/>
          <w:szCs w:val="24"/>
        </w:rPr>
        <w:t>2019 godine, donela:</w:t>
      </w:r>
    </w:p>
    <w:p w:rsidR="004C624E" w:rsidRPr="00792E08" w:rsidRDefault="004C624E" w:rsidP="004C624E">
      <w:pPr>
        <w:jc w:val="center"/>
        <w:rPr>
          <w:rFonts w:ascii="Book Antiqua" w:hAnsi="Book Antiqua"/>
          <w:b/>
          <w:bCs/>
          <w:sz w:val="24"/>
          <w:szCs w:val="24"/>
        </w:rPr>
      </w:pPr>
      <w:r w:rsidRPr="00792E08">
        <w:rPr>
          <w:rFonts w:ascii="Book Antiqua" w:hAnsi="Book Antiqua"/>
          <w:b/>
          <w:bCs/>
          <w:sz w:val="24"/>
          <w:szCs w:val="24"/>
        </w:rPr>
        <w:t>O D L U K U</w:t>
      </w:r>
    </w:p>
    <w:p w:rsidR="00A81D36" w:rsidRPr="00792E08" w:rsidRDefault="00A81D36" w:rsidP="00A81D36">
      <w:pPr>
        <w:rPr>
          <w:rFonts w:ascii="Book Antiqua" w:eastAsia="MS Mincho" w:hAnsi="Book Antiqua"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/>
          <w:noProof w:val="0"/>
          <w:color w:val="000000"/>
          <w:sz w:val="24"/>
          <w:szCs w:val="24"/>
        </w:rPr>
        <w:t>1. G. Avni Ahmeti je imenovan za generalnog direktora Kosovske katastarske agencije.</w:t>
      </w:r>
    </w:p>
    <w:p w:rsidR="00A81D36" w:rsidRPr="00792E08" w:rsidRDefault="00A81D36" w:rsidP="00A81D36">
      <w:pPr>
        <w:rPr>
          <w:rFonts w:ascii="Book Antiqua" w:eastAsia="MS Mincho" w:hAnsi="Book Antiqua"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/>
          <w:noProof w:val="0"/>
          <w:color w:val="000000"/>
          <w:sz w:val="24"/>
          <w:szCs w:val="24"/>
        </w:rPr>
        <w:t>2. Mandat imenovanog iz tačke 1 ove odluke traje 3 (tri) godine.</w:t>
      </w:r>
    </w:p>
    <w:p w:rsidR="00A81D36" w:rsidRPr="00792E08" w:rsidRDefault="00A81D36" w:rsidP="00A81D36">
      <w:pPr>
        <w:rPr>
          <w:rFonts w:ascii="Book Antiqua" w:eastAsia="MS Mincho" w:hAnsi="Book Antiqua"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/>
          <w:noProof w:val="0"/>
          <w:color w:val="000000"/>
          <w:sz w:val="24"/>
          <w:szCs w:val="24"/>
        </w:rPr>
        <w:t>3. Kandidat iz tačke 1 ove odluke izvršava sve dužnosti i odgovornosti utvrđene važečim zakonodavstvom.</w:t>
      </w:r>
    </w:p>
    <w:p w:rsidR="00A81D36" w:rsidRPr="00792E08" w:rsidRDefault="00A81D36" w:rsidP="00A81D36">
      <w:pPr>
        <w:rPr>
          <w:rFonts w:ascii="Book Antiqua" w:eastAsia="MS Mincho" w:hAnsi="Book Antiqua"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/>
          <w:noProof w:val="0"/>
          <w:color w:val="000000"/>
          <w:sz w:val="24"/>
          <w:szCs w:val="24"/>
        </w:rPr>
        <w:t>4. Ministarstvo životne sredine i prostornog planiranja je obavezno da sprovede ovu odluku.</w:t>
      </w:r>
    </w:p>
    <w:p w:rsidR="00A81D36" w:rsidRPr="00792E08" w:rsidRDefault="00A81D36" w:rsidP="00A81D36">
      <w:pPr>
        <w:rPr>
          <w:rFonts w:ascii="Book Antiqua" w:eastAsia="MS Mincho" w:hAnsi="Book Antiqua"/>
          <w:b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/>
          <w:noProof w:val="0"/>
          <w:color w:val="000000"/>
          <w:sz w:val="24"/>
          <w:szCs w:val="24"/>
        </w:rPr>
        <w:t>5. Odluka stupa na snagu danom potpisivanja.</w:t>
      </w:r>
    </w:p>
    <w:p w:rsidR="004C624E" w:rsidRPr="00792E08" w:rsidRDefault="004C624E" w:rsidP="004C624E">
      <w:pPr>
        <w:ind w:left="5040" w:firstLine="720"/>
        <w:rPr>
          <w:rFonts w:ascii="Book Antiqua" w:hAnsi="Book Antiqua"/>
          <w:sz w:val="24"/>
          <w:szCs w:val="24"/>
        </w:rPr>
      </w:pPr>
      <w:r w:rsidRPr="00792E08">
        <w:rPr>
          <w:rFonts w:ascii="Book Antiqua" w:eastAsia="MS Mincho" w:hAnsi="Book Antiqua"/>
          <w:b/>
          <w:noProof w:val="0"/>
          <w:color w:val="000000"/>
          <w:sz w:val="24"/>
          <w:szCs w:val="24"/>
        </w:rPr>
        <w:t>Ramush HARADINAJ</w:t>
      </w:r>
      <w:r w:rsidRPr="00792E08">
        <w:rPr>
          <w:rFonts w:ascii="Book Antiqua" w:hAnsi="Book Antiqua"/>
          <w:b/>
          <w:sz w:val="24"/>
          <w:szCs w:val="24"/>
        </w:rPr>
        <w:tab/>
      </w:r>
      <w:r w:rsidRPr="00792E08">
        <w:rPr>
          <w:rFonts w:ascii="Book Antiqua" w:hAnsi="Book Antiqua"/>
          <w:sz w:val="24"/>
          <w:szCs w:val="24"/>
        </w:rPr>
        <w:tab/>
        <w:t>___________________</w:t>
      </w:r>
    </w:p>
    <w:p w:rsidR="004C624E" w:rsidRPr="00792E08" w:rsidRDefault="004C624E" w:rsidP="004C624E">
      <w:pPr>
        <w:jc w:val="center"/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Premijer Republike Kosovo  </w:t>
      </w:r>
    </w:p>
    <w:p w:rsidR="004C624E" w:rsidRPr="00792E08" w:rsidRDefault="004C624E" w:rsidP="004C624E">
      <w:pPr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 xml:space="preserve"> Dostavlja se:</w:t>
      </w:r>
    </w:p>
    <w:p w:rsidR="004C624E" w:rsidRPr="00792E08" w:rsidRDefault="004C624E" w:rsidP="004C624E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 xml:space="preserve">Zamenicima Premijera </w:t>
      </w:r>
    </w:p>
    <w:p w:rsidR="004C624E" w:rsidRPr="00792E08" w:rsidRDefault="004C624E" w:rsidP="004C624E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>svim ministarstvima  (ministrima )</w:t>
      </w:r>
    </w:p>
    <w:p w:rsidR="004C624E" w:rsidRPr="00792E08" w:rsidRDefault="004C624E" w:rsidP="004C624E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 xml:space="preserve">Generalnom sekretaru KPR-a  </w:t>
      </w:r>
      <w:r w:rsidRPr="00792E08">
        <w:rPr>
          <w:rFonts w:ascii="Book Antiqua" w:hAnsi="Book Antiqua"/>
          <w:sz w:val="24"/>
          <w:szCs w:val="24"/>
        </w:rPr>
        <w:tab/>
      </w:r>
      <w:r w:rsidRPr="00792E08">
        <w:rPr>
          <w:rFonts w:ascii="Book Antiqua" w:hAnsi="Book Antiqua"/>
          <w:sz w:val="24"/>
          <w:szCs w:val="24"/>
        </w:rPr>
        <w:tab/>
      </w:r>
    </w:p>
    <w:p w:rsidR="00722B87" w:rsidRPr="00792E08" w:rsidRDefault="004C624E" w:rsidP="004C624E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>Arhivi Vlade</w:t>
      </w:r>
    </w:p>
    <w:p w:rsidR="00473BE8" w:rsidRPr="00792E08" w:rsidRDefault="00473BE8" w:rsidP="00473BE8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Times New Roman"/>
          <w:color w:val="000000"/>
          <w:sz w:val="24"/>
          <w:szCs w:val="24"/>
          <w:lang w:val="en-US"/>
        </w:rPr>
        <w:lastRenderedPageBreak/>
        <w:drawing>
          <wp:inline distT="0" distB="0" distL="0" distR="0">
            <wp:extent cx="933450" cy="1028700"/>
            <wp:effectExtent l="19050" t="0" r="0" b="0"/>
            <wp:docPr id="3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BE8" w:rsidRPr="00792E08" w:rsidRDefault="00473BE8" w:rsidP="00473BE8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Book Antiqua"/>
          <w:b/>
          <w:bCs/>
          <w:noProof w:val="0"/>
          <w:color w:val="000000"/>
          <w:sz w:val="24"/>
          <w:szCs w:val="24"/>
        </w:rPr>
        <w:t>Republika e Kosovës</w:t>
      </w:r>
    </w:p>
    <w:p w:rsidR="00473BE8" w:rsidRPr="00792E08" w:rsidRDefault="00473BE8" w:rsidP="00473BE8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</w:rPr>
      </w:pPr>
      <w:r w:rsidRPr="00792E08"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</w:rPr>
        <w:t>Republika Kosova-</w:t>
      </w:r>
      <w:r w:rsidRPr="00792E08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</w:rPr>
        <w:t>Republic of Kosovo</w:t>
      </w:r>
    </w:p>
    <w:p w:rsidR="00473BE8" w:rsidRPr="00792E08" w:rsidRDefault="00473BE8" w:rsidP="00473BE8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</w:rPr>
        <w:t>Qeveria - Vlada - Government</w:t>
      </w:r>
    </w:p>
    <w:p w:rsidR="00473BE8" w:rsidRPr="00792E08" w:rsidRDefault="00473BE8" w:rsidP="00473BE8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</w:rPr>
        <w:tab/>
      </w:r>
    </w:p>
    <w:p w:rsidR="00473BE8" w:rsidRPr="00792E08" w:rsidRDefault="00473BE8" w:rsidP="00473BE8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 xml:space="preserve">                              Br. 07/</w:t>
      </w:r>
      <w:r w:rsidR="006139CD"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106</w:t>
      </w:r>
    </w:p>
    <w:p w:rsidR="00473BE8" w:rsidRPr="00792E08" w:rsidRDefault="00473BE8" w:rsidP="00473BE8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 xml:space="preserve">              Datum: </w:t>
      </w:r>
      <w:r w:rsidR="00404822"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1</w:t>
      </w:r>
      <w:r w:rsidR="00A81D36"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1</w:t>
      </w:r>
      <w:r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.0</w:t>
      </w:r>
      <w:r w:rsidR="00A81D36"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6</w:t>
      </w:r>
      <w:r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.2019</w:t>
      </w:r>
    </w:p>
    <w:p w:rsidR="00473BE8" w:rsidRPr="00792E08" w:rsidRDefault="00473BE8" w:rsidP="00D957E8">
      <w:pPr>
        <w:spacing w:line="24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792E08">
        <w:rPr>
          <w:rFonts w:ascii="Book Antiqua" w:hAnsi="Book Antiqua"/>
          <w:color w:val="000000"/>
          <w:sz w:val="24"/>
          <w:szCs w:val="24"/>
        </w:rPr>
        <w:t xml:space="preserve">Na osnovu  člana  92 stav 4. i člana  93 stav  (4) i člana 17 stav 1  Ustava Republike Kosovo, člana </w:t>
      </w:r>
      <w:r w:rsidR="00A81D36" w:rsidRPr="00792E08">
        <w:rPr>
          <w:rFonts w:ascii="Book Antiqua" w:hAnsi="Book Antiqua"/>
          <w:sz w:val="24"/>
          <w:szCs w:val="24"/>
        </w:rPr>
        <w:t>të nenit 95, paragrafi 2, i Ligjit Nr. 04/L-042 për Prokurimin Publik të Republikës së Kosovës, i Plotësuar dhe Ndryshuar me Ligjin Nr. 05/L-068 dhe me Ligjin Nr. 05/L-092, të nenit 3, paragrafi 1, i Udhëzimit Administrativ QRK - Nr. 06/2018 për Zbatimin e Procedurave Qendrore të Prokurimit Publik,</w:t>
      </w:r>
      <w:r w:rsidRPr="00792E08">
        <w:rPr>
          <w:rFonts w:ascii="Book Antiqua" w:hAnsi="Book Antiqua"/>
          <w:sz w:val="24"/>
          <w:szCs w:val="24"/>
        </w:rPr>
        <w:t xml:space="preserve"> </w:t>
      </w:r>
      <w:r w:rsidRPr="00792E08">
        <w:rPr>
          <w:rFonts w:ascii="Book Antiqua" w:hAnsi="Book Antiqua"/>
          <w:color w:val="000000"/>
          <w:sz w:val="24"/>
          <w:szCs w:val="24"/>
        </w:rPr>
        <w:t xml:space="preserve"> </w:t>
      </w:r>
      <w:r w:rsidRPr="00792E08">
        <w:rPr>
          <w:rFonts w:ascii="Book Antiqua" w:hAnsi="Book Antiqua"/>
          <w:sz w:val="24"/>
          <w:szCs w:val="24"/>
        </w:rPr>
        <w:t xml:space="preserve">člana 4 Pravilnika br. 02/2011 o oblastima administrativnih odgovornosti Kancelarije Premijera i ministarstava, izmenjenog i dopunjenog  Pravilnikom br. </w:t>
      </w:r>
      <w:r w:rsidRPr="00792E08">
        <w:rPr>
          <w:rFonts w:ascii="Book Antiqua" w:hAnsi="Book Antiqua"/>
          <w:color w:val="000000"/>
          <w:sz w:val="24"/>
          <w:szCs w:val="24"/>
        </w:rPr>
        <w:t>14/2017, Pravilnikom br. 15/2017 i Pravilnikom br. 16/2017</w:t>
      </w:r>
      <w:r w:rsidRPr="00792E08">
        <w:rPr>
          <w:rFonts w:ascii="Book Antiqua" w:hAnsi="Book Antiqua"/>
          <w:sz w:val="24"/>
          <w:szCs w:val="24"/>
        </w:rPr>
        <w:t>, i Pravilnika br.07/2018, i Pravilnika br.2</w:t>
      </w:r>
      <w:r w:rsidR="00A81D36" w:rsidRPr="00792E08">
        <w:rPr>
          <w:rFonts w:ascii="Book Antiqua" w:hAnsi="Book Antiqua"/>
          <w:sz w:val="24"/>
          <w:szCs w:val="24"/>
        </w:rPr>
        <w:t>6</w:t>
      </w:r>
      <w:r w:rsidRPr="00792E08">
        <w:rPr>
          <w:rFonts w:ascii="Book Antiqua" w:hAnsi="Book Antiqua"/>
          <w:sz w:val="24"/>
          <w:szCs w:val="24"/>
        </w:rPr>
        <w:t>/2018</w:t>
      </w:r>
      <w:r w:rsidR="00A81D36" w:rsidRPr="00792E08">
        <w:rPr>
          <w:rFonts w:ascii="Book Antiqua" w:hAnsi="Book Antiqua"/>
          <w:sz w:val="24"/>
          <w:szCs w:val="24"/>
        </w:rPr>
        <w:t>, i Pravilnikom br.30/2018,</w:t>
      </w:r>
      <w:r w:rsidRPr="00792E08">
        <w:rPr>
          <w:rFonts w:ascii="Book Antiqua" w:hAnsi="Book Antiqua"/>
          <w:sz w:val="24"/>
          <w:szCs w:val="24"/>
        </w:rPr>
        <w:t xml:space="preserve"> kao i člana  19 Pravilnika o radu Vlade Republike Kosova  br. 09/2011</w:t>
      </w:r>
      <w:r w:rsidRPr="00792E08">
        <w:rPr>
          <w:rFonts w:ascii="Book Antiqua" w:hAnsi="Book Antiqua"/>
          <w:color w:val="000000"/>
          <w:sz w:val="24"/>
          <w:szCs w:val="24"/>
        </w:rPr>
        <w:t xml:space="preserve">, Vlada Republike Kosova je, na sednici održanoj </w:t>
      </w:r>
      <w:r w:rsidR="00404822" w:rsidRPr="00792E08">
        <w:rPr>
          <w:rFonts w:ascii="Book Antiqua" w:hAnsi="Book Antiqua"/>
          <w:color w:val="000000"/>
          <w:sz w:val="24"/>
          <w:szCs w:val="24"/>
        </w:rPr>
        <w:t>1</w:t>
      </w:r>
      <w:r w:rsidR="00A81D36" w:rsidRPr="00792E08">
        <w:rPr>
          <w:rFonts w:ascii="Book Antiqua" w:hAnsi="Book Antiqua"/>
          <w:color w:val="000000"/>
          <w:sz w:val="24"/>
          <w:szCs w:val="24"/>
        </w:rPr>
        <w:t>1</w:t>
      </w:r>
      <w:r w:rsidRPr="00792E08">
        <w:rPr>
          <w:rFonts w:ascii="Book Antiqua" w:hAnsi="Book Antiqua"/>
          <w:color w:val="000000"/>
          <w:sz w:val="24"/>
          <w:szCs w:val="24"/>
        </w:rPr>
        <w:t xml:space="preserve">. </w:t>
      </w:r>
      <w:r w:rsidR="00A81D36" w:rsidRPr="00792E08">
        <w:rPr>
          <w:rFonts w:ascii="Book Antiqua" w:hAnsi="Book Antiqua"/>
          <w:color w:val="000000"/>
          <w:sz w:val="24"/>
          <w:szCs w:val="24"/>
        </w:rPr>
        <w:t xml:space="preserve">juna </w:t>
      </w:r>
      <w:r w:rsidRPr="00792E08">
        <w:rPr>
          <w:rFonts w:ascii="Book Antiqua" w:hAnsi="Book Antiqua"/>
          <w:color w:val="000000"/>
          <w:sz w:val="24"/>
          <w:szCs w:val="24"/>
        </w:rPr>
        <w:t>2019 godine, donela:</w:t>
      </w:r>
    </w:p>
    <w:p w:rsidR="00473BE8" w:rsidRPr="00792E08" w:rsidRDefault="00473BE8" w:rsidP="00473BE8">
      <w:pPr>
        <w:jc w:val="center"/>
        <w:rPr>
          <w:rFonts w:ascii="Book Antiqua" w:hAnsi="Book Antiqua"/>
          <w:b/>
          <w:bCs/>
          <w:sz w:val="24"/>
          <w:szCs w:val="24"/>
        </w:rPr>
      </w:pPr>
      <w:r w:rsidRPr="00792E08">
        <w:rPr>
          <w:rFonts w:ascii="Book Antiqua" w:hAnsi="Book Antiqua"/>
          <w:b/>
          <w:bCs/>
          <w:sz w:val="24"/>
          <w:szCs w:val="24"/>
        </w:rPr>
        <w:t>O D L U K U</w:t>
      </w:r>
    </w:p>
    <w:p w:rsidR="00A81D36" w:rsidRPr="00D957E8" w:rsidRDefault="00A81D36" w:rsidP="00D957E8">
      <w:pPr>
        <w:jc w:val="both"/>
        <w:rPr>
          <w:rFonts w:ascii="Book Antiqua" w:eastAsia="MS Mincho" w:hAnsi="Book Antiqua"/>
          <w:noProof w:val="0"/>
          <w:color w:val="000000"/>
        </w:rPr>
      </w:pPr>
      <w:r w:rsidRPr="00D957E8">
        <w:rPr>
          <w:rFonts w:ascii="Book Antiqua" w:eastAsia="MS Mincho" w:hAnsi="Book Antiqua"/>
          <w:noProof w:val="0"/>
          <w:color w:val="000000"/>
        </w:rPr>
        <w:t xml:space="preserve">1. </w:t>
      </w:r>
      <w:r w:rsidR="00884C62" w:rsidRPr="00D957E8">
        <w:rPr>
          <w:rFonts w:ascii="Book Antiqua" w:eastAsia="MS Mincho" w:hAnsi="Book Antiqua"/>
          <w:noProof w:val="0"/>
          <w:color w:val="000000"/>
        </w:rPr>
        <w:t>Odobrena je izmena</w:t>
      </w:r>
      <w:r w:rsidRPr="00D957E8">
        <w:rPr>
          <w:rFonts w:ascii="Book Antiqua" w:eastAsia="MS Mincho" w:hAnsi="Book Antiqua"/>
          <w:noProof w:val="0"/>
          <w:color w:val="000000"/>
        </w:rPr>
        <w:t xml:space="preserve"> spiska </w:t>
      </w:r>
      <w:r w:rsidR="00884C62" w:rsidRPr="00D957E8">
        <w:rPr>
          <w:rFonts w:ascii="Book Antiqua" w:eastAsia="MS Mincho" w:hAnsi="Book Antiqua"/>
          <w:noProof w:val="0"/>
          <w:color w:val="000000"/>
        </w:rPr>
        <w:t>artikala</w:t>
      </w:r>
      <w:r w:rsidRPr="00D957E8">
        <w:rPr>
          <w:rFonts w:ascii="Book Antiqua" w:eastAsia="MS Mincho" w:hAnsi="Book Antiqua"/>
          <w:noProof w:val="0"/>
          <w:color w:val="000000"/>
        </w:rPr>
        <w:t xml:space="preserve"> za zajedničku upotrebu koji su predmet centralnog postupka javne nabavke, priloženog u Aneksu ove Odluke.</w:t>
      </w:r>
    </w:p>
    <w:p w:rsidR="00A81D36" w:rsidRPr="00D957E8" w:rsidRDefault="00A81D36" w:rsidP="00D957E8">
      <w:pPr>
        <w:jc w:val="both"/>
        <w:rPr>
          <w:rFonts w:ascii="Book Antiqua" w:eastAsia="MS Mincho" w:hAnsi="Book Antiqua"/>
          <w:noProof w:val="0"/>
          <w:color w:val="000000"/>
        </w:rPr>
      </w:pPr>
      <w:r w:rsidRPr="00D957E8">
        <w:rPr>
          <w:rFonts w:ascii="Book Antiqua" w:eastAsia="MS Mincho" w:hAnsi="Book Antiqua"/>
          <w:noProof w:val="0"/>
          <w:color w:val="000000"/>
        </w:rPr>
        <w:t xml:space="preserve">2. Centralna agencija za nabavke i Regulatorna komisija za javne nabavke dužni su da </w:t>
      </w:r>
      <w:r w:rsidR="00884C62" w:rsidRPr="00D957E8">
        <w:rPr>
          <w:rFonts w:ascii="Book Antiqua" w:eastAsia="MS Mincho" w:hAnsi="Book Antiqua"/>
          <w:noProof w:val="0"/>
          <w:color w:val="000000"/>
        </w:rPr>
        <w:t xml:space="preserve">izvše objavljivanje </w:t>
      </w:r>
      <w:r w:rsidRPr="00D957E8">
        <w:rPr>
          <w:rFonts w:ascii="Book Antiqua" w:eastAsia="MS Mincho" w:hAnsi="Book Antiqua"/>
          <w:noProof w:val="0"/>
          <w:color w:val="000000"/>
        </w:rPr>
        <w:t xml:space="preserve"> ov</w:t>
      </w:r>
      <w:r w:rsidR="00884C62" w:rsidRPr="00D957E8">
        <w:rPr>
          <w:rFonts w:ascii="Book Antiqua" w:eastAsia="MS Mincho" w:hAnsi="Book Antiqua"/>
          <w:noProof w:val="0"/>
          <w:color w:val="000000"/>
        </w:rPr>
        <w:t>e odluke</w:t>
      </w:r>
      <w:r w:rsidRPr="00D957E8">
        <w:rPr>
          <w:rFonts w:ascii="Book Antiqua" w:eastAsia="MS Mincho" w:hAnsi="Book Antiqua"/>
          <w:noProof w:val="0"/>
          <w:color w:val="000000"/>
        </w:rPr>
        <w:t xml:space="preserve"> u skladu sa članom 95. stav 2. Zakona o javnim nabavkama u Republici Kosovo.</w:t>
      </w:r>
    </w:p>
    <w:p w:rsidR="00A81D36" w:rsidRPr="00D957E8" w:rsidRDefault="00A81D36" w:rsidP="00D957E8">
      <w:pPr>
        <w:jc w:val="both"/>
        <w:rPr>
          <w:rFonts w:ascii="Book Antiqua" w:eastAsia="MS Mincho" w:hAnsi="Book Antiqua"/>
          <w:noProof w:val="0"/>
          <w:color w:val="000000"/>
        </w:rPr>
      </w:pPr>
      <w:r w:rsidRPr="00D957E8">
        <w:rPr>
          <w:rFonts w:ascii="Book Antiqua" w:eastAsia="MS Mincho" w:hAnsi="Book Antiqua"/>
          <w:noProof w:val="0"/>
          <w:color w:val="000000"/>
        </w:rPr>
        <w:t>3.</w:t>
      </w:r>
      <w:r w:rsidR="00884C62" w:rsidRPr="00D957E8">
        <w:rPr>
          <w:rFonts w:ascii="Book Antiqua" w:eastAsia="MS Mincho" w:hAnsi="Book Antiqua"/>
          <w:noProof w:val="0"/>
          <w:color w:val="000000"/>
        </w:rPr>
        <w:t xml:space="preserve">Obavezuje se </w:t>
      </w:r>
      <w:r w:rsidRPr="00D957E8">
        <w:rPr>
          <w:rFonts w:ascii="Book Antiqua" w:eastAsia="MS Mincho" w:hAnsi="Book Antiqua"/>
          <w:noProof w:val="0"/>
          <w:color w:val="000000"/>
        </w:rPr>
        <w:t xml:space="preserve"> Centralna agencija za nabavke da sprovede ovu odluku.</w:t>
      </w:r>
    </w:p>
    <w:p w:rsidR="00A81D36" w:rsidRPr="00D957E8" w:rsidRDefault="00A81D36" w:rsidP="00D957E8">
      <w:pPr>
        <w:jc w:val="both"/>
        <w:rPr>
          <w:rFonts w:ascii="Book Antiqua" w:eastAsia="MS Mincho" w:hAnsi="Book Antiqua"/>
          <w:noProof w:val="0"/>
          <w:color w:val="000000"/>
        </w:rPr>
      </w:pPr>
      <w:r w:rsidRPr="00D957E8">
        <w:rPr>
          <w:rFonts w:ascii="Book Antiqua" w:eastAsia="MS Mincho" w:hAnsi="Book Antiqua"/>
          <w:noProof w:val="0"/>
          <w:color w:val="000000"/>
        </w:rPr>
        <w:t>4. Odluka stupa na snagu danom potpisivanja.</w:t>
      </w:r>
    </w:p>
    <w:p w:rsidR="00473BE8" w:rsidRPr="00792E08" w:rsidRDefault="00473BE8" w:rsidP="00473BE8">
      <w:pPr>
        <w:ind w:left="5040" w:firstLine="720"/>
        <w:rPr>
          <w:rFonts w:ascii="Book Antiqua" w:hAnsi="Book Antiqua"/>
          <w:sz w:val="24"/>
          <w:szCs w:val="24"/>
        </w:rPr>
      </w:pPr>
      <w:r w:rsidRPr="00792E08">
        <w:rPr>
          <w:rFonts w:ascii="Book Antiqua" w:eastAsia="MS Mincho" w:hAnsi="Book Antiqua"/>
          <w:b/>
          <w:noProof w:val="0"/>
          <w:color w:val="000000"/>
          <w:sz w:val="24"/>
          <w:szCs w:val="24"/>
        </w:rPr>
        <w:t>Ramush HARADINAJ</w:t>
      </w:r>
      <w:r w:rsidRPr="00792E08">
        <w:rPr>
          <w:rFonts w:ascii="Book Antiqua" w:hAnsi="Book Antiqua"/>
          <w:b/>
          <w:sz w:val="24"/>
          <w:szCs w:val="24"/>
        </w:rPr>
        <w:tab/>
      </w:r>
      <w:r w:rsidRPr="00792E08">
        <w:rPr>
          <w:rFonts w:ascii="Book Antiqua" w:hAnsi="Book Antiqua"/>
          <w:sz w:val="24"/>
          <w:szCs w:val="24"/>
        </w:rPr>
        <w:tab/>
        <w:t>___________________</w:t>
      </w:r>
    </w:p>
    <w:p w:rsidR="00473BE8" w:rsidRPr="00792E08" w:rsidRDefault="00473BE8" w:rsidP="00473BE8">
      <w:pPr>
        <w:jc w:val="center"/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Premijer Republike Kosovo  </w:t>
      </w:r>
    </w:p>
    <w:p w:rsidR="00473BE8" w:rsidRPr="00792E08" w:rsidRDefault="00473BE8" w:rsidP="00473BE8">
      <w:pPr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 xml:space="preserve"> Dostavlja se:</w:t>
      </w:r>
    </w:p>
    <w:p w:rsidR="00473BE8" w:rsidRPr="00792E08" w:rsidRDefault="00473BE8" w:rsidP="00473BE8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 xml:space="preserve">Zamenicima Premijera </w:t>
      </w:r>
    </w:p>
    <w:p w:rsidR="00473BE8" w:rsidRPr="00792E08" w:rsidRDefault="00473BE8" w:rsidP="00473BE8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>svim ministarstvima  (ministrima )</w:t>
      </w:r>
    </w:p>
    <w:p w:rsidR="00473BE8" w:rsidRPr="00792E08" w:rsidRDefault="00473BE8" w:rsidP="00473BE8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 xml:space="preserve">Generalnom sekretaru KPR-a  </w:t>
      </w:r>
      <w:r w:rsidRPr="00792E08">
        <w:rPr>
          <w:rFonts w:ascii="Book Antiqua" w:hAnsi="Book Antiqua"/>
          <w:sz w:val="24"/>
          <w:szCs w:val="24"/>
        </w:rPr>
        <w:tab/>
      </w:r>
      <w:r w:rsidRPr="00792E08">
        <w:rPr>
          <w:rFonts w:ascii="Book Antiqua" w:hAnsi="Book Antiqua"/>
          <w:sz w:val="24"/>
          <w:szCs w:val="24"/>
        </w:rPr>
        <w:tab/>
      </w:r>
    </w:p>
    <w:p w:rsidR="00616244" w:rsidRPr="00D957E8" w:rsidRDefault="00473BE8" w:rsidP="00722B8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>Arhivi Vlade</w:t>
      </w:r>
    </w:p>
    <w:p w:rsidR="00616244" w:rsidRPr="00792E08" w:rsidRDefault="00616244" w:rsidP="00616244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Times New Roman"/>
          <w:color w:val="000000"/>
          <w:sz w:val="24"/>
          <w:szCs w:val="24"/>
          <w:lang w:val="en-US"/>
        </w:rPr>
        <w:lastRenderedPageBreak/>
        <w:drawing>
          <wp:inline distT="0" distB="0" distL="0" distR="0" wp14:anchorId="5A17E4CB" wp14:editId="61B11B62">
            <wp:extent cx="933450" cy="1028700"/>
            <wp:effectExtent l="1905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244" w:rsidRPr="00792E08" w:rsidRDefault="00616244" w:rsidP="00616244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Book Antiqua"/>
          <w:b/>
          <w:bCs/>
          <w:noProof w:val="0"/>
          <w:color w:val="000000"/>
          <w:sz w:val="24"/>
          <w:szCs w:val="24"/>
        </w:rPr>
        <w:t>Republika e Kosovës</w:t>
      </w:r>
    </w:p>
    <w:p w:rsidR="00616244" w:rsidRPr="00792E08" w:rsidRDefault="00616244" w:rsidP="00616244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</w:rPr>
      </w:pPr>
      <w:r w:rsidRPr="00792E08"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</w:rPr>
        <w:t>Republika Kosova-</w:t>
      </w:r>
      <w:r w:rsidRPr="00792E08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</w:rPr>
        <w:t>Republic of Kosovo</w:t>
      </w:r>
    </w:p>
    <w:p w:rsidR="00616244" w:rsidRPr="00792E08" w:rsidRDefault="00616244" w:rsidP="00616244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</w:rPr>
        <w:t>Qeveria - Vlada - Government</w:t>
      </w:r>
    </w:p>
    <w:p w:rsidR="00616244" w:rsidRPr="00792E08" w:rsidRDefault="00616244" w:rsidP="00616244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</w:rPr>
        <w:tab/>
      </w:r>
    </w:p>
    <w:p w:rsidR="00616244" w:rsidRPr="00792E08" w:rsidRDefault="00616244" w:rsidP="00616244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 xml:space="preserve">                              Br. 08/106</w:t>
      </w:r>
    </w:p>
    <w:p w:rsidR="00616244" w:rsidRPr="00792E08" w:rsidRDefault="00616244" w:rsidP="00616244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 xml:space="preserve">              Datum: 11.06.2019</w:t>
      </w:r>
    </w:p>
    <w:p w:rsidR="00616244" w:rsidRPr="00792E08" w:rsidRDefault="00616244" w:rsidP="00616244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</w:p>
    <w:p w:rsidR="00616244" w:rsidRPr="00792E08" w:rsidRDefault="00616244" w:rsidP="00616244">
      <w:pPr>
        <w:jc w:val="both"/>
        <w:rPr>
          <w:rFonts w:ascii="Book Antiqua" w:hAnsi="Book Antiqua"/>
          <w:b/>
          <w:bCs/>
          <w:sz w:val="24"/>
          <w:szCs w:val="24"/>
        </w:rPr>
      </w:pPr>
      <w:r w:rsidRPr="00792E08">
        <w:rPr>
          <w:rFonts w:ascii="Book Antiqua" w:hAnsi="Book Antiqua"/>
          <w:color w:val="000000"/>
          <w:sz w:val="24"/>
          <w:szCs w:val="24"/>
        </w:rPr>
        <w:t xml:space="preserve">Na osnovu  člana  92 stav 4. i člana  93 stav  (4) i člana 17 stav 1  Ustava Republike Kosovo, člana </w:t>
      </w:r>
      <w:r w:rsidRPr="00792E08">
        <w:rPr>
          <w:rFonts w:ascii="Book Antiqua" w:hAnsi="Book Antiqua"/>
          <w:sz w:val="24"/>
          <w:szCs w:val="24"/>
        </w:rPr>
        <w:t xml:space="preserve">4 stav 2. Zakona br. 04/L-052 o međunarodnim sporazumima, člana 4 Pravilnika br. 02/2011 o oblastima administrativnih odgovornosti Kancelarije Premijera i ministarstava, izmenjenog i dopunjenog  Pravilnikom br. </w:t>
      </w:r>
      <w:r w:rsidRPr="00792E08">
        <w:rPr>
          <w:rFonts w:ascii="Book Antiqua" w:hAnsi="Book Antiqua"/>
          <w:color w:val="000000"/>
          <w:sz w:val="24"/>
          <w:szCs w:val="24"/>
        </w:rPr>
        <w:t>14/2017, Pravilnikom br. 15/2017 i Pravilnikom br. 16/2017</w:t>
      </w:r>
      <w:r w:rsidRPr="00792E08">
        <w:rPr>
          <w:rFonts w:ascii="Book Antiqua" w:hAnsi="Book Antiqua"/>
          <w:sz w:val="24"/>
          <w:szCs w:val="24"/>
        </w:rPr>
        <w:t>, i Pravilnika br.07/2018, i Pravilnika br.22/2018 kao i člana  19 Pravilnika o radu Vlade Republike Kosova  br. 09/2011</w:t>
      </w:r>
      <w:r w:rsidRPr="00792E08">
        <w:rPr>
          <w:rFonts w:ascii="Book Antiqua" w:hAnsi="Book Antiqua"/>
          <w:color w:val="000000"/>
          <w:sz w:val="24"/>
          <w:szCs w:val="24"/>
        </w:rPr>
        <w:t>, Vlada Republike Kosova je, na sednici održanoj 11. juna 2019 godine, donela:</w:t>
      </w:r>
    </w:p>
    <w:p w:rsidR="00616244" w:rsidRPr="00792E08" w:rsidRDefault="00616244" w:rsidP="00616244">
      <w:pPr>
        <w:jc w:val="center"/>
        <w:rPr>
          <w:rFonts w:ascii="Book Antiqua" w:hAnsi="Book Antiqua"/>
          <w:b/>
          <w:bCs/>
          <w:sz w:val="24"/>
          <w:szCs w:val="24"/>
        </w:rPr>
      </w:pPr>
      <w:r w:rsidRPr="00792E08">
        <w:rPr>
          <w:rFonts w:ascii="Book Antiqua" w:hAnsi="Book Antiqua"/>
          <w:b/>
          <w:bCs/>
          <w:sz w:val="24"/>
          <w:szCs w:val="24"/>
        </w:rPr>
        <w:t>O D L U K U</w:t>
      </w:r>
    </w:p>
    <w:p w:rsidR="00616244" w:rsidRPr="00792E08" w:rsidRDefault="00616244" w:rsidP="00D957E8">
      <w:pPr>
        <w:pStyle w:val="HTMLPreformatted"/>
        <w:shd w:val="clear" w:color="auto" w:fill="F8F9FA"/>
        <w:jc w:val="both"/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 xml:space="preserve">1. </w:t>
      </w:r>
      <w:proofErr w:type="spellStart"/>
      <w:r w:rsidRPr="00792E08">
        <w:rPr>
          <w:rFonts w:ascii="Book Antiqua" w:hAnsi="Book Antiqua"/>
          <w:sz w:val="24"/>
          <w:szCs w:val="24"/>
        </w:rPr>
        <w:t>Usvojena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je u </w:t>
      </w:r>
      <w:proofErr w:type="spellStart"/>
      <w:r w:rsidRPr="00792E08">
        <w:rPr>
          <w:rFonts w:ascii="Book Antiqua" w:hAnsi="Book Antiqua"/>
          <w:sz w:val="24"/>
          <w:szCs w:val="24"/>
        </w:rPr>
        <w:t>principu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751E14" w:rsidRPr="00792E08">
        <w:rPr>
          <w:rFonts w:ascii="Book Antiqua" w:hAnsi="Book Antiqua"/>
          <w:sz w:val="24"/>
          <w:szCs w:val="24"/>
        </w:rPr>
        <w:t>inicijativa</w:t>
      </w:r>
      <w:proofErr w:type="spellEnd"/>
      <w:r w:rsidR="00751E14"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92E08">
        <w:rPr>
          <w:rFonts w:ascii="Book Antiqua" w:hAnsi="Book Antiqua"/>
          <w:sz w:val="24"/>
          <w:szCs w:val="24"/>
        </w:rPr>
        <w:t>Ministarstv</w:t>
      </w:r>
      <w:r w:rsidR="00751E14" w:rsidRPr="00792E08">
        <w:rPr>
          <w:rFonts w:ascii="Book Antiqua" w:hAnsi="Book Antiqua"/>
          <w:sz w:val="24"/>
          <w:szCs w:val="24"/>
        </w:rPr>
        <w:t>a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92E08">
        <w:rPr>
          <w:rFonts w:ascii="Book Antiqua" w:hAnsi="Book Antiqua"/>
          <w:sz w:val="24"/>
          <w:szCs w:val="24"/>
        </w:rPr>
        <w:t>finansija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51E14" w:rsidRPr="00792E08">
        <w:rPr>
          <w:rFonts w:ascii="Book Antiqua" w:hAnsi="Book Antiqua"/>
          <w:sz w:val="24"/>
          <w:szCs w:val="24"/>
        </w:rPr>
        <w:t>za</w:t>
      </w:r>
      <w:proofErr w:type="spellEnd"/>
      <w:r w:rsidR="00751E14"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92E08">
        <w:rPr>
          <w:rFonts w:ascii="Book Antiqua" w:hAnsi="Book Antiqua"/>
          <w:sz w:val="24"/>
          <w:szCs w:val="24"/>
        </w:rPr>
        <w:t>pregovore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92E08">
        <w:rPr>
          <w:rFonts w:ascii="Book Antiqua" w:hAnsi="Book Antiqua"/>
          <w:sz w:val="24"/>
          <w:szCs w:val="24"/>
        </w:rPr>
        <w:t>Sporazum</w:t>
      </w:r>
      <w:r w:rsidR="00751E14" w:rsidRPr="00792E08">
        <w:rPr>
          <w:rFonts w:ascii="Book Antiqua" w:hAnsi="Book Antiqua"/>
          <w:sz w:val="24"/>
          <w:szCs w:val="24"/>
        </w:rPr>
        <w:t>a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o </w:t>
      </w:r>
      <w:proofErr w:type="spellStart"/>
      <w:r w:rsidRPr="00792E08">
        <w:rPr>
          <w:rFonts w:ascii="Book Antiqua" w:hAnsi="Book Antiqua"/>
          <w:sz w:val="24"/>
          <w:szCs w:val="24"/>
        </w:rPr>
        <w:t>sufinansiran</w:t>
      </w:r>
      <w:r w:rsidR="00751E14" w:rsidRPr="00792E08">
        <w:rPr>
          <w:rFonts w:ascii="Book Antiqua" w:hAnsi="Book Antiqua"/>
          <w:sz w:val="24"/>
          <w:szCs w:val="24"/>
        </w:rPr>
        <w:t>ju</w:t>
      </w:r>
      <w:proofErr w:type="spellEnd"/>
      <w:r w:rsidR="00751E14"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51E14" w:rsidRPr="00792E08">
        <w:rPr>
          <w:rFonts w:ascii="Book Antiqua" w:hAnsi="Book Antiqua"/>
          <w:sz w:val="24"/>
          <w:szCs w:val="24"/>
        </w:rPr>
        <w:t>između</w:t>
      </w:r>
      <w:proofErr w:type="spellEnd"/>
      <w:r w:rsidR="00751E14"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51E14" w:rsidRPr="00792E08">
        <w:rPr>
          <w:rFonts w:ascii="Book Antiqua" w:hAnsi="Book Antiqua"/>
          <w:sz w:val="24"/>
          <w:szCs w:val="24"/>
        </w:rPr>
        <w:t>Republike</w:t>
      </w:r>
      <w:proofErr w:type="spellEnd"/>
      <w:r w:rsidR="00751E14" w:rsidRPr="00792E08">
        <w:rPr>
          <w:rFonts w:ascii="Book Antiqua" w:hAnsi="Book Antiqua"/>
          <w:sz w:val="24"/>
          <w:szCs w:val="24"/>
        </w:rPr>
        <w:t xml:space="preserve"> Kosovo, </w:t>
      </w:r>
      <w:proofErr w:type="spellStart"/>
      <w:r w:rsidR="00751E14" w:rsidRPr="00792E08">
        <w:rPr>
          <w:rFonts w:ascii="Book Antiqua" w:hAnsi="Book Antiqua"/>
          <w:sz w:val="24"/>
          <w:szCs w:val="24"/>
        </w:rPr>
        <w:t>koju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92E08">
        <w:rPr>
          <w:rFonts w:ascii="Book Antiqua" w:hAnsi="Book Antiqua"/>
          <w:sz w:val="24"/>
          <w:szCs w:val="24"/>
        </w:rPr>
        <w:t>predstavlja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92E08">
        <w:rPr>
          <w:rFonts w:ascii="Book Antiqua" w:hAnsi="Book Antiqua"/>
          <w:sz w:val="24"/>
          <w:szCs w:val="24"/>
        </w:rPr>
        <w:t>Ministarstvo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92E08">
        <w:rPr>
          <w:rFonts w:ascii="Book Antiqua" w:hAnsi="Book Antiqua"/>
          <w:sz w:val="24"/>
          <w:szCs w:val="24"/>
        </w:rPr>
        <w:t>finansija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i </w:t>
      </w:r>
      <w:proofErr w:type="spellStart"/>
      <w:r w:rsidRPr="00792E08">
        <w:rPr>
          <w:rFonts w:ascii="Book Antiqua" w:hAnsi="Book Antiqua"/>
          <w:sz w:val="24"/>
          <w:szCs w:val="24"/>
        </w:rPr>
        <w:t>Nemačke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92E08">
        <w:rPr>
          <w:rFonts w:ascii="Book Antiqua" w:hAnsi="Book Antiqua"/>
          <w:sz w:val="24"/>
          <w:szCs w:val="24"/>
        </w:rPr>
        <w:t>agencije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92E08">
        <w:rPr>
          <w:rFonts w:ascii="Book Antiqua" w:hAnsi="Book Antiqua"/>
          <w:sz w:val="24"/>
          <w:szCs w:val="24"/>
        </w:rPr>
        <w:t>za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92E08">
        <w:rPr>
          <w:rFonts w:ascii="Book Antiqua" w:hAnsi="Book Antiqua"/>
          <w:sz w:val="24"/>
          <w:szCs w:val="24"/>
        </w:rPr>
        <w:t>međunarodnu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92E08">
        <w:rPr>
          <w:rFonts w:ascii="Book Antiqua" w:hAnsi="Book Antiqua"/>
          <w:sz w:val="24"/>
          <w:szCs w:val="24"/>
        </w:rPr>
        <w:t>saradnju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(GIZ), </w:t>
      </w:r>
      <w:proofErr w:type="spellStart"/>
      <w:r w:rsidRPr="00792E08">
        <w:rPr>
          <w:rFonts w:ascii="Book Antiqua" w:hAnsi="Book Antiqua"/>
          <w:sz w:val="24"/>
          <w:szCs w:val="24"/>
        </w:rPr>
        <w:t>za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92E08">
        <w:rPr>
          <w:rFonts w:ascii="Book Antiqua" w:hAnsi="Book Antiqua"/>
          <w:sz w:val="24"/>
          <w:szCs w:val="24"/>
        </w:rPr>
        <w:t>finansiranje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92E08">
        <w:rPr>
          <w:rFonts w:ascii="Book Antiqua" w:hAnsi="Book Antiqua"/>
          <w:sz w:val="24"/>
          <w:szCs w:val="24"/>
        </w:rPr>
        <w:t>projekta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"</w:t>
      </w:r>
      <w:proofErr w:type="spellStart"/>
      <w:r w:rsidRPr="00792E08">
        <w:rPr>
          <w:rFonts w:ascii="Book Antiqua" w:hAnsi="Book Antiqua"/>
          <w:sz w:val="24"/>
          <w:szCs w:val="24"/>
        </w:rPr>
        <w:t>Inovativni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park </w:t>
      </w:r>
      <w:proofErr w:type="spellStart"/>
      <w:r w:rsidRPr="00792E08">
        <w:rPr>
          <w:rFonts w:ascii="Book Antiqua" w:hAnsi="Book Antiqua"/>
          <w:sz w:val="24"/>
          <w:szCs w:val="24"/>
        </w:rPr>
        <w:t>za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92E08">
        <w:rPr>
          <w:rFonts w:ascii="Book Antiqua" w:hAnsi="Book Antiqua"/>
          <w:sz w:val="24"/>
          <w:szCs w:val="24"/>
        </w:rPr>
        <w:t>obuku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u </w:t>
      </w:r>
      <w:proofErr w:type="spellStart"/>
      <w:r w:rsidRPr="00792E08">
        <w:rPr>
          <w:rFonts w:ascii="Book Antiqua" w:hAnsi="Book Antiqua"/>
          <w:sz w:val="24"/>
          <w:szCs w:val="24"/>
        </w:rPr>
        <w:t>Prizrenu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". </w:t>
      </w:r>
    </w:p>
    <w:p w:rsidR="00616244" w:rsidRPr="00792E08" w:rsidRDefault="00616244" w:rsidP="00D957E8">
      <w:pPr>
        <w:pStyle w:val="HTMLPreformatted"/>
        <w:shd w:val="clear" w:color="auto" w:fill="F8F9FA"/>
        <w:jc w:val="both"/>
        <w:rPr>
          <w:rFonts w:ascii="Book Antiqua" w:hAnsi="Book Antiqua"/>
          <w:sz w:val="24"/>
          <w:szCs w:val="24"/>
        </w:rPr>
      </w:pPr>
    </w:p>
    <w:p w:rsidR="00616244" w:rsidRPr="00792E08" w:rsidRDefault="00616244" w:rsidP="00D957E8">
      <w:pPr>
        <w:pStyle w:val="HTMLPreformatted"/>
        <w:shd w:val="clear" w:color="auto" w:fill="F8F9FA"/>
        <w:jc w:val="both"/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 xml:space="preserve">2. </w:t>
      </w:r>
      <w:proofErr w:type="spellStart"/>
      <w:r w:rsidRPr="00792E08">
        <w:rPr>
          <w:rFonts w:ascii="Book Antiqua" w:hAnsi="Book Antiqua"/>
          <w:sz w:val="24"/>
          <w:szCs w:val="24"/>
        </w:rPr>
        <w:t>Tokom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92E08">
        <w:rPr>
          <w:rFonts w:ascii="Book Antiqua" w:hAnsi="Book Antiqua"/>
          <w:sz w:val="24"/>
          <w:szCs w:val="24"/>
        </w:rPr>
        <w:t>pregovora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o </w:t>
      </w:r>
      <w:proofErr w:type="spellStart"/>
      <w:r w:rsidRPr="00792E08">
        <w:rPr>
          <w:rFonts w:ascii="Book Antiqua" w:hAnsi="Book Antiqua"/>
          <w:sz w:val="24"/>
          <w:szCs w:val="24"/>
        </w:rPr>
        <w:t>ovom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92E08">
        <w:rPr>
          <w:rFonts w:ascii="Book Antiqua" w:hAnsi="Book Antiqua"/>
          <w:sz w:val="24"/>
          <w:szCs w:val="24"/>
        </w:rPr>
        <w:t>sporazumu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792E08">
        <w:rPr>
          <w:rFonts w:ascii="Book Antiqua" w:hAnsi="Book Antiqua"/>
          <w:sz w:val="24"/>
          <w:szCs w:val="24"/>
        </w:rPr>
        <w:t>Ministarstvo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92E08">
        <w:rPr>
          <w:rFonts w:ascii="Book Antiqua" w:hAnsi="Book Antiqua"/>
          <w:sz w:val="24"/>
          <w:szCs w:val="24"/>
        </w:rPr>
        <w:t>finansija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je </w:t>
      </w:r>
      <w:proofErr w:type="spellStart"/>
      <w:r w:rsidRPr="00792E08">
        <w:rPr>
          <w:rFonts w:ascii="Book Antiqua" w:hAnsi="Book Antiqua"/>
          <w:sz w:val="24"/>
          <w:szCs w:val="24"/>
        </w:rPr>
        <w:t>dužno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da </w:t>
      </w:r>
      <w:proofErr w:type="spellStart"/>
      <w:r w:rsidRPr="00792E08">
        <w:rPr>
          <w:rFonts w:ascii="Book Antiqua" w:hAnsi="Book Antiqua"/>
          <w:sz w:val="24"/>
          <w:szCs w:val="24"/>
        </w:rPr>
        <w:t>postupi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u </w:t>
      </w:r>
      <w:proofErr w:type="spellStart"/>
      <w:r w:rsidRPr="00792E08">
        <w:rPr>
          <w:rFonts w:ascii="Book Antiqua" w:hAnsi="Book Antiqua"/>
          <w:sz w:val="24"/>
          <w:szCs w:val="24"/>
        </w:rPr>
        <w:t>skladu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792E08">
        <w:rPr>
          <w:rFonts w:ascii="Book Antiqua" w:hAnsi="Book Antiqua"/>
          <w:sz w:val="24"/>
          <w:szCs w:val="24"/>
        </w:rPr>
        <w:t>sa</w:t>
      </w:r>
      <w:proofErr w:type="spellEnd"/>
      <w:proofErr w:type="gramEnd"/>
      <w:r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92E08">
        <w:rPr>
          <w:rFonts w:ascii="Book Antiqua" w:hAnsi="Book Antiqua"/>
          <w:sz w:val="24"/>
          <w:szCs w:val="24"/>
        </w:rPr>
        <w:t>odredbama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92E08">
        <w:rPr>
          <w:rFonts w:ascii="Book Antiqua" w:hAnsi="Book Antiqua"/>
          <w:sz w:val="24"/>
          <w:szCs w:val="24"/>
        </w:rPr>
        <w:t>Ustava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92E08">
        <w:rPr>
          <w:rFonts w:ascii="Book Antiqua" w:hAnsi="Book Antiqua"/>
          <w:sz w:val="24"/>
          <w:szCs w:val="24"/>
        </w:rPr>
        <w:t>Republike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Kosovo, </w:t>
      </w:r>
      <w:proofErr w:type="spellStart"/>
      <w:r w:rsidRPr="00792E08">
        <w:rPr>
          <w:rFonts w:ascii="Book Antiqua" w:hAnsi="Book Antiqua"/>
          <w:sz w:val="24"/>
          <w:szCs w:val="24"/>
        </w:rPr>
        <w:t>Zakona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o </w:t>
      </w:r>
      <w:proofErr w:type="spellStart"/>
      <w:r w:rsidRPr="00792E08">
        <w:rPr>
          <w:rFonts w:ascii="Book Antiqua" w:hAnsi="Book Antiqua"/>
          <w:sz w:val="24"/>
          <w:szCs w:val="24"/>
        </w:rPr>
        <w:t>međunarodnim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92E08">
        <w:rPr>
          <w:rFonts w:ascii="Book Antiqua" w:hAnsi="Book Antiqua"/>
          <w:sz w:val="24"/>
          <w:szCs w:val="24"/>
        </w:rPr>
        <w:t>sporazumima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i </w:t>
      </w:r>
      <w:proofErr w:type="spellStart"/>
      <w:r w:rsidRPr="00792E08">
        <w:rPr>
          <w:rFonts w:ascii="Book Antiqua" w:hAnsi="Book Antiqua"/>
          <w:sz w:val="24"/>
          <w:szCs w:val="24"/>
        </w:rPr>
        <w:t>drugi</w:t>
      </w:r>
      <w:r w:rsidR="00751E14" w:rsidRPr="00792E08">
        <w:rPr>
          <w:rFonts w:ascii="Book Antiqua" w:hAnsi="Book Antiqua"/>
          <w:sz w:val="24"/>
          <w:szCs w:val="24"/>
        </w:rPr>
        <w:t>m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92E08">
        <w:rPr>
          <w:rFonts w:ascii="Book Antiqua" w:hAnsi="Book Antiqua"/>
          <w:sz w:val="24"/>
          <w:szCs w:val="24"/>
        </w:rPr>
        <w:t>zakonski</w:t>
      </w:r>
      <w:r w:rsidR="00751E14" w:rsidRPr="00792E08">
        <w:rPr>
          <w:rFonts w:ascii="Book Antiqua" w:hAnsi="Book Antiqua"/>
          <w:sz w:val="24"/>
          <w:szCs w:val="24"/>
        </w:rPr>
        <w:t>m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92E08">
        <w:rPr>
          <w:rFonts w:ascii="Book Antiqua" w:hAnsi="Book Antiqua"/>
          <w:sz w:val="24"/>
          <w:szCs w:val="24"/>
        </w:rPr>
        <w:t>odredb</w:t>
      </w:r>
      <w:r w:rsidR="00751E14" w:rsidRPr="00792E08">
        <w:rPr>
          <w:rFonts w:ascii="Book Antiqua" w:hAnsi="Book Antiqua"/>
          <w:sz w:val="24"/>
          <w:szCs w:val="24"/>
        </w:rPr>
        <w:t>ama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92E08">
        <w:rPr>
          <w:rFonts w:ascii="Book Antiqua" w:hAnsi="Book Antiqua"/>
          <w:sz w:val="24"/>
          <w:szCs w:val="24"/>
        </w:rPr>
        <w:t>na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92E08">
        <w:rPr>
          <w:rFonts w:ascii="Book Antiqua" w:hAnsi="Book Antiqua"/>
          <w:sz w:val="24"/>
          <w:szCs w:val="24"/>
        </w:rPr>
        <w:t>snazi</w:t>
      </w:r>
      <w:proofErr w:type="spellEnd"/>
      <w:r w:rsidRPr="00792E08">
        <w:rPr>
          <w:rFonts w:ascii="Book Antiqua" w:hAnsi="Book Antiqua"/>
          <w:sz w:val="24"/>
          <w:szCs w:val="24"/>
        </w:rPr>
        <w:t>.</w:t>
      </w:r>
    </w:p>
    <w:p w:rsidR="00616244" w:rsidRPr="00792E08" w:rsidRDefault="00616244" w:rsidP="00D957E8">
      <w:pPr>
        <w:pStyle w:val="HTMLPreformatted"/>
        <w:shd w:val="clear" w:color="auto" w:fill="F8F9FA"/>
        <w:jc w:val="both"/>
        <w:rPr>
          <w:rFonts w:ascii="Book Antiqua" w:hAnsi="Book Antiqua"/>
          <w:sz w:val="24"/>
          <w:szCs w:val="24"/>
        </w:rPr>
      </w:pPr>
    </w:p>
    <w:p w:rsidR="00616244" w:rsidRPr="00792E08" w:rsidRDefault="00616244" w:rsidP="00D957E8">
      <w:pPr>
        <w:pStyle w:val="HTMLPreformatted"/>
        <w:shd w:val="clear" w:color="auto" w:fill="F8F9FA"/>
        <w:jc w:val="both"/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 xml:space="preserve">3. </w:t>
      </w:r>
      <w:proofErr w:type="spellStart"/>
      <w:r w:rsidRPr="00792E08">
        <w:rPr>
          <w:rFonts w:ascii="Book Antiqua" w:hAnsi="Book Antiqua"/>
          <w:sz w:val="24"/>
          <w:szCs w:val="24"/>
        </w:rPr>
        <w:t>Odluka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92E08">
        <w:rPr>
          <w:rFonts w:ascii="Book Antiqua" w:hAnsi="Book Antiqua"/>
          <w:sz w:val="24"/>
          <w:szCs w:val="24"/>
        </w:rPr>
        <w:t>stupa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792E08">
        <w:rPr>
          <w:rFonts w:ascii="Book Antiqua" w:hAnsi="Book Antiqua"/>
          <w:sz w:val="24"/>
          <w:szCs w:val="24"/>
        </w:rPr>
        <w:t>na</w:t>
      </w:r>
      <w:proofErr w:type="spellEnd"/>
      <w:proofErr w:type="gramEnd"/>
      <w:r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92E08">
        <w:rPr>
          <w:rFonts w:ascii="Book Antiqua" w:hAnsi="Book Antiqua"/>
          <w:sz w:val="24"/>
          <w:szCs w:val="24"/>
        </w:rPr>
        <w:t>snagu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92E08">
        <w:rPr>
          <w:rFonts w:ascii="Book Antiqua" w:hAnsi="Book Antiqua"/>
          <w:sz w:val="24"/>
          <w:szCs w:val="24"/>
        </w:rPr>
        <w:t>danom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92E08">
        <w:rPr>
          <w:rFonts w:ascii="Book Antiqua" w:hAnsi="Book Antiqua"/>
          <w:sz w:val="24"/>
          <w:szCs w:val="24"/>
        </w:rPr>
        <w:t>potpisivanja</w:t>
      </w:r>
      <w:proofErr w:type="spellEnd"/>
    </w:p>
    <w:p w:rsidR="00616244" w:rsidRPr="00792E08" w:rsidRDefault="00616244" w:rsidP="00616244">
      <w:pPr>
        <w:ind w:left="5040" w:firstLine="720"/>
        <w:rPr>
          <w:rFonts w:ascii="Book Antiqua" w:hAnsi="Book Antiqua"/>
          <w:sz w:val="24"/>
          <w:szCs w:val="24"/>
        </w:rPr>
      </w:pPr>
      <w:r w:rsidRPr="00792E08">
        <w:rPr>
          <w:rFonts w:ascii="Book Antiqua" w:eastAsia="MS Mincho" w:hAnsi="Book Antiqua"/>
          <w:b/>
          <w:noProof w:val="0"/>
          <w:color w:val="000000"/>
          <w:sz w:val="24"/>
          <w:szCs w:val="24"/>
        </w:rPr>
        <w:t>Ramush HARADINAJ</w:t>
      </w:r>
      <w:r w:rsidRPr="00792E08">
        <w:rPr>
          <w:rFonts w:ascii="Book Antiqua" w:hAnsi="Book Antiqua"/>
          <w:b/>
          <w:sz w:val="24"/>
          <w:szCs w:val="24"/>
        </w:rPr>
        <w:tab/>
      </w:r>
      <w:r w:rsidRPr="00792E08">
        <w:rPr>
          <w:rFonts w:ascii="Book Antiqua" w:hAnsi="Book Antiqua"/>
          <w:sz w:val="24"/>
          <w:szCs w:val="24"/>
        </w:rPr>
        <w:tab/>
        <w:t>___________________</w:t>
      </w:r>
    </w:p>
    <w:p w:rsidR="00616244" w:rsidRPr="00792E08" w:rsidRDefault="00616244" w:rsidP="00616244">
      <w:pPr>
        <w:jc w:val="center"/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Premijer Republike Kosovo  </w:t>
      </w:r>
    </w:p>
    <w:p w:rsidR="00616244" w:rsidRPr="00792E08" w:rsidRDefault="00616244" w:rsidP="00616244">
      <w:pPr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 xml:space="preserve"> Dostavlja se:</w:t>
      </w:r>
    </w:p>
    <w:p w:rsidR="00616244" w:rsidRPr="00792E08" w:rsidRDefault="00616244" w:rsidP="00616244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 xml:space="preserve">Zamenicima Premijera </w:t>
      </w:r>
    </w:p>
    <w:p w:rsidR="00616244" w:rsidRPr="00792E08" w:rsidRDefault="00616244" w:rsidP="00616244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>svim ministarstvima  (ministrima )</w:t>
      </w:r>
    </w:p>
    <w:p w:rsidR="00616244" w:rsidRPr="00792E08" w:rsidRDefault="00616244" w:rsidP="00616244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 xml:space="preserve">Generalnom sekretaru KPR-a  </w:t>
      </w:r>
      <w:r w:rsidRPr="00792E08">
        <w:rPr>
          <w:rFonts w:ascii="Book Antiqua" w:hAnsi="Book Antiqua"/>
          <w:sz w:val="24"/>
          <w:szCs w:val="24"/>
        </w:rPr>
        <w:tab/>
      </w:r>
      <w:r w:rsidRPr="00792E08">
        <w:rPr>
          <w:rFonts w:ascii="Book Antiqua" w:hAnsi="Book Antiqua"/>
          <w:sz w:val="24"/>
          <w:szCs w:val="24"/>
        </w:rPr>
        <w:tab/>
      </w:r>
    </w:p>
    <w:p w:rsidR="00D45D1A" w:rsidRPr="00D957E8" w:rsidRDefault="00616244" w:rsidP="00D45D1A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>Arhivi Vlade</w:t>
      </w:r>
    </w:p>
    <w:p w:rsidR="00435516" w:rsidRPr="00792E08" w:rsidRDefault="00435516" w:rsidP="00435516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Times New Roman"/>
          <w:color w:val="000000"/>
          <w:sz w:val="24"/>
          <w:szCs w:val="24"/>
          <w:lang w:val="en-US"/>
        </w:rPr>
        <w:lastRenderedPageBreak/>
        <w:drawing>
          <wp:inline distT="0" distB="0" distL="0" distR="0" wp14:anchorId="0991C015" wp14:editId="3782AD69">
            <wp:extent cx="933450" cy="1028700"/>
            <wp:effectExtent l="19050" t="0" r="0" b="0"/>
            <wp:docPr id="5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516" w:rsidRPr="00792E08" w:rsidRDefault="00435516" w:rsidP="00435516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Book Antiqua"/>
          <w:b/>
          <w:bCs/>
          <w:noProof w:val="0"/>
          <w:color w:val="000000"/>
          <w:sz w:val="24"/>
          <w:szCs w:val="24"/>
        </w:rPr>
        <w:t>Republika e Kosovës</w:t>
      </w:r>
    </w:p>
    <w:p w:rsidR="00435516" w:rsidRPr="00792E08" w:rsidRDefault="00435516" w:rsidP="00435516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</w:rPr>
      </w:pPr>
      <w:r w:rsidRPr="00792E08"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</w:rPr>
        <w:t>Republika Kosova-</w:t>
      </w:r>
      <w:r w:rsidRPr="00792E08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</w:rPr>
        <w:t>Republic of Kosovo</w:t>
      </w:r>
    </w:p>
    <w:p w:rsidR="00435516" w:rsidRPr="00792E08" w:rsidRDefault="00435516" w:rsidP="00435516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</w:rPr>
        <w:t>Qeveria - Vlada - Government</w:t>
      </w:r>
    </w:p>
    <w:p w:rsidR="00435516" w:rsidRPr="00792E08" w:rsidRDefault="00435516" w:rsidP="00435516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</w:rPr>
        <w:tab/>
      </w:r>
    </w:p>
    <w:p w:rsidR="00435516" w:rsidRPr="00792E08" w:rsidRDefault="00435516" w:rsidP="00435516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 xml:space="preserve">                              Br. 09/106</w:t>
      </w:r>
    </w:p>
    <w:p w:rsidR="00435516" w:rsidRPr="00792E08" w:rsidRDefault="00435516" w:rsidP="0043551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 xml:space="preserve">              Datum: 11.06.2019</w:t>
      </w:r>
    </w:p>
    <w:p w:rsidR="00435516" w:rsidRPr="00792E08" w:rsidRDefault="00435516" w:rsidP="00435516">
      <w:pPr>
        <w:jc w:val="both"/>
        <w:rPr>
          <w:rFonts w:ascii="Book Antiqua" w:hAnsi="Book Antiqua"/>
          <w:b/>
          <w:bCs/>
          <w:sz w:val="24"/>
          <w:szCs w:val="24"/>
        </w:rPr>
      </w:pPr>
      <w:r w:rsidRPr="00792E08">
        <w:rPr>
          <w:rFonts w:ascii="Book Antiqua" w:hAnsi="Book Antiqua"/>
          <w:color w:val="000000"/>
          <w:sz w:val="24"/>
          <w:szCs w:val="24"/>
        </w:rPr>
        <w:t xml:space="preserve">Na osnovu  člana  92 stav 4. i člana  93 stav  (4) i člana 17 stav 1  Ustava Republike Kosovo, člana </w:t>
      </w:r>
      <w:r w:rsidRPr="00792E08">
        <w:rPr>
          <w:rFonts w:ascii="Book Antiqua" w:hAnsi="Book Antiqua"/>
          <w:sz w:val="24"/>
          <w:szCs w:val="24"/>
        </w:rPr>
        <w:t xml:space="preserve">4 stav 2. Zakona br. 04/L-052 o međunarodnim sporazumima, člana 4 Pravilnika br. 02/2011 o oblastima administrativnih odgovornosti Kancelarije Premijera i ministarstava, izmenjenog i dopunjenog  Pravilnikom br. </w:t>
      </w:r>
      <w:r w:rsidRPr="00792E08">
        <w:rPr>
          <w:rFonts w:ascii="Book Antiqua" w:hAnsi="Book Antiqua"/>
          <w:color w:val="000000"/>
          <w:sz w:val="24"/>
          <w:szCs w:val="24"/>
        </w:rPr>
        <w:t>14/2017, Pravilnikom br. 15/2017 i Pravilnikom br. 16/2017</w:t>
      </w:r>
      <w:r w:rsidRPr="00792E08">
        <w:rPr>
          <w:rFonts w:ascii="Book Antiqua" w:hAnsi="Book Antiqua"/>
          <w:sz w:val="24"/>
          <w:szCs w:val="24"/>
        </w:rPr>
        <w:t>, i Pravilnika br.07/2018, i Pravilnika br.22/2018 kao i člana  19 Pravilnika o radu Vlade Republike Kosova  br. 09/2011</w:t>
      </w:r>
      <w:r w:rsidRPr="00792E08">
        <w:rPr>
          <w:rFonts w:ascii="Book Antiqua" w:hAnsi="Book Antiqua"/>
          <w:color w:val="000000"/>
          <w:sz w:val="24"/>
          <w:szCs w:val="24"/>
        </w:rPr>
        <w:t>, Vlada Republike Kosova je, na sednici održanoj 11. juna 2019 godine, donela:</w:t>
      </w:r>
    </w:p>
    <w:p w:rsidR="00435516" w:rsidRPr="00792E08" w:rsidRDefault="00435516" w:rsidP="00435516">
      <w:pPr>
        <w:jc w:val="center"/>
        <w:rPr>
          <w:rFonts w:ascii="Book Antiqua" w:hAnsi="Book Antiqua"/>
          <w:b/>
          <w:bCs/>
          <w:sz w:val="24"/>
          <w:szCs w:val="24"/>
        </w:rPr>
      </w:pPr>
      <w:r w:rsidRPr="00792E08">
        <w:rPr>
          <w:rFonts w:ascii="Book Antiqua" w:hAnsi="Book Antiqua"/>
          <w:b/>
          <w:bCs/>
          <w:sz w:val="24"/>
          <w:szCs w:val="24"/>
        </w:rPr>
        <w:t>O D L U K U</w:t>
      </w:r>
    </w:p>
    <w:p w:rsidR="00435516" w:rsidRDefault="00435516" w:rsidP="00D957E8">
      <w:pPr>
        <w:pStyle w:val="HTMLPreformatted"/>
        <w:shd w:val="clear" w:color="auto" w:fill="F8F9FA"/>
        <w:jc w:val="both"/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 xml:space="preserve">1. </w:t>
      </w:r>
      <w:proofErr w:type="spellStart"/>
      <w:r w:rsidRPr="00792E08">
        <w:rPr>
          <w:rFonts w:ascii="Book Antiqua" w:hAnsi="Book Antiqua"/>
          <w:sz w:val="24"/>
          <w:szCs w:val="24"/>
        </w:rPr>
        <w:t>Usvojena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je u </w:t>
      </w:r>
      <w:proofErr w:type="spellStart"/>
      <w:r w:rsidRPr="00792E08">
        <w:rPr>
          <w:rFonts w:ascii="Book Antiqua" w:hAnsi="Book Antiqua"/>
          <w:sz w:val="24"/>
          <w:szCs w:val="24"/>
        </w:rPr>
        <w:t>principu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792E08">
        <w:rPr>
          <w:rFonts w:ascii="Book Antiqua" w:hAnsi="Book Antiqua"/>
          <w:sz w:val="24"/>
          <w:szCs w:val="24"/>
        </w:rPr>
        <w:t>Inicijativa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92E08">
        <w:rPr>
          <w:rFonts w:ascii="Book Antiqua" w:hAnsi="Book Antiqua"/>
          <w:sz w:val="24"/>
          <w:szCs w:val="24"/>
        </w:rPr>
        <w:t>Ministarstva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92E08">
        <w:rPr>
          <w:rFonts w:ascii="Book Antiqua" w:hAnsi="Book Antiqua"/>
          <w:sz w:val="24"/>
          <w:szCs w:val="24"/>
        </w:rPr>
        <w:t>za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92E08">
        <w:rPr>
          <w:rFonts w:ascii="Book Antiqua" w:hAnsi="Book Antiqua"/>
          <w:sz w:val="24"/>
          <w:szCs w:val="24"/>
        </w:rPr>
        <w:t>inovacije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i </w:t>
      </w:r>
      <w:proofErr w:type="spellStart"/>
      <w:r w:rsidRPr="00792E08">
        <w:rPr>
          <w:rFonts w:ascii="Book Antiqua" w:hAnsi="Book Antiqua"/>
          <w:sz w:val="24"/>
          <w:szCs w:val="24"/>
        </w:rPr>
        <w:t>preduzetništvo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92E08">
        <w:rPr>
          <w:rFonts w:ascii="Book Antiqua" w:hAnsi="Book Antiqua"/>
          <w:sz w:val="24"/>
          <w:szCs w:val="24"/>
        </w:rPr>
        <w:t>za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792E08">
        <w:rPr>
          <w:rFonts w:ascii="Book Antiqua" w:hAnsi="Book Antiqua"/>
          <w:sz w:val="24"/>
          <w:szCs w:val="24"/>
        </w:rPr>
        <w:t>pregovore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 </w:t>
      </w:r>
      <w:proofErr w:type="spellStart"/>
      <w:r w:rsidRPr="00792E08">
        <w:rPr>
          <w:rFonts w:ascii="Book Antiqua" w:hAnsi="Book Antiqua"/>
          <w:sz w:val="24"/>
          <w:szCs w:val="24"/>
        </w:rPr>
        <w:t>sporazuma</w:t>
      </w:r>
      <w:proofErr w:type="spellEnd"/>
      <w:proofErr w:type="gramEnd"/>
      <w:r w:rsidRPr="00792E08">
        <w:rPr>
          <w:rFonts w:ascii="Book Antiqua" w:hAnsi="Book Antiqua"/>
          <w:sz w:val="24"/>
          <w:szCs w:val="24"/>
        </w:rPr>
        <w:t xml:space="preserve"> o </w:t>
      </w:r>
      <w:proofErr w:type="spellStart"/>
      <w:r w:rsidRPr="00792E08">
        <w:rPr>
          <w:rFonts w:ascii="Book Antiqua" w:hAnsi="Book Antiqua"/>
          <w:sz w:val="24"/>
          <w:szCs w:val="24"/>
        </w:rPr>
        <w:t>sufinansiranju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92E08">
        <w:rPr>
          <w:rFonts w:ascii="Book Antiqua" w:hAnsi="Book Antiqua"/>
          <w:sz w:val="24"/>
          <w:szCs w:val="24"/>
        </w:rPr>
        <w:t>između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92E08">
        <w:rPr>
          <w:rFonts w:ascii="Book Antiqua" w:hAnsi="Book Antiqua"/>
          <w:sz w:val="24"/>
          <w:szCs w:val="24"/>
        </w:rPr>
        <w:t>Republike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Kosovo, </w:t>
      </w:r>
      <w:proofErr w:type="spellStart"/>
      <w:r w:rsidRPr="00792E08">
        <w:rPr>
          <w:rFonts w:ascii="Book Antiqua" w:hAnsi="Book Antiqua"/>
          <w:sz w:val="24"/>
          <w:szCs w:val="24"/>
        </w:rPr>
        <w:t>koju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92E08">
        <w:rPr>
          <w:rFonts w:ascii="Book Antiqua" w:hAnsi="Book Antiqua"/>
          <w:sz w:val="24"/>
          <w:szCs w:val="24"/>
        </w:rPr>
        <w:t>predstavlja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92E08">
        <w:rPr>
          <w:rFonts w:ascii="Book Antiqua" w:hAnsi="Book Antiqua"/>
          <w:sz w:val="24"/>
          <w:szCs w:val="24"/>
        </w:rPr>
        <w:t>Ministarstvo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92E08">
        <w:rPr>
          <w:rFonts w:ascii="Book Antiqua" w:hAnsi="Book Antiqua"/>
          <w:sz w:val="24"/>
          <w:szCs w:val="24"/>
        </w:rPr>
        <w:t>za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92E08">
        <w:rPr>
          <w:rFonts w:ascii="Book Antiqua" w:hAnsi="Book Antiqua"/>
          <w:sz w:val="24"/>
          <w:szCs w:val="24"/>
        </w:rPr>
        <w:t>inovacije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i </w:t>
      </w:r>
      <w:proofErr w:type="spellStart"/>
      <w:r w:rsidRPr="00792E08">
        <w:rPr>
          <w:rFonts w:ascii="Book Antiqua" w:hAnsi="Book Antiqua"/>
          <w:sz w:val="24"/>
          <w:szCs w:val="24"/>
        </w:rPr>
        <w:t>preduzetništvo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i </w:t>
      </w:r>
      <w:proofErr w:type="spellStart"/>
      <w:r w:rsidRPr="00792E08">
        <w:rPr>
          <w:rFonts w:ascii="Book Antiqua" w:hAnsi="Book Antiqua"/>
          <w:sz w:val="24"/>
          <w:szCs w:val="24"/>
        </w:rPr>
        <w:t>Savezna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92E08">
        <w:rPr>
          <w:rFonts w:ascii="Book Antiqua" w:hAnsi="Book Antiqua"/>
          <w:sz w:val="24"/>
          <w:szCs w:val="24"/>
        </w:rPr>
        <w:t>Republika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92E08">
        <w:rPr>
          <w:rFonts w:ascii="Book Antiqua" w:hAnsi="Book Antiqua"/>
          <w:sz w:val="24"/>
          <w:szCs w:val="24"/>
        </w:rPr>
        <w:t>Nemačka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792E08">
        <w:rPr>
          <w:rFonts w:ascii="Book Antiqua" w:hAnsi="Book Antiqua"/>
          <w:sz w:val="24"/>
          <w:szCs w:val="24"/>
        </w:rPr>
        <w:t>koju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92E08">
        <w:rPr>
          <w:rFonts w:ascii="Book Antiqua" w:hAnsi="Book Antiqua"/>
          <w:sz w:val="24"/>
          <w:szCs w:val="24"/>
        </w:rPr>
        <w:t>predstavlja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GIZ (</w:t>
      </w:r>
      <w:proofErr w:type="spellStart"/>
      <w:r w:rsidRPr="00792E08">
        <w:rPr>
          <w:rFonts w:ascii="Book Antiqua" w:hAnsi="Book Antiqua"/>
          <w:sz w:val="24"/>
          <w:szCs w:val="24"/>
        </w:rPr>
        <w:t>Gesellschaft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fur </w:t>
      </w:r>
      <w:proofErr w:type="spellStart"/>
      <w:r w:rsidRPr="00792E08">
        <w:rPr>
          <w:rFonts w:ascii="Book Antiqua" w:hAnsi="Book Antiqua"/>
          <w:sz w:val="24"/>
          <w:szCs w:val="24"/>
        </w:rPr>
        <w:t>Internationale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92E08">
        <w:rPr>
          <w:rFonts w:ascii="Book Antiqua" w:hAnsi="Book Antiqua"/>
          <w:sz w:val="24"/>
          <w:szCs w:val="24"/>
        </w:rPr>
        <w:t>Zusammenarbeit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) </w:t>
      </w:r>
      <w:proofErr w:type="spellStart"/>
      <w:r w:rsidRPr="00792E08">
        <w:rPr>
          <w:rFonts w:ascii="Book Antiqua" w:hAnsi="Book Antiqua"/>
          <w:sz w:val="24"/>
          <w:szCs w:val="24"/>
        </w:rPr>
        <w:t>za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92E08">
        <w:rPr>
          <w:rFonts w:ascii="Book Antiqua" w:hAnsi="Book Antiqua"/>
          <w:sz w:val="24"/>
          <w:szCs w:val="24"/>
        </w:rPr>
        <w:t>sufinansiranje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92E08">
        <w:rPr>
          <w:rFonts w:ascii="Book Antiqua" w:hAnsi="Book Antiqua"/>
          <w:sz w:val="24"/>
          <w:szCs w:val="24"/>
        </w:rPr>
        <w:t>projekta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CETEP + (</w:t>
      </w:r>
      <w:proofErr w:type="spellStart"/>
      <w:r w:rsidRPr="00792E08">
        <w:rPr>
          <w:rFonts w:ascii="Book Antiqua" w:hAnsi="Book Antiqua"/>
          <w:sz w:val="24"/>
          <w:szCs w:val="24"/>
        </w:rPr>
        <w:t>Stvaranje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92E08">
        <w:rPr>
          <w:rFonts w:ascii="Book Antiqua" w:hAnsi="Book Antiqua"/>
          <w:sz w:val="24"/>
          <w:szCs w:val="24"/>
        </w:rPr>
        <w:t>zapošljavanja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92E08">
        <w:rPr>
          <w:rFonts w:ascii="Book Antiqua" w:hAnsi="Book Antiqua"/>
          <w:sz w:val="24"/>
          <w:szCs w:val="24"/>
        </w:rPr>
        <w:t>kroz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92E08">
        <w:rPr>
          <w:rFonts w:ascii="Book Antiqua" w:hAnsi="Book Antiqua"/>
          <w:sz w:val="24"/>
          <w:szCs w:val="24"/>
        </w:rPr>
        <w:t>promociju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92E08">
        <w:rPr>
          <w:rFonts w:ascii="Book Antiqua" w:hAnsi="Book Antiqua"/>
          <w:sz w:val="24"/>
          <w:szCs w:val="24"/>
        </w:rPr>
        <w:t>izvoza</w:t>
      </w:r>
      <w:proofErr w:type="spellEnd"/>
      <w:r w:rsidRPr="00792E08">
        <w:rPr>
          <w:rFonts w:ascii="Book Antiqua" w:hAnsi="Book Antiqua"/>
          <w:sz w:val="24"/>
          <w:szCs w:val="24"/>
        </w:rPr>
        <w:t>).</w:t>
      </w:r>
    </w:p>
    <w:p w:rsidR="00D45D1A" w:rsidRPr="00792E08" w:rsidRDefault="00D45D1A" w:rsidP="00D957E8">
      <w:pPr>
        <w:pStyle w:val="HTMLPreformatted"/>
        <w:shd w:val="clear" w:color="auto" w:fill="F8F9FA"/>
        <w:jc w:val="both"/>
        <w:rPr>
          <w:rFonts w:ascii="Book Antiqua" w:hAnsi="Book Antiqua"/>
          <w:sz w:val="24"/>
          <w:szCs w:val="24"/>
        </w:rPr>
      </w:pPr>
    </w:p>
    <w:p w:rsidR="00435516" w:rsidRPr="00792E08" w:rsidRDefault="00435516" w:rsidP="00D957E8">
      <w:pPr>
        <w:pStyle w:val="HTMLPreformatted"/>
        <w:shd w:val="clear" w:color="auto" w:fill="F8F9FA"/>
        <w:jc w:val="both"/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 xml:space="preserve">2. </w:t>
      </w:r>
      <w:proofErr w:type="spellStart"/>
      <w:r w:rsidRPr="00792E08">
        <w:rPr>
          <w:rFonts w:ascii="Book Antiqua" w:hAnsi="Book Antiqua"/>
          <w:sz w:val="24"/>
          <w:szCs w:val="24"/>
        </w:rPr>
        <w:t>Tokom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92E08">
        <w:rPr>
          <w:rFonts w:ascii="Book Antiqua" w:hAnsi="Book Antiqua"/>
          <w:sz w:val="24"/>
          <w:szCs w:val="24"/>
        </w:rPr>
        <w:t>pregovora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o </w:t>
      </w:r>
      <w:proofErr w:type="spellStart"/>
      <w:r w:rsidRPr="00792E08">
        <w:rPr>
          <w:rFonts w:ascii="Book Antiqua" w:hAnsi="Book Antiqua"/>
          <w:sz w:val="24"/>
          <w:szCs w:val="24"/>
        </w:rPr>
        <w:t>ovom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92E08">
        <w:rPr>
          <w:rFonts w:ascii="Book Antiqua" w:hAnsi="Book Antiqua"/>
          <w:sz w:val="24"/>
          <w:szCs w:val="24"/>
        </w:rPr>
        <w:t>sporazumu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792E08">
        <w:rPr>
          <w:rFonts w:ascii="Book Antiqua" w:hAnsi="Book Antiqua"/>
          <w:sz w:val="24"/>
          <w:szCs w:val="24"/>
        </w:rPr>
        <w:t>Ministarstvo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92E08">
        <w:rPr>
          <w:rFonts w:ascii="Book Antiqua" w:hAnsi="Book Antiqua"/>
          <w:sz w:val="24"/>
          <w:szCs w:val="24"/>
        </w:rPr>
        <w:t>za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92E08">
        <w:rPr>
          <w:rFonts w:ascii="Book Antiqua" w:hAnsi="Book Antiqua"/>
          <w:sz w:val="24"/>
          <w:szCs w:val="24"/>
        </w:rPr>
        <w:t>inovacije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i </w:t>
      </w:r>
      <w:proofErr w:type="spellStart"/>
      <w:r w:rsidRPr="00792E08">
        <w:rPr>
          <w:rFonts w:ascii="Book Antiqua" w:hAnsi="Book Antiqua"/>
          <w:sz w:val="24"/>
          <w:szCs w:val="24"/>
        </w:rPr>
        <w:t>preduzetništvo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je </w:t>
      </w:r>
      <w:proofErr w:type="spellStart"/>
      <w:r w:rsidRPr="00792E08">
        <w:rPr>
          <w:rFonts w:ascii="Book Antiqua" w:hAnsi="Book Antiqua"/>
          <w:sz w:val="24"/>
          <w:szCs w:val="24"/>
        </w:rPr>
        <w:t>dužno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da </w:t>
      </w:r>
      <w:proofErr w:type="spellStart"/>
      <w:r w:rsidRPr="00792E08">
        <w:rPr>
          <w:rFonts w:ascii="Book Antiqua" w:hAnsi="Book Antiqua"/>
          <w:sz w:val="24"/>
          <w:szCs w:val="24"/>
        </w:rPr>
        <w:t>postupi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u </w:t>
      </w:r>
      <w:proofErr w:type="spellStart"/>
      <w:r w:rsidRPr="00792E08">
        <w:rPr>
          <w:rFonts w:ascii="Book Antiqua" w:hAnsi="Book Antiqua"/>
          <w:sz w:val="24"/>
          <w:szCs w:val="24"/>
        </w:rPr>
        <w:t>skladu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792E08">
        <w:rPr>
          <w:rFonts w:ascii="Book Antiqua" w:hAnsi="Book Antiqua"/>
          <w:sz w:val="24"/>
          <w:szCs w:val="24"/>
        </w:rPr>
        <w:t>sa</w:t>
      </w:r>
      <w:proofErr w:type="spellEnd"/>
      <w:proofErr w:type="gramEnd"/>
      <w:r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92E08">
        <w:rPr>
          <w:rFonts w:ascii="Book Antiqua" w:hAnsi="Book Antiqua"/>
          <w:sz w:val="24"/>
          <w:szCs w:val="24"/>
        </w:rPr>
        <w:t>odredbama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92E08">
        <w:rPr>
          <w:rFonts w:ascii="Book Antiqua" w:hAnsi="Book Antiqua"/>
          <w:sz w:val="24"/>
          <w:szCs w:val="24"/>
        </w:rPr>
        <w:t>Ustava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92E08">
        <w:rPr>
          <w:rFonts w:ascii="Book Antiqua" w:hAnsi="Book Antiqua"/>
          <w:sz w:val="24"/>
          <w:szCs w:val="24"/>
        </w:rPr>
        <w:t>Republike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Kosovo, </w:t>
      </w:r>
      <w:proofErr w:type="spellStart"/>
      <w:r w:rsidRPr="00792E08">
        <w:rPr>
          <w:rFonts w:ascii="Book Antiqua" w:hAnsi="Book Antiqua"/>
          <w:sz w:val="24"/>
          <w:szCs w:val="24"/>
        </w:rPr>
        <w:t>Zakona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o </w:t>
      </w:r>
      <w:proofErr w:type="spellStart"/>
      <w:r w:rsidRPr="00792E08">
        <w:rPr>
          <w:rFonts w:ascii="Book Antiqua" w:hAnsi="Book Antiqua"/>
          <w:sz w:val="24"/>
          <w:szCs w:val="24"/>
        </w:rPr>
        <w:t>međunarodnim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92E08">
        <w:rPr>
          <w:rFonts w:ascii="Book Antiqua" w:hAnsi="Book Antiqua"/>
          <w:sz w:val="24"/>
          <w:szCs w:val="24"/>
        </w:rPr>
        <w:t>sporazumima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i </w:t>
      </w:r>
      <w:proofErr w:type="spellStart"/>
      <w:r w:rsidRPr="00792E08">
        <w:rPr>
          <w:rFonts w:ascii="Book Antiqua" w:hAnsi="Book Antiqua"/>
          <w:sz w:val="24"/>
          <w:szCs w:val="24"/>
        </w:rPr>
        <w:t>drugim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92E08">
        <w:rPr>
          <w:rFonts w:ascii="Book Antiqua" w:hAnsi="Book Antiqua"/>
          <w:sz w:val="24"/>
          <w:szCs w:val="24"/>
        </w:rPr>
        <w:t>važećim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92E08">
        <w:rPr>
          <w:rFonts w:ascii="Book Antiqua" w:hAnsi="Book Antiqua"/>
          <w:sz w:val="24"/>
          <w:szCs w:val="24"/>
        </w:rPr>
        <w:t>zakonskim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92E08">
        <w:rPr>
          <w:rFonts w:ascii="Book Antiqua" w:hAnsi="Book Antiqua"/>
          <w:sz w:val="24"/>
          <w:szCs w:val="24"/>
        </w:rPr>
        <w:t>odredbama</w:t>
      </w:r>
      <w:proofErr w:type="spellEnd"/>
      <w:r w:rsidRPr="00792E08">
        <w:rPr>
          <w:rFonts w:ascii="Book Antiqua" w:hAnsi="Book Antiqua"/>
          <w:sz w:val="24"/>
          <w:szCs w:val="24"/>
        </w:rPr>
        <w:t>.</w:t>
      </w:r>
    </w:p>
    <w:p w:rsidR="00435516" w:rsidRPr="00792E08" w:rsidRDefault="00435516" w:rsidP="00D957E8">
      <w:pPr>
        <w:pStyle w:val="HTMLPreformatted"/>
        <w:shd w:val="clear" w:color="auto" w:fill="F8F9FA"/>
        <w:jc w:val="both"/>
        <w:rPr>
          <w:rFonts w:ascii="Book Antiqua" w:hAnsi="Book Antiqua"/>
          <w:sz w:val="24"/>
          <w:szCs w:val="24"/>
        </w:rPr>
      </w:pPr>
    </w:p>
    <w:p w:rsidR="00435516" w:rsidRPr="00792E08" w:rsidRDefault="00435516" w:rsidP="00D957E8">
      <w:pPr>
        <w:pStyle w:val="HTMLPreformatted"/>
        <w:shd w:val="clear" w:color="auto" w:fill="F8F9FA"/>
        <w:jc w:val="both"/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 xml:space="preserve">3. </w:t>
      </w:r>
      <w:proofErr w:type="spellStart"/>
      <w:r w:rsidRPr="00792E08">
        <w:rPr>
          <w:rFonts w:ascii="Book Antiqua" w:hAnsi="Book Antiqua"/>
          <w:sz w:val="24"/>
          <w:szCs w:val="24"/>
        </w:rPr>
        <w:t>Odluka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92E08">
        <w:rPr>
          <w:rFonts w:ascii="Book Antiqua" w:hAnsi="Book Antiqua"/>
          <w:sz w:val="24"/>
          <w:szCs w:val="24"/>
        </w:rPr>
        <w:t>stupa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792E08">
        <w:rPr>
          <w:rFonts w:ascii="Book Antiqua" w:hAnsi="Book Antiqua"/>
          <w:sz w:val="24"/>
          <w:szCs w:val="24"/>
        </w:rPr>
        <w:t>na</w:t>
      </w:r>
      <w:proofErr w:type="spellEnd"/>
      <w:proofErr w:type="gramEnd"/>
      <w:r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92E08">
        <w:rPr>
          <w:rFonts w:ascii="Book Antiqua" w:hAnsi="Book Antiqua"/>
          <w:sz w:val="24"/>
          <w:szCs w:val="24"/>
        </w:rPr>
        <w:t>snagu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92E08">
        <w:rPr>
          <w:rFonts w:ascii="Book Antiqua" w:hAnsi="Book Antiqua"/>
          <w:sz w:val="24"/>
          <w:szCs w:val="24"/>
        </w:rPr>
        <w:t>danom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92E08">
        <w:rPr>
          <w:rFonts w:ascii="Book Antiqua" w:hAnsi="Book Antiqua"/>
          <w:sz w:val="24"/>
          <w:szCs w:val="24"/>
        </w:rPr>
        <w:t>potpisivanja</w:t>
      </w:r>
      <w:proofErr w:type="spellEnd"/>
      <w:r w:rsidRPr="00792E08">
        <w:rPr>
          <w:rFonts w:ascii="Book Antiqua" w:hAnsi="Book Antiqua"/>
          <w:sz w:val="24"/>
          <w:szCs w:val="24"/>
        </w:rPr>
        <w:t>.</w:t>
      </w:r>
    </w:p>
    <w:p w:rsidR="00435516" w:rsidRPr="00792E08" w:rsidRDefault="00435516" w:rsidP="00435516">
      <w:pPr>
        <w:ind w:left="5040" w:firstLine="720"/>
        <w:rPr>
          <w:rFonts w:ascii="Book Antiqua" w:hAnsi="Book Antiqua"/>
          <w:sz w:val="24"/>
          <w:szCs w:val="24"/>
        </w:rPr>
      </w:pPr>
      <w:r w:rsidRPr="00792E08">
        <w:rPr>
          <w:rFonts w:ascii="Book Antiqua" w:eastAsia="MS Mincho" w:hAnsi="Book Antiqua"/>
          <w:b/>
          <w:noProof w:val="0"/>
          <w:color w:val="000000"/>
          <w:sz w:val="24"/>
          <w:szCs w:val="24"/>
        </w:rPr>
        <w:t>Ramush HARADINAJ</w:t>
      </w:r>
      <w:r w:rsidRPr="00792E08">
        <w:rPr>
          <w:rFonts w:ascii="Book Antiqua" w:hAnsi="Book Antiqua"/>
          <w:b/>
          <w:sz w:val="24"/>
          <w:szCs w:val="24"/>
        </w:rPr>
        <w:tab/>
      </w:r>
      <w:r w:rsidRPr="00792E08">
        <w:rPr>
          <w:rFonts w:ascii="Book Antiqua" w:hAnsi="Book Antiqua"/>
          <w:sz w:val="24"/>
          <w:szCs w:val="24"/>
        </w:rPr>
        <w:tab/>
        <w:t>___________________</w:t>
      </w:r>
    </w:p>
    <w:p w:rsidR="00435516" w:rsidRPr="00792E08" w:rsidRDefault="00435516" w:rsidP="00435516">
      <w:pPr>
        <w:jc w:val="center"/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Premijer Republike Kosovo  </w:t>
      </w:r>
    </w:p>
    <w:p w:rsidR="00435516" w:rsidRPr="00792E08" w:rsidRDefault="00435516" w:rsidP="00435516">
      <w:pPr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 xml:space="preserve"> Dostavlja se:</w:t>
      </w:r>
    </w:p>
    <w:p w:rsidR="00435516" w:rsidRPr="00792E08" w:rsidRDefault="00435516" w:rsidP="00435516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 xml:space="preserve">Zamenicima Premijera </w:t>
      </w:r>
    </w:p>
    <w:p w:rsidR="00435516" w:rsidRPr="00792E08" w:rsidRDefault="00435516" w:rsidP="00435516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>svim ministarstvima  (ministrima )</w:t>
      </w:r>
    </w:p>
    <w:p w:rsidR="00435516" w:rsidRPr="00792E08" w:rsidRDefault="00435516" w:rsidP="00435516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 xml:space="preserve">Generalnom sekretaru KPR-a  </w:t>
      </w:r>
      <w:r w:rsidRPr="00792E08">
        <w:rPr>
          <w:rFonts w:ascii="Book Antiqua" w:hAnsi="Book Antiqua"/>
          <w:sz w:val="24"/>
          <w:szCs w:val="24"/>
        </w:rPr>
        <w:tab/>
      </w:r>
      <w:r w:rsidRPr="00792E08">
        <w:rPr>
          <w:rFonts w:ascii="Book Antiqua" w:hAnsi="Book Antiqua"/>
          <w:sz w:val="24"/>
          <w:szCs w:val="24"/>
        </w:rPr>
        <w:tab/>
      </w:r>
    </w:p>
    <w:p w:rsidR="00D45D1A" w:rsidRPr="00D957E8" w:rsidRDefault="00435516" w:rsidP="00D45D1A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>Arhivi Vlade</w:t>
      </w:r>
    </w:p>
    <w:p w:rsidR="00435516" w:rsidRPr="00792E08" w:rsidRDefault="00435516" w:rsidP="00435516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Times New Roman"/>
          <w:color w:val="000000"/>
          <w:sz w:val="24"/>
          <w:szCs w:val="24"/>
          <w:lang w:val="en-US"/>
        </w:rPr>
        <w:lastRenderedPageBreak/>
        <w:drawing>
          <wp:inline distT="0" distB="0" distL="0" distR="0" wp14:anchorId="0991C015" wp14:editId="3782AD69">
            <wp:extent cx="933450" cy="1028700"/>
            <wp:effectExtent l="19050" t="0" r="0" b="0"/>
            <wp:docPr id="6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516" w:rsidRPr="00792E08" w:rsidRDefault="00435516" w:rsidP="00435516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Book Antiqua"/>
          <w:b/>
          <w:bCs/>
          <w:noProof w:val="0"/>
          <w:color w:val="000000"/>
          <w:sz w:val="24"/>
          <w:szCs w:val="24"/>
        </w:rPr>
        <w:t>Republika e Kosovës</w:t>
      </w:r>
    </w:p>
    <w:p w:rsidR="00435516" w:rsidRPr="00792E08" w:rsidRDefault="00435516" w:rsidP="00435516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</w:rPr>
      </w:pPr>
      <w:r w:rsidRPr="00792E08"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</w:rPr>
        <w:t>Republika Kosova-</w:t>
      </w:r>
      <w:r w:rsidRPr="00792E08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</w:rPr>
        <w:t>Republic of Kosovo</w:t>
      </w:r>
    </w:p>
    <w:p w:rsidR="00435516" w:rsidRPr="00792E08" w:rsidRDefault="00435516" w:rsidP="00435516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</w:rPr>
        <w:t>Qeveria - Vlada - Government</w:t>
      </w:r>
    </w:p>
    <w:p w:rsidR="00435516" w:rsidRPr="00792E08" w:rsidRDefault="00435516" w:rsidP="00435516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</w:rPr>
        <w:tab/>
      </w:r>
    </w:p>
    <w:p w:rsidR="00435516" w:rsidRPr="00792E08" w:rsidRDefault="00435516" w:rsidP="00435516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 xml:space="preserve">                              Br. 10/106</w:t>
      </w:r>
    </w:p>
    <w:p w:rsidR="00435516" w:rsidRPr="00792E08" w:rsidRDefault="00435516" w:rsidP="0043551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 xml:space="preserve">              Datum: 11.06.2019</w:t>
      </w:r>
    </w:p>
    <w:p w:rsidR="00435516" w:rsidRPr="00792E08" w:rsidRDefault="00435516" w:rsidP="00435516">
      <w:pPr>
        <w:jc w:val="both"/>
        <w:rPr>
          <w:rFonts w:ascii="Book Antiqua" w:hAnsi="Book Antiqua"/>
          <w:b/>
          <w:bCs/>
          <w:sz w:val="24"/>
          <w:szCs w:val="24"/>
        </w:rPr>
      </w:pPr>
      <w:r w:rsidRPr="00792E08">
        <w:rPr>
          <w:rFonts w:ascii="Book Antiqua" w:hAnsi="Book Antiqua"/>
          <w:color w:val="000000"/>
          <w:sz w:val="24"/>
          <w:szCs w:val="24"/>
        </w:rPr>
        <w:t xml:space="preserve">Na osnovu  člana  92 stav 4. i člana  93 stav  (4) i člana 17 stav 1  Ustava Republike Kosovo, </w:t>
      </w:r>
      <w:r w:rsidRPr="00792E08">
        <w:rPr>
          <w:rFonts w:ascii="Book Antiqua" w:hAnsi="Book Antiqua"/>
          <w:sz w:val="24"/>
          <w:szCs w:val="24"/>
        </w:rPr>
        <w:t xml:space="preserve"> člana 4 Pravilnika br. 02/2011 o oblastima administrativnih odgovornosti Kancelarije Premijera i ministarstava, izmenjenog i dopunjenog  Pravilnikom br. </w:t>
      </w:r>
      <w:r w:rsidRPr="00792E08">
        <w:rPr>
          <w:rFonts w:ascii="Book Antiqua" w:hAnsi="Book Antiqua"/>
          <w:color w:val="000000"/>
          <w:sz w:val="24"/>
          <w:szCs w:val="24"/>
        </w:rPr>
        <w:t>14/2017, Pravilnikom br. 15/2017 i Pravilnikom br. 16/2017</w:t>
      </w:r>
      <w:r w:rsidRPr="00792E08">
        <w:rPr>
          <w:rFonts w:ascii="Book Antiqua" w:hAnsi="Book Antiqua"/>
          <w:sz w:val="24"/>
          <w:szCs w:val="24"/>
        </w:rPr>
        <w:t>, i Pravilnika br.07/2018, i Pravilnika br.22/2018 kao i člana  19 Pravilnika o radu Vlade Republike Kosova  br. 09/2011</w:t>
      </w:r>
      <w:r w:rsidRPr="00792E08">
        <w:rPr>
          <w:rFonts w:ascii="Book Antiqua" w:hAnsi="Book Antiqua"/>
          <w:color w:val="000000"/>
          <w:sz w:val="24"/>
          <w:szCs w:val="24"/>
        </w:rPr>
        <w:t>, Vlada Republike Kosova je, na sednici održanoj 11. juna 2019 godine, donela:</w:t>
      </w:r>
    </w:p>
    <w:p w:rsidR="00435516" w:rsidRPr="00792E08" w:rsidRDefault="00435516" w:rsidP="00435516">
      <w:pPr>
        <w:jc w:val="center"/>
        <w:rPr>
          <w:rFonts w:ascii="Book Antiqua" w:hAnsi="Book Antiqua"/>
          <w:b/>
          <w:bCs/>
          <w:sz w:val="24"/>
          <w:szCs w:val="24"/>
        </w:rPr>
      </w:pPr>
      <w:r w:rsidRPr="00792E08">
        <w:rPr>
          <w:rFonts w:ascii="Book Antiqua" w:hAnsi="Book Antiqua"/>
          <w:b/>
          <w:bCs/>
          <w:sz w:val="24"/>
          <w:szCs w:val="24"/>
        </w:rPr>
        <w:t>O D L U K U</w:t>
      </w:r>
    </w:p>
    <w:p w:rsidR="00435516" w:rsidRPr="00792E08" w:rsidRDefault="00435516" w:rsidP="00435516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 xml:space="preserve">1. </w:t>
      </w:r>
      <w:proofErr w:type="spellStart"/>
      <w:r w:rsidRPr="00792E08">
        <w:rPr>
          <w:rFonts w:ascii="Book Antiqua" w:hAnsi="Book Antiqua"/>
          <w:sz w:val="24"/>
          <w:szCs w:val="24"/>
        </w:rPr>
        <w:t>Ministarstvo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92E08">
        <w:rPr>
          <w:rFonts w:ascii="Book Antiqua" w:hAnsi="Book Antiqua"/>
          <w:sz w:val="24"/>
          <w:szCs w:val="24"/>
        </w:rPr>
        <w:t>odbrane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</w:t>
      </w:r>
      <w:r w:rsidR="00D45D1A">
        <w:rPr>
          <w:rFonts w:ascii="Book Antiqua" w:hAnsi="Book Antiqua"/>
          <w:sz w:val="24"/>
          <w:szCs w:val="24"/>
        </w:rPr>
        <w:t>s</w:t>
      </w:r>
      <w:r w:rsidRPr="00792E08">
        <w:rPr>
          <w:rFonts w:ascii="Book Antiqua" w:hAnsi="Book Antiqua"/>
          <w:sz w:val="24"/>
          <w:szCs w:val="24"/>
        </w:rPr>
        <w:t xml:space="preserve">e </w:t>
      </w:r>
      <w:proofErr w:type="spellStart"/>
      <w:r w:rsidRPr="00792E08">
        <w:rPr>
          <w:rFonts w:ascii="Book Antiqua" w:hAnsi="Book Antiqua"/>
          <w:sz w:val="24"/>
          <w:szCs w:val="24"/>
        </w:rPr>
        <w:t>ovlašć</w:t>
      </w:r>
      <w:r w:rsidR="00D45D1A">
        <w:rPr>
          <w:rFonts w:ascii="Book Antiqua" w:hAnsi="Book Antiqua"/>
          <w:sz w:val="24"/>
          <w:szCs w:val="24"/>
        </w:rPr>
        <w:t>uje</w:t>
      </w:r>
      <w:proofErr w:type="spellEnd"/>
      <w:r w:rsidR="00D45D1A">
        <w:rPr>
          <w:rFonts w:ascii="Book Antiqua" w:hAnsi="Book Antiqua"/>
          <w:sz w:val="24"/>
          <w:szCs w:val="24"/>
        </w:rPr>
        <w:t xml:space="preserve"> da</w:t>
      </w:r>
      <w:r w:rsidRPr="00792E08">
        <w:rPr>
          <w:rFonts w:ascii="Book Antiqua" w:hAnsi="Book Antiqua"/>
          <w:sz w:val="24"/>
          <w:szCs w:val="24"/>
        </w:rPr>
        <w:t xml:space="preserve"> u </w:t>
      </w:r>
      <w:proofErr w:type="spellStart"/>
      <w:r w:rsidRPr="00792E08">
        <w:rPr>
          <w:rFonts w:ascii="Book Antiqua" w:hAnsi="Book Antiqua"/>
          <w:sz w:val="24"/>
          <w:szCs w:val="24"/>
        </w:rPr>
        <w:t>ime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92E08">
        <w:rPr>
          <w:rFonts w:ascii="Book Antiqua" w:hAnsi="Book Antiqua"/>
          <w:sz w:val="24"/>
          <w:szCs w:val="24"/>
        </w:rPr>
        <w:t>Vlade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da </w:t>
      </w:r>
      <w:proofErr w:type="spellStart"/>
      <w:r w:rsidRPr="00792E08">
        <w:rPr>
          <w:rFonts w:ascii="Book Antiqua" w:hAnsi="Book Antiqua"/>
          <w:sz w:val="24"/>
          <w:szCs w:val="24"/>
        </w:rPr>
        <w:t>nastavi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792E08">
        <w:rPr>
          <w:rFonts w:ascii="Book Antiqua" w:hAnsi="Book Antiqua"/>
          <w:sz w:val="24"/>
          <w:szCs w:val="24"/>
        </w:rPr>
        <w:t>sa</w:t>
      </w:r>
      <w:proofErr w:type="spellEnd"/>
      <w:proofErr w:type="gramEnd"/>
      <w:r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92E08">
        <w:rPr>
          <w:rFonts w:ascii="Book Antiqua" w:hAnsi="Book Antiqua"/>
          <w:sz w:val="24"/>
          <w:szCs w:val="24"/>
        </w:rPr>
        <w:t>ponovnim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92E08">
        <w:rPr>
          <w:rFonts w:ascii="Book Antiqua" w:hAnsi="Book Antiqua"/>
          <w:sz w:val="24"/>
          <w:szCs w:val="24"/>
        </w:rPr>
        <w:t>sahranjivanjem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92E08">
        <w:rPr>
          <w:rFonts w:ascii="Book Antiqua" w:hAnsi="Book Antiqua"/>
          <w:sz w:val="24"/>
          <w:szCs w:val="24"/>
        </w:rPr>
        <w:t>palih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92E08">
        <w:rPr>
          <w:rFonts w:ascii="Book Antiqua" w:hAnsi="Book Antiqua"/>
          <w:sz w:val="24"/>
          <w:szCs w:val="24"/>
        </w:rPr>
        <w:t>boraca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i </w:t>
      </w:r>
      <w:proofErr w:type="spellStart"/>
      <w:r w:rsidRPr="00792E08">
        <w:rPr>
          <w:rFonts w:ascii="Book Antiqua" w:hAnsi="Book Antiqua"/>
          <w:sz w:val="24"/>
          <w:szCs w:val="24"/>
        </w:rPr>
        <w:t>ispunjavanjem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92E08">
        <w:rPr>
          <w:rFonts w:ascii="Book Antiqua" w:hAnsi="Book Antiqua"/>
          <w:sz w:val="24"/>
          <w:szCs w:val="24"/>
        </w:rPr>
        <w:t>zahteva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92E08">
        <w:rPr>
          <w:rFonts w:ascii="Book Antiqua" w:hAnsi="Book Antiqua"/>
          <w:sz w:val="24"/>
          <w:szCs w:val="24"/>
        </w:rPr>
        <w:t>članova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92E08">
        <w:rPr>
          <w:rFonts w:ascii="Book Antiqua" w:hAnsi="Book Antiqua"/>
          <w:sz w:val="24"/>
          <w:szCs w:val="24"/>
        </w:rPr>
        <w:t>njihovih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92E08">
        <w:rPr>
          <w:rFonts w:ascii="Book Antiqua" w:hAnsi="Book Antiqua"/>
          <w:sz w:val="24"/>
          <w:szCs w:val="24"/>
        </w:rPr>
        <w:t>porodica</w:t>
      </w:r>
      <w:proofErr w:type="spellEnd"/>
      <w:r w:rsidRPr="00792E08">
        <w:rPr>
          <w:rFonts w:ascii="Book Antiqua" w:hAnsi="Book Antiqua"/>
          <w:sz w:val="24"/>
          <w:szCs w:val="24"/>
        </w:rPr>
        <w:t>.</w:t>
      </w:r>
    </w:p>
    <w:p w:rsidR="00435516" w:rsidRPr="00792E08" w:rsidRDefault="00435516" w:rsidP="00435516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4"/>
          <w:szCs w:val="24"/>
        </w:rPr>
      </w:pPr>
    </w:p>
    <w:p w:rsidR="00435516" w:rsidRPr="00792E08" w:rsidRDefault="00435516" w:rsidP="00435516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 xml:space="preserve">2. </w:t>
      </w:r>
      <w:proofErr w:type="spellStart"/>
      <w:r w:rsidRPr="00792E08">
        <w:rPr>
          <w:rFonts w:ascii="Book Antiqua" w:hAnsi="Book Antiqua"/>
          <w:sz w:val="24"/>
          <w:szCs w:val="24"/>
        </w:rPr>
        <w:t>Ovlašćenje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92E08">
        <w:rPr>
          <w:rFonts w:ascii="Book Antiqua" w:hAnsi="Book Antiqua"/>
          <w:sz w:val="24"/>
          <w:szCs w:val="24"/>
        </w:rPr>
        <w:t>iz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92E08">
        <w:rPr>
          <w:rFonts w:ascii="Book Antiqua" w:hAnsi="Book Antiqua"/>
          <w:sz w:val="24"/>
          <w:szCs w:val="24"/>
        </w:rPr>
        <w:t>ta</w:t>
      </w:r>
      <w:r w:rsidRPr="00792E08">
        <w:rPr>
          <w:rFonts w:ascii="Book Antiqua" w:hAnsi="Book Antiqua" w:cs="Book Antiqua"/>
          <w:sz w:val="24"/>
          <w:szCs w:val="24"/>
        </w:rPr>
        <w:t>č</w:t>
      </w:r>
      <w:r w:rsidRPr="00792E08">
        <w:rPr>
          <w:rFonts w:ascii="Book Antiqua" w:hAnsi="Book Antiqua"/>
          <w:sz w:val="24"/>
          <w:szCs w:val="24"/>
        </w:rPr>
        <w:t>ke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1. </w:t>
      </w:r>
      <w:proofErr w:type="spellStart"/>
      <w:proofErr w:type="gramStart"/>
      <w:r w:rsidRPr="00792E08">
        <w:rPr>
          <w:rFonts w:ascii="Book Antiqua" w:hAnsi="Book Antiqua"/>
          <w:sz w:val="24"/>
          <w:szCs w:val="24"/>
        </w:rPr>
        <w:t>ove</w:t>
      </w:r>
      <w:proofErr w:type="spellEnd"/>
      <w:proofErr w:type="gramEnd"/>
      <w:r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92E08">
        <w:rPr>
          <w:rFonts w:ascii="Book Antiqua" w:hAnsi="Book Antiqua"/>
          <w:sz w:val="24"/>
          <w:szCs w:val="24"/>
        </w:rPr>
        <w:t>odluke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92E08">
        <w:rPr>
          <w:rFonts w:ascii="Book Antiqua" w:hAnsi="Book Antiqua"/>
          <w:sz w:val="24"/>
          <w:szCs w:val="24"/>
        </w:rPr>
        <w:t>sprovodi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se u </w:t>
      </w:r>
      <w:proofErr w:type="spellStart"/>
      <w:r w:rsidRPr="00792E08">
        <w:rPr>
          <w:rFonts w:ascii="Book Antiqua" w:hAnsi="Book Antiqua"/>
          <w:sz w:val="24"/>
          <w:szCs w:val="24"/>
        </w:rPr>
        <w:t>koordinaciji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92E08">
        <w:rPr>
          <w:rFonts w:ascii="Book Antiqua" w:hAnsi="Book Antiqua"/>
          <w:sz w:val="24"/>
          <w:szCs w:val="24"/>
        </w:rPr>
        <w:t>sa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92E08">
        <w:rPr>
          <w:rFonts w:ascii="Book Antiqua" w:hAnsi="Book Antiqua"/>
          <w:sz w:val="24"/>
          <w:szCs w:val="24"/>
        </w:rPr>
        <w:t>udru</w:t>
      </w:r>
      <w:r w:rsidRPr="00792E08">
        <w:rPr>
          <w:rFonts w:ascii="Book Antiqua" w:hAnsi="Book Antiqua" w:cs="Book Antiqua"/>
          <w:sz w:val="24"/>
          <w:szCs w:val="24"/>
        </w:rPr>
        <w:t>ž</w:t>
      </w:r>
      <w:r w:rsidRPr="00792E08">
        <w:rPr>
          <w:rFonts w:ascii="Book Antiqua" w:hAnsi="Book Antiqua"/>
          <w:sz w:val="24"/>
          <w:szCs w:val="24"/>
        </w:rPr>
        <w:t>enjima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92E08">
        <w:rPr>
          <w:rFonts w:ascii="Book Antiqua" w:hAnsi="Book Antiqua"/>
          <w:sz w:val="24"/>
          <w:szCs w:val="24"/>
        </w:rPr>
        <w:t>proizašlim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92E08">
        <w:rPr>
          <w:rFonts w:ascii="Book Antiqua" w:hAnsi="Book Antiqua"/>
          <w:sz w:val="24"/>
          <w:szCs w:val="24"/>
        </w:rPr>
        <w:t>iz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rata i </w:t>
      </w:r>
      <w:proofErr w:type="spellStart"/>
      <w:r w:rsidRPr="00792E08">
        <w:rPr>
          <w:rFonts w:ascii="Book Antiqua" w:hAnsi="Book Antiqua"/>
          <w:sz w:val="24"/>
          <w:szCs w:val="24"/>
        </w:rPr>
        <w:t>drugim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92E08">
        <w:rPr>
          <w:rFonts w:ascii="Book Antiqua" w:hAnsi="Book Antiqua"/>
          <w:sz w:val="24"/>
          <w:szCs w:val="24"/>
        </w:rPr>
        <w:t>relevantnim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92E08">
        <w:rPr>
          <w:rFonts w:ascii="Book Antiqua" w:hAnsi="Book Antiqua"/>
          <w:sz w:val="24"/>
          <w:szCs w:val="24"/>
        </w:rPr>
        <w:t>institucijama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, au </w:t>
      </w:r>
      <w:proofErr w:type="spellStart"/>
      <w:r w:rsidRPr="00792E08">
        <w:rPr>
          <w:rFonts w:ascii="Book Antiqua" w:hAnsi="Book Antiqua"/>
          <w:sz w:val="24"/>
          <w:szCs w:val="24"/>
        </w:rPr>
        <w:t>skladu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92E08">
        <w:rPr>
          <w:rFonts w:ascii="Book Antiqua" w:hAnsi="Book Antiqua"/>
          <w:sz w:val="24"/>
          <w:szCs w:val="24"/>
        </w:rPr>
        <w:t>sa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92E08">
        <w:rPr>
          <w:rFonts w:ascii="Book Antiqua" w:hAnsi="Book Antiqua"/>
          <w:sz w:val="24"/>
          <w:szCs w:val="24"/>
        </w:rPr>
        <w:t>važećim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92E08">
        <w:rPr>
          <w:rFonts w:ascii="Book Antiqua" w:hAnsi="Book Antiqua"/>
          <w:sz w:val="24"/>
          <w:szCs w:val="24"/>
        </w:rPr>
        <w:t>zakonima</w:t>
      </w:r>
      <w:proofErr w:type="spellEnd"/>
      <w:r w:rsidRPr="00792E08">
        <w:rPr>
          <w:rFonts w:ascii="Book Antiqua" w:hAnsi="Book Antiqua"/>
          <w:sz w:val="24"/>
          <w:szCs w:val="24"/>
        </w:rPr>
        <w:t>.</w:t>
      </w:r>
    </w:p>
    <w:p w:rsidR="00435516" w:rsidRPr="00792E08" w:rsidRDefault="00435516" w:rsidP="00435516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4"/>
          <w:szCs w:val="24"/>
        </w:rPr>
      </w:pPr>
    </w:p>
    <w:p w:rsidR="00435516" w:rsidRPr="00792E08" w:rsidRDefault="00435516" w:rsidP="00435516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 xml:space="preserve">3. </w:t>
      </w:r>
      <w:proofErr w:type="spellStart"/>
      <w:r w:rsidRPr="00792E08">
        <w:rPr>
          <w:rFonts w:ascii="Book Antiqua" w:hAnsi="Book Antiqua"/>
          <w:sz w:val="24"/>
          <w:szCs w:val="24"/>
        </w:rPr>
        <w:t>Ministarstvo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92E08">
        <w:rPr>
          <w:rFonts w:ascii="Book Antiqua" w:hAnsi="Book Antiqua"/>
          <w:sz w:val="24"/>
          <w:szCs w:val="24"/>
        </w:rPr>
        <w:t>odbrane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je </w:t>
      </w:r>
      <w:proofErr w:type="spellStart"/>
      <w:r w:rsidRPr="00792E08">
        <w:rPr>
          <w:rFonts w:ascii="Book Antiqua" w:hAnsi="Book Antiqua"/>
          <w:sz w:val="24"/>
          <w:szCs w:val="24"/>
        </w:rPr>
        <w:t>obavezno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da </w:t>
      </w:r>
      <w:proofErr w:type="spellStart"/>
      <w:r w:rsidRPr="00792E08">
        <w:rPr>
          <w:rFonts w:ascii="Book Antiqua" w:hAnsi="Book Antiqua"/>
          <w:sz w:val="24"/>
          <w:szCs w:val="24"/>
        </w:rPr>
        <w:t>sprovede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92E08">
        <w:rPr>
          <w:rFonts w:ascii="Book Antiqua" w:hAnsi="Book Antiqua"/>
          <w:sz w:val="24"/>
          <w:szCs w:val="24"/>
        </w:rPr>
        <w:t>ovu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92E08">
        <w:rPr>
          <w:rFonts w:ascii="Book Antiqua" w:hAnsi="Book Antiqua"/>
          <w:sz w:val="24"/>
          <w:szCs w:val="24"/>
        </w:rPr>
        <w:t>odluku</w:t>
      </w:r>
      <w:proofErr w:type="spellEnd"/>
      <w:r w:rsidRPr="00792E08">
        <w:rPr>
          <w:rFonts w:ascii="Book Antiqua" w:hAnsi="Book Antiqua"/>
          <w:sz w:val="24"/>
          <w:szCs w:val="24"/>
        </w:rPr>
        <w:t>.</w:t>
      </w:r>
    </w:p>
    <w:p w:rsidR="00435516" w:rsidRPr="00792E08" w:rsidRDefault="00435516" w:rsidP="00435516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4"/>
          <w:szCs w:val="24"/>
        </w:rPr>
      </w:pPr>
    </w:p>
    <w:p w:rsidR="00435516" w:rsidRPr="00792E08" w:rsidRDefault="00435516" w:rsidP="00435516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 xml:space="preserve">4. </w:t>
      </w:r>
      <w:proofErr w:type="spellStart"/>
      <w:r w:rsidRPr="00792E08">
        <w:rPr>
          <w:rFonts w:ascii="Book Antiqua" w:hAnsi="Book Antiqua"/>
          <w:sz w:val="24"/>
          <w:szCs w:val="24"/>
        </w:rPr>
        <w:t>Odluka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92E08">
        <w:rPr>
          <w:rFonts w:ascii="Book Antiqua" w:hAnsi="Book Antiqua"/>
          <w:sz w:val="24"/>
          <w:szCs w:val="24"/>
        </w:rPr>
        <w:t>stupa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792E08">
        <w:rPr>
          <w:rFonts w:ascii="Book Antiqua" w:hAnsi="Book Antiqua"/>
          <w:sz w:val="24"/>
          <w:szCs w:val="24"/>
        </w:rPr>
        <w:t>na</w:t>
      </w:r>
      <w:proofErr w:type="spellEnd"/>
      <w:proofErr w:type="gramEnd"/>
      <w:r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92E08">
        <w:rPr>
          <w:rFonts w:ascii="Book Antiqua" w:hAnsi="Book Antiqua"/>
          <w:sz w:val="24"/>
          <w:szCs w:val="24"/>
        </w:rPr>
        <w:t>snagu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92E08">
        <w:rPr>
          <w:rFonts w:ascii="Book Antiqua" w:hAnsi="Book Antiqua"/>
          <w:sz w:val="24"/>
          <w:szCs w:val="24"/>
        </w:rPr>
        <w:t>danom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92E08">
        <w:rPr>
          <w:rFonts w:ascii="Book Antiqua" w:hAnsi="Book Antiqua"/>
          <w:sz w:val="24"/>
          <w:szCs w:val="24"/>
        </w:rPr>
        <w:t>potpisivanja</w:t>
      </w:r>
      <w:proofErr w:type="spellEnd"/>
    </w:p>
    <w:p w:rsidR="00435516" w:rsidRPr="00792E08" w:rsidRDefault="00435516" w:rsidP="00435516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>.</w:t>
      </w:r>
    </w:p>
    <w:p w:rsidR="00435516" w:rsidRPr="00792E08" w:rsidRDefault="00435516" w:rsidP="00435516">
      <w:pPr>
        <w:ind w:left="5040" w:firstLine="720"/>
        <w:rPr>
          <w:rFonts w:ascii="Book Antiqua" w:hAnsi="Book Antiqua"/>
          <w:sz w:val="24"/>
          <w:szCs w:val="24"/>
        </w:rPr>
      </w:pPr>
      <w:r w:rsidRPr="00792E08">
        <w:rPr>
          <w:rFonts w:ascii="Book Antiqua" w:eastAsia="MS Mincho" w:hAnsi="Book Antiqua"/>
          <w:b/>
          <w:noProof w:val="0"/>
          <w:color w:val="000000"/>
          <w:sz w:val="24"/>
          <w:szCs w:val="24"/>
        </w:rPr>
        <w:t>Ramush HARADINAJ</w:t>
      </w:r>
      <w:r w:rsidRPr="00792E08">
        <w:rPr>
          <w:rFonts w:ascii="Book Antiqua" w:hAnsi="Book Antiqua"/>
          <w:b/>
          <w:sz w:val="24"/>
          <w:szCs w:val="24"/>
        </w:rPr>
        <w:tab/>
      </w:r>
      <w:r w:rsidRPr="00792E08">
        <w:rPr>
          <w:rFonts w:ascii="Book Antiqua" w:hAnsi="Book Antiqua"/>
          <w:sz w:val="24"/>
          <w:szCs w:val="24"/>
        </w:rPr>
        <w:tab/>
        <w:t>___________________</w:t>
      </w:r>
    </w:p>
    <w:p w:rsidR="00435516" w:rsidRPr="00792E08" w:rsidRDefault="00435516" w:rsidP="00435516">
      <w:pPr>
        <w:jc w:val="center"/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Premijer Republike Kosovo  </w:t>
      </w:r>
    </w:p>
    <w:p w:rsidR="00435516" w:rsidRPr="00792E08" w:rsidRDefault="00435516" w:rsidP="00435516">
      <w:pPr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 xml:space="preserve"> Dostavlja se:</w:t>
      </w:r>
    </w:p>
    <w:p w:rsidR="00435516" w:rsidRPr="00792E08" w:rsidRDefault="00435516" w:rsidP="00435516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 xml:space="preserve">Zamenicima Premijera </w:t>
      </w:r>
    </w:p>
    <w:p w:rsidR="00435516" w:rsidRPr="00792E08" w:rsidRDefault="00435516" w:rsidP="00435516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>svim ministarstvima  (ministrima )</w:t>
      </w:r>
    </w:p>
    <w:p w:rsidR="00435516" w:rsidRPr="00792E08" w:rsidRDefault="00435516" w:rsidP="00435516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 xml:space="preserve">Generalnom sekretaru KPR-a  </w:t>
      </w:r>
      <w:r w:rsidRPr="00792E08">
        <w:rPr>
          <w:rFonts w:ascii="Book Antiqua" w:hAnsi="Book Antiqua"/>
          <w:sz w:val="24"/>
          <w:szCs w:val="24"/>
        </w:rPr>
        <w:tab/>
      </w:r>
      <w:r w:rsidRPr="00792E08">
        <w:rPr>
          <w:rFonts w:ascii="Book Antiqua" w:hAnsi="Book Antiqua"/>
          <w:sz w:val="24"/>
          <w:szCs w:val="24"/>
        </w:rPr>
        <w:tab/>
      </w:r>
    </w:p>
    <w:p w:rsidR="00D45D1A" w:rsidRPr="00D957E8" w:rsidRDefault="00435516" w:rsidP="00D45D1A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>Arhivi Vlade</w:t>
      </w:r>
    </w:p>
    <w:p w:rsidR="00435516" w:rsidRPr="00792E08" w:rsidRDefault="00435516" w:rsidP="00435516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Times New Roman"/>
          <w:color w:val="000000"/>
          <w:sz w:val="24"/>
          <w:szCs w:val="24"/>
          <w:lang w:val="en-US"/>
        </w:rPr>
        <w:lastRenderedPageBreak/>
        <w:drawing>
          <wp:inline distT="0" distB="0" distL="0" distR="0" wp14:anchorId="6F71F306" wp14:editId="01850F0A">
            <wp:extent cx="933450" cy="1028700"/>
            <wp:effectExtent l="19050" t="0" r="0" b="0"/>
            <wp:docPr id="7" name="Picture 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516" w:rsidRPr="00792E08" w:rsidRDefault="00435516" w:rsidP="00435516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Book Antiqua"/>
          <w:b/>
          <w:bCs/>
          <w:noProof w:val="0"/>
          <w:color w:val="000000"/>
          <w:sz w:val="24"/>
          <w:szCs w:val="24"/>
        </w:rPr>
        <w:t>Republika e Kosovës</w:t>
      </w:r>
    </w:p>
    <w:p w:rsidR="00435516" w:rsidRPr="00792E08" w:rsidRDefault="00435516" w:rsidP="00435516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</w:rPr>
      </w:pPr>
      <w:r w:rsidRPr="00792E08"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</w:rPr>
        <w:t>Republika Kosova-</w:t>
      </w:r>
      <w:r w:rsidRPr="00792E08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</w:rPr>
        <w:t>Republic of Kosovo</w:t>
      </w:r>
    </w:p>
    <w:p w:rsidR="00435516" w:rsidRPr="00792E08" w:rsidRDefault="00435516" w:rsidP="00435516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</w:rPr>
        <w:t>Qeveria - Vlada - Government</w:t>
      </w:r>
    </w:p>
    <w:p w:rsidR="00435516" w:rsidRPr="00792E08" w:rsidRDefault="00435516" w:rsidP="00435516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</w:rPr>
        <w:tab/>
      </w:r>
    </w:p>
    <w:p w:rsidR="00435516" w:rsidRPr="00792E08" w:rsidRDefault="00435516" w:rsidP="00435516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 xml:space="preserve">                              Br. 11/106</w:t>
      </w:r>
    </w:p>
    <w:p w:rsidR="00435516" w:rsidRPr="00792E08" w:rsidRDefault="00435516" w:rsidP="0043551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 xml:space="preserve">              Datum: 11.06.2019</w:t>
      </w:r>
    </w:p>
    <w:p w:rsidR="00435516" w:rsidRPr="00792E08" w:rsidRDefault="00435516" w:rsidP="0043551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</w:p>
    <w:p w:rsidR="00435516" w:rsidRDefault="00435516" w:rsidP="00435516">
      <w:pPr>
        <w:jc w:val="both"/>
        <w:rPr>
          <w:rFonts w:ascii="Book Antiqua" w:hAnsi="Book Antiqua"/>
          <w:color w:val="000000"/>
          <w:sz w:val="24"/>
          <w:szCs w:val="24"/>
        </w:rPr>
      </w:pPr>
      <w:r w:rsidRPr="00792E08">
        <w:rPr>
          <w:rFonts w:ascii="Book Antiqua" w:hAnsi="Book Antiqua"/>
          <w:color w:val="000000"/>
          <w:sz w:val="24"/>
          <w:szCs w:val="24"/>
        </w:rPr>
        <w:t xml:space="preserve">Na osnovu  člana  92 stav 4. i člana  93 stav  (4) i člana 17 stav 1  Ustava Republike Kosovo, </w:t>
      </w:r>
      <w:r w:rsidRPr="00792E08">
        <w:rPr>
          <w:rFonts w:ascii="Book Antiqua" w:hAnsi="Book Antiqua"/>
          <w:sz w:val="24"/>
          <w:szCs w:val="24"/>
        </w:rPr>
        <w:t xml:space="preserve"> člana 4 Pravilnika br. 02/2011 o oblastima administrativnih odgovornosti Kancelarije Premijera i ministarstava, izmenjenog i dopunjenog  Pravilnikom br. </w:t>
      </w:r>
      <w:r w:rsidRPr="00792E08">
        <w:rPr>
          <w:rFonts w:ascii="Book Antiqua" w:hAnsi="Book Antiqua"/>
          <w:color w:val="000000"/>
          <w:sz w:val="24"/>
          <w:szCs w:val="24"/>
        </w:rPr>
        <w:t>14/2017, Pravilnikom br. 15/2017 i Pravilnikom br. 16/2017</w:t>
      </w:r>
      <w:r w:rsidRPr="00792E08">
        <w:rPr>
          <w:rFonts w:ascii="Book Antiqua" w:hAnsi="Book Antiqua"/>
          <w:sz w:val="24"/>
          <w:szCs w:val="24"/>
        </w:rPr>
        <w:t>, i Pravilnika br.07/2018, i Pravilnika br.22/2018 kao i člana  19 Pravilnika o radu Vlade Republike Kosova  br. 09/2011</w:t>
      </w:r>
      <w:r w:rsidRPr="00792E08">
        <w:rPr>
          <w:rFonts w:ascii="Book Antiqua" w:hAnsi="Book Antiqua"/>
          <w:color w:val="000000"/>
          <w:sz w:val="24"/>
          <w:szCs w:val="24"/>
        </w:rPr>
        <w:t>, Vlada Republike Kosova je, na sednici održanoj 11. juna 2019 godine, donela:</w:t>
      </w:r>
    </w:p>
    <w:p w:rsidR="00D957E8" w:rsidRPr="00792E08" w:rsidRDefault="00D957E8" w:rsidP="00435516">
      <w:pPr>
        <w:jc w:val="both"/>
        <w:rPr>
          <w:rFonts w:ascii="Book Antiqua" w:hAnsi="Book Antiqua"/>
          <w:b/>
          <w:bCs/>
          <w:sz w:val="24"/>
          <w:szCs w:val="24"/>
        </w:rPr>
      </w:pPr>
    </w:p>
    <w:p w:rsidR="00435516" w:rsidRPr="00792E08" w:rsidRDefault="00435516" w:rsidP="00435516">
      <w:pPr>
        <w:jc w:val="center"/>
        <w:rPr>
          <w:rFonts w:ascii="Book Antiqua" w:hAnsi="Book Antiqua"/>
          <w:b/>
          <w:bCs/>
          <w:sz w:val="24"/>
          <w:szCs w:val="24"/>
        </w:rPr>
      </w:pPr>
      <w:r w:rsidRPr="00792E08">
        <w:rPr>
          <w:rFonts w:ascii="Book Antiqua" w:hAnsi="Book Antiqua"/>
          <w:b/>
          <w:bCs/>
          <w:sz w:val="24"/>
          <w:szCs w:val="24"/>
        </w:rPr>
        <w:t>O D L U K U</w:t>
      </w:r>
    </w:p>
    <w:p w:rsidR="00435516" w:rsidRPr="00792E08" w:rsidRDefault="00435516" w:rsidP="00435516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 xml:space="preserve">1. </w:t>
      </w:r>
      <w:proofErr w:type="spellStart"/>
      <w:r w:rsidRPr="00792E08">
        <w:rPr>
          <w:rFonts w:ascii="Book Antiqua" w:hAnsi="Book Antiqua"/>
          <w:sz w:val="24"/>
          <w:szCs w:val="24"/>
        </w:rPr>
        <w:t>Usvojena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je </w:t>
      </w:r>
      <w:proofErr w:type="spellStart"/>
      <w:r w:rsidRPr="00792E08">
        <w:rPr>
          <w:rFonts w:ascii="Book Antiqua" w:hAnsi="Book Antiqua"/>
          <w:sz w:val="24"/>
          <w:szCs w:val="24"/>
        </w:rPr>
        <w:t>preporuka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92E08">
        <w:rPr>
          <w:rFonts w:ascii="Book Antiqua" w:hAnsi="Book Antiqua"/>
          <w:sz w:val="24"/>
          <w:szCs w:val="24"/>
        </w:rPr>
        <w:t>ministra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92E08">
        <w:rPr>
          <w:rFonts w:ascii="Book Antiqua" w:hAnsi="Book Antiqua"/>
          <w:sz w:val="24"/>
          <w:szCs w:val="24"/>
        </w:rPr>
        <w:t>odbrane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92E08">
        <w:rPr>
          <w:rFonts w:ascii="Book Antiqua" w:hAnsi="Book Antiqua"/>
          <w:sz w:val="24"/>
          <w:szCs w:val="24"/>
        </w:rPr>
        <w:t>za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92E08">
        <w:rPr>
          <w:rFonts w:ascii="Book Antiqua" w:hAnsi="Book Antiqua"/>
          <w:sz w:val="24"/>
          <w:szCs w:val="24"/>
        </w:rPr>
        <w:t>restrukturiranje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92E08">
        <w:rPr>
          <w:rFonts w:ascii="Book Antiqua" w:hAnsi="Book Antiqua"/>
          <w:sz w:val="24"/>
          <w:szCs w:val="24"/>
        </w:rPr>
        <w:t>pojedinih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92E08">
        <w:rPr>
          <w:rFonts w:ascii="Book Antiqua" w:hAnsi="Book Antiqua"/>
          <w:sz w:val="24"/>
          <w:szCs w:val="24"/>
        </w:rPr>
        <w:t>pozicija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u </w:t>
      </w:r>
      <w:proofErr w:type="spellStart"/>
      <w:r w:rsidRPr="00792E08">
        <w:rPr>
          <w:rFonts w:ascii="Book Antiqua" w:hAnsi="Book Antiqua"/>
          <w:sz w:val="24"/>
          <w:szCs w:val="24"/>
        </w:rPr>
        <w:t>Ministarstvu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92E08">
        <w:rPr>
          <w:rFonts w:ascii="Book Antiqua" w:hAnsi="Book Antiqua"/>
          <w:sz w:val="24"/>
          <w:szCs w:val="24"/>
        </w:rPr>
        <w:t>odbrane</w:t>
      </w:r>
      <w:proofErr w:type="spellEnd"/>
      <w:r w:rsidRPr="00792E08">
        <w:rPr>
          <w:rFonts w:ascii="Book Antiqua" w:hAnsi="Book Antiqua"/>
          <w:sz w:val="24"/>
          <w:szCs w:val="24"/>
        </w:rPr>
        <w:t>.</w:t>
      </w:r>
    </w:p>
    <w:p w:rsidR="00435516" w:rsidRPr="00792E08" w:rsidRDefault="00435516" w:rsidP="00435516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4"/>
          <w:szCs w:val="24"/>
        </w:rPr>
      </w:pPr>
    </w:p>
    <w:p w:rsidR="00435516" w:rsidRPr="00792E08" w:rsidRDefault="00D45D1A" w:rsidP="00435516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2. </w:t>
      </w:r>
      <w:proofErr w:type="spellStart"/>
      <w:r>
        <w:rPr>
          <w:rFonts w:ascii="Book Antiqua" w:hAnsi="Book Antiqua"/>
          <w:sz w:val="24"/>
          <w:szCs w:val="24"/>
        </w:rPr>
        <w:t>Ministarstvo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odbrane</w:t>
      </w:r>
      <w:proofErr w:type="spellEnd"/>
      <w:r>
        <w:rPr>
          <w:rFonts w:ascii="Book Antiqua" w:hAnsi="Book Antiqua"/>
          <w:sz w:val="24"/>
          <w:szCs w:val="24"/>
        </w:rPr>
        <w:t xml:space="preserve"> s</w:t>
      </w:r>
      <w:r w:rsidR="00435516" w:rsidRPr="00792E08">
        <w:rPr>
          <w:rFonts w:ascii="Book Antiqua" w:hAnsi="Book Antiqua"/>
          <w:sz w:val="24"/>
          <w:szCs w:val="24"/>
        </w:rPr>
        <w:t xml:space="preserve">e </w:t>
      </w:r>
      <w:proofErr w:type="spellStart"/>
      <w:r w:rsidR="00435516" w:rsidRPr="00792E08">
        <w:rPr>
          <w:rFonts w:ascii="Book Antiqua" w:hAnsi="Book Antiqua"/>
          <w:sz w:val="24"/>
          <w:szCs w:val="24"/>
        </w:rPr>
        <w:t>ovlašć</w:t>
      </w:r>
      <w:r>
        <w:rPr>
          <w:rFonts w:ascii="Book Antiqua" w:hAnsi="Book Antiqua"/>
          <w:sz w:val="24"/>
          <w:szCs w:val="24"/>
        </w:rPr>
        <w:t>uje</w:t>
      </w:r>
      <w:proofErr w:type="spellEnd"/>
      <w:r w:rsidR="00435516" w:rsidRPr="00792E08">
        <w:rPr>
          <w:rFonts w:ascii="Book Antiqua" w:hAnsi="Book Antiqua"/>
          <w:sz w:val="24"/>
          <w:szCs w:val="24"/>
        </w:rPr>
        <w:t xml:space="preserve"> da </w:t>
      </w:r>
      <w:proofErr w:type="spellStart"/>
      <w:r w:rsidR="00435516" w:rsidRPr="00792E08">
        <w:rPr>
          <w:rFonts w:ascii="Book Antiqua" w:hAnsi="Book Antiqua"/>
          <w:sz w:val="24"/>
          <w:szCs w:val="24"/>
        </w:rPr>
        <w:t>preduzme</w:t>
      </w:r>
      <w:proofErr w:type="spellEnd"/>
      <w:r w:rsidR="00435516"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435516" w:rsidRPr="00792E08">
        <w:rPr>
          <w:rFonts w:ascii="Book Antiqua" w:hAnsi="Book Antiqua"/>
          <w:sz w:val="24"/>
          <w:szCs w:val="24"/>
        </w:rPr>
        <w:t>radnje</w:t>
      </w:r>
      <w:proofErr w:type="spellEnd"/>
      <w:r w:rsidR="00435516"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435516" w:rsidRPr="00792E08">
        <w:rPr>
          <w:rFonts w:ascii="Book Antiqua" w:hAnsi="Book Antiqua"/>
          <w:sz w:val="24"/>
          <w:szCs w:val="24"/>
        </w:rPr>
        <w:t>vezane</w:t>
      </w:r>
      <w:proofErr w:type="spellEnd"/>
      <w:r w:rsidR="00435516"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435516" w:rsidRPr="00792E08">
        <w:rPr>
          <w:rFonts w:ascii="Book Antiqua" w:hAnsi="Book Antiqua"/>
          <w:sz w:val="24"/>
          <w:szCs w:val="24"/>
        </w:rPr>
        <w:t>za</w:t>
      </w:r>
      <w:proofErr w:type="spellEnd"/>
      <w:r w:rsidR="00435516"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435516" w:rsidRPr="00792E08">
        <w:rPr>
          <w:rFonts w:ascii="Book Antiqua" w:hAnsi="Book Antiqua"/>
          <w:sz w:val="24"/>
          <w:szCs w:val="24"/>
        </w:rPr>
        <w:t>restrukturiranje</w:t>
      </w:r>
      <w:proofErr w:type="spellEnd"/>
      <w:r w:rsidR="00435516"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435516" w:rsidRPr="00792E08">
        <w:rPr>
          <w:rFonts w:ascii="Book Antiqua" w:hAnsi="Book Antiqua"/>
          <w:sz w:val="24"/>
          <w:szCs w:val="24"/>
        </w:rPr>
        <w:t>određenih</w:t>
      </w:r>
      <w:proofErr w:type="spellEnd"/>
      <w:r w:rsidR="00435516"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435516" w:rsidRPr="00792E08">
        <w:rPr>
          <w:rFonts w:ascii="Book Antiqua" w:hAnsi="Book Antiqua"/>
          <w:sz w:val="24"/>
          <w:szCs w:val="24"/>
        </w:rPr>
        <w:t>pozicija</w:t>
      </w:r>
      <w:proofErr w:type="spellEnd"/>
      <w:r w:rsidR="00435516" w:rsidRPr="00792E08">
        <w:rPr>
          <w:rFonts w:ascii="Book Antiqua" w:hAnsi="Book Antiqua"/>
          <w:sz w:val="24"/>
          <w:szCs w:val="24"/>
        </w:rPr>
        <w:t xml:space="preserve"> u </w:t>
      </w:r>
      <w:proofErr w:type="spellStart"/>
      <w:r w:rsidR="00435516" w:rsidRPr="00792E08">
        <w:rPr>
          <w:rFonts w:ascii="Book Antiqua" w:hAnsi="Book Antiqua"/>
          <w:sz w:val="24"/>
          <w:szCs w:val="24"/>
        </w:rPr>
        <w:t>skladu</w:t>
      </w:r>
      <w:proofErr w:type="spellEnd"/>
      <w:r w:rsidR="00435516"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="00435516" w:rsidRPr="00792E08">
        <w:rPr>
          <w:rFonts w:ascii="Book Antiqua" w:hAnsi="Book Antiqua"/>
          <w:sz w:val="24"/>
          <w:szCs w:val="24"/>
        </w:rPr>
        <w:t>sa</w:t>
      </w:r>
      <w:proofErr w:type="spellEnd"/>
      <w:proofErr w:type="gramEnd"/>
      <w:r w:rsidR="00435516"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435516" w:rsidRPr="00792E08">
        <w:rPr>
          <w:rFonts w:ascii="Book Antiqua" w:hAnsi="Book Antiqua"/>
          <w:sz w:val="24"/>
          <w:szCs w:val="24"/>
        </w:rPr>
        <w:t>važećim</w:t>
      </w:r>
      <w:proofErr w:type="spellEnd"/>
      <w:r w:rsidR="00435516"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435516" w:rsidRPr="00792E08">
        <w:rPr>
          <w:rFonts w:ascii="Book Antiqua" w:hAnsi="Book Antiqua"/>
          <w:sz w:val="24"/>
          <w:szCs w:val="24"/>
        </w:rPr>
        <w:t>zakonodavstvom</w:t>
      </w:r>
      <w:proofErr w:type="spellEnd"/>
      <w:r w:rsidR="00435516" w:rsidRPr="00792E08">
        <w:rPr>
          <w:rFonts w:ascii="Book Antiqua" w:hAnsi="Book Antiqua"/>
          <w:sz w:val="24"/>
          <w:szCs w:val="24"/>
        </w:rPr>
        <w:t>.</w:t>
      </w:r>
    </w:p>
    <w:p w:rsidR="00435516" w:rsidRPr="00792E08" w:rsidRDefault="00435516" w:rsidP="00435516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4"/>
          <w:szCs w:val="24"/>
        </w:rPr>
      </w:pPr>
    </w:p>
    <w:p w:rsidR="00435516" w:rsidRPr="00792E08" w:rsidRDefault="00435516" w:rsidP="00435516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 xml:space="preserve">3. </w:t>
      </w:r>
      <w:proofErr w:type="spellStart"/>
      <w:r w:rsidRPr="00792E08">
        <w:rPr>
          <w:rFonts w:ascii="Book Antiqua" w:hAnsi="Book Antiqua"/>
          <w:sz w:val="24"/>
          <w:szCs w:val="24"/>
        </w:rPr>
        <w:t>Odluka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92E08">
        <w:rPr>
          <w:rFonts w:ascii="Book Antiqua" w:hAnsi="Book Antiqua"/>
          <w:sz w:val="24"/>
          <w:szCs w:val="24"/>
        </w:rPr>
        <w:t>stupa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792E08">
        <w:rPr>
          <w:rFonts w:ascii="Book Antiqua" w:hAnsi="Book Antiqua"/>
          <w:sz w:val="24"/>
          <w:szCs w:val="24"/>
        </w:rPr>
        <w:t>na</w:t>
      </w:r>
      <w:proofErr w:type="spellEnd"/>
      <w:proofErr w:type="gramEnd"/>
      <w:r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92E08">
        <w:rPr>
          <w:rFonts w:ascii="Book Antiqua" w:hAnsi="Book Antiqua"/>
          <w:sz w:val="24"/>
          <w:szCs w:val="24"/>
        </w:rPr>
        <w:t>snagu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92E08">
        <w:rPr>
          <w:rFonts w:ascii="Book Antiqua" w:hAnsi="Book Antiqua"/>
          <w:sz w:val="24"/>
          <w:szCs w:val="24"/>
        </w:rPr>
        <w:t>danom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92E08">
        <w:rPr>
          <w:rFonts w:ascii="Book Antiqua" w:hAnsi="Book Antiqua"/>
          <w:sz w:val="24"/>
          <w:szCs w:val="24"/>
        </w:rPr>
        <w:t>potpisivanja</w:t>
      </w:r>
      <w:proofErr w:type="spellEnd"/>
      <w:r w:rsidRPr="00792E08">
        <w:rPr>
          <w:rFonts w:ascii="Book Antiqua" w:hAnsi="Book Antiqua"/>
          <w:sz w:val="24"/>
          <w:szCs w:val="24"/>
        </w:rPr>
        <w:t>.</w:t>
      </w:r>
    </w:p>
    <w:p w:rsidR="00435516" w:rsidRPr="00792E08" w:rsidRDefault="00435516" w:rsidP="00435516">
      <w:pPr>
        <w:pStyle w:val="HTMLPreformatted"/>
        <w:shd w:val="clear" w:color="auto" w:fill="F8F9FA"/>
        <w:spacing w:line="360" w:lineRule="atLeast"/>
        <w:rPr>
          <w:rFonts w:ascii="Book Antiqua" w:hAnsi="Book Antiqua"/>
          <w:sz w:val="24"/>
          <w:szCs w:val="24"/>
        </w:rPr>
      </w:pPr>
    </w:p>
    <w:p w:rsidR="00435516" w:rsidRPr="00792E08" w:rsidRDefault="00435516" w:rsidP="00435516">
      <w:pPr>
        <w:ind w:left="5040" w:firstLine="720"/>
        <w:rPr>
          <w:rFonts w:ascii="Book Antiqua" w:hAnsi="Book Antiqua"/>
          <w:sz w:val="24"/>
          <w:szCs w:val="24"/>
        </w:rPr>
      </w:pPr>
      <w:r w:rsidRPr="00792E08">
        <w:rPr>
          <w:rFonts w:ascii="Book Antiqua" w:eastAsia="MS Mincho" w:hAnsi="Book Antiqua"/>
          <w:b/>
          <w:noProof w:val="0"/>
          <w:color w:val="000000"/>
          <w:sz w:val="24"/>
          <w:szCs w:val="24"/>
        </w:rPr>
        <w:t>Ramush HARADINAJ</w:t>
      </w:r>
      <w:r w:rsidRPr="00792E08">
        <w:rPr>
          <w:rFonts w:ascii="Book Antiqua" w:hAnsi="Book Antiqua"/>
          <w:b/>
          <w:sz w:val="24"/>
          <w:szCs w:val="24"/>
        </w:rPr>
        <w:tab/>
      </w:r>
      <w:r w:rsidRPr="00792E08">
        <w:rPr>
          <w:rFonts w:ascii="Book Antiqua" w:hAnsi="Book Antiqua"/>
          <w:sz w:val="24"/>
          <w:szCs w:val="24"/>
        </w:rPr>
        <w:tab/>
        <w:t>___________________</w:t>
      </w:r>
    </w:p>
    <w:p w:rsidR="00435516" w:rsidRPr="00792E08" w:rsidRDefault="00435516" w:rsidP="00435516">
      <w:pPr>
        <w:jc w:val="center"/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Premijer Republike Kosovo  </w:t>
      </w:r>
    </w:p>
    <w:p w:rsidR="00435516" w:rsidRPr="00792E08" w:rsidRDefault="00435516" w:rsidP="00435516">
      <w:pPr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 xml:space="preserve"> Dostavlja se:</w:t>
      </w:r>
    </w:p>
    <w:p w:rsidR="00435516" w:rsidRPr="00792E08" w:rsidRDefault="00435516" w:rsidP="00435516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 xml:space="preserve">Zamenicima Premijera </w:t>
      </w:r>
    </w:p>
    <w:p w:rsidR="00435516" w:rsidRPr="00792E08" w:rsidRDefault="00435516" w:rsidP="00435516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>svim ministarstvima  (ministrima )</w:t>
      </w:r>
    </w:p>
    <w:p w:rsidR="00435516" w:rsidRPr="00792E08" w:rsidRDefault="00435516" w:rsidP="00435516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 xml:space="preserve">Generalnom sekretaru KPR-a  </w:t>
      </w:r>
      <w:r w:rsidRPr="00792E08">
        <w:rPr>
          <w:rFonts w:ascii="Book Antiqua" w:hAnsi="Book Antiqua"/>
          <w:sz w:val="24"/>
          <w:szCs w:val="24"/>
        </w:rPr>
        <w:tab/>
      </w:r>
      <w:r w:rsidRPr="00792E08">
        <w:rPr>
          <w:rFonts w:ascii="Book Antiqua" w:hAnsi="Book Antiqua"/>
          <w:sz w:val="24"/>
          <w:szCs w:val="24"/>
        </w:rPr>
        <w:tab/>
      </w:r>
    </w:p>
    <w:p w:rsidR="00435516" w:rsidRPr="00792E08" w:rsidRDefault="00435516" w:rsidP="0043551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>Arhivi Vlade</w:t>
      </w:r>
    </w:p>
    <w:p w:rsidR="00435516" w:rsidRPr="00792E08" w:rsidRDefault="00435516" w:rsidP="00435516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Times New Roman"/>
          <w:color w:val="000000"/>
          <w:sz w:val="24"/>
          <w:szCs w:val="24"/>
          <w:lang w:val="en-US"/>
        </w:rPr>
        <w:lastRenderedPageBreak/>
        <w:drawing>
          <wp:inline distT="0" distB="0" distL="0" distR="0" wp14:anchorId="1CF90751" wp14:editId="189A5EFB">
            <wp:extent cx="933450" cy="1028700"/>
            <wp:effectExtent l="19050" t="0" r="0" b="0"/>
            <wp:docPr id="8" name="Picture 8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516" w:rsidRPr="00792E08" w:rsidRDefault="00435516" w:rsidP="00435516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Book Antiqua"/>
          <w:b/>
          <w:bCs/>
          <w:noProof w:val="0"/>
          <w:color w:val="000000"/>
          <w:sz w:val="24"/>
          <w:szCs w:val="24"/>
        </w:rPr>
        <w:t>Republika e Kosovës</w:t>
      </w:r>
    </w:p>
    <w:p w:rsidR="00435516" w:rsidRPr="00792E08" w:rsidRDefault="00435516" w:rsidP="00435516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</w:rPr>
      </w:pPr>
      <w:r w:rsidRPr="00792E08"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</w:rPr>
        <w:t>Republika Kosova-</w:t>
      </w:r>
      <w:r w:rsidRPr="00792E08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</w:rPr>
        <w:t>Republic of Kosovo</w:t>
      </w:r>
    </w:p>
    <w:p w:rsidR="00435516" w:rsidRPr="00792E08" w:rsidRDefault="00435516" w:rsidP="00435516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4"/>
        </w:rPr>
        <w:t>Qeveria - Vlada - Government</w:t>
      </w:r>
    </w:p>
    <w:p w:rsidR="00435516" w:rsidRPr="00792E08" w:rsidRDefault="00435516" w:rsidP="00435516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Times New Roman"/>
          <w:b/>
          <w:bCs/>
          <w:noProof w:val="0"/>
          <w:color w:val="000000"/>
          <w:sz w:val="24"/>
          <w:szCs w:val="24"/>
        </w:rPr>
        <w:tab/>
      </w:r>
    </w:p>
    <w:p w:rsidR="00435516" w:rsidRPr="00792E08" w:rsidRDefault="00435516" w:rsidP="00435516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 xml:space="preserve">                              Br. 12/106</w:t>
      </w:r>
    </w:p>
    <w:p w:rsidR="00435516" w:rsidRPr="00792E08" w:rsidRDefault="00435516" w:rsidP="0043551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  <w:r w:rsidRPr="00792E08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 xml:space="preserve">              Datum: 11.06.2019</w:t>
      </w:r>
    </w:p>
    <w:p w:rsidR="00435516" w:rsidRPr="00792E08" w:rsidRDefault="00435516" w:rsidP="00435516">
      <w:pPr>
        <w:jc w:val="both"/>
        <w:rPr>
          <w:rFonts w:ascii="Book Antiqua" w:hAnsi="Book Antiqua"/>
          <w:b/>
          <w:bCs/>
          <w:sz w:val="24"/>
          <w:szCs w:val="24"/>
        </w:rPr>
      </w:pPr>
      <w:r w:rsidRPr="00792E08">
        <w:rPr>
          <w:rFonts w:ascii="Book Antiqua" w:hAnsi="Book Antiqua"/>
          <w:color w:val="000000"/>
          <w:sz w:val="24"/>
          <w:szCs w:val="24"/>
        </w:rPr>
        <w:t xml:space="preserve">Na osnovu  člana  92 stav 4. i člana  93 stav  (4) i člana 17 stav 1  Ustava Republike Kosovo, člana </w:t>
      </w:r>
      <w:r w:rsidRPr="00792E08">
        <w:rPr>
          <w:rFonts w:ascii="Book Antiqua" w:hAnsi="Book Antiqua"/>
          <w:sz w:val="24"/>
          <w:szCs w:val="24"/>
        </w:rPr>
        <w:t xml:space="preserve">16 Zakona br. </w:t>
      </w:r>
      <w:r w:rsidRPr="00792E08">
        <w:rPr>
          <w:rFonts w:ascii="Book Antiqua" w:hAnsi="Book Antiqua"/>
          <w:bCs/>
          <w:sz w:val="24"/>
          <w:szCs w:val="24"/>
        </w:rPr>
        <w:t>03/L-149</w:t>
      </w:r>
      <w:r w:rsidRPr="00792E08">
        <w:rPr>
          <w:rFonts w:ascii="Book Antiqua" w:hAnsi="Book Antiqua"/>
          <w:sz w:val="24"/>
          <w:szCs w:val="24"/>
        </w:rPr>
        <w:t xml:space="preserve"> o Civilnoj službi Republike Kosovo i člana 14 Pravilnika br. 06/2012 o visokim rukovodečim pozicijama u Civilnoj službi Republike Kosova, člana 4 Pravilnika br. 02/2011 o oblastima administrativnih odgovornosti Kancelarije Premijera i ministarstava, izmenjenog i dopunjenog  Pravilnikom br. </w:t>
      </w:r>
      <w:r w:rsidRPr="00792E08">
        <w:rPr>
          <w:rFonts w:ascii="Book Antiqua" w:hAnsi="Book Antiqua"/>
          <w:color w:val="000000"/>
          <w:sz w:val="24"/>
          <w:szCs w:val="24"/>
        </w:rPr>
        <w:t>14/2017, Pravilnikom br. 15/2017 i Pravilnikom br. 16/2017</w:t>
      </w:r>
      <w:r w:rsidRPr="00792E08">
        <w:rPr>
          <w:rFonts w:ascii="Book Antiqua" w:hAnsi="Book Antiqua"/>
          <w:sz w:val="24"/>
          <w:szCs w:val="24"/>
        </w:rPr>
        <w:t>, i Pravilnika br.07/2018, i Pravilnika br.22/2018 kao i člana  19 Pravilnika o radu Vlade Republike Kosova  br. 09/2011</w:t>
      </w:r>
      <w:r w:rsidRPr="00792E08">
        <w:rPr>
          <w:rFonts w:ascii="Book Antiqua" w:hAnsi="Book Antiqua"/>
          <w:color w:val="000000"/>
          <w:sz w:val="24"/>
          <w:szCs w:val="24"/>
        </w:rPr>
        <w:t>, Vlada Republike Kosova je, na sednici održanoj 11. juna 2019 godine, donela:</w:t>
      </w:r>
    </w:p>
    <w:p w:rsidR="00435516" w:rsidRPr="00792E08" w:rsidRDefault="00435516" w:rsidP="00435516">
      <w:pPr>
        <w:jc w:val="center"/>
        <w:rPr>
          <w:rFonts w:ascii="Book Antiqua" w:hAnsi="Book Antiqua"/>
          <w:b/>
          <w:bCs/>
          <w:sz w:val="24"/>
          <w:szCs w:val="24"/>
        </w:rPr>
      </w:pPr>
      <w:r w:rsidRPr="00792E08">
        <w:rPr>
          <w:rFonts w:ascii="Book Antiqua" w:hAnsi="Book Antiqua"/>
          <w:b/>
          <w:bCs/>
          <w:sz w:val="24"/>
          <w:szCs w:val="24"/>
        </w:rPr>
        <w:t>O D L U K U</w:t>
      </w:r>
    </w:p>
    <w:p w:rsidR="00435516" w:rsidRPr="00792E08" w:rsidRDefault="00435516" w:rsidP="00D957E8">
      <w:pPr>
        <w:pStyle w:val="HTMLPreformatted"/>
        <w:shd w:val="clear" w:color="auto" w:fill="F8F9FA"/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 xml:space="preserve">1. G. Fatos </w:t>
      </w:r>
      <w:proofErr w:type="spellStart"/>
      <w:r w:rsidRPr="00792E08">
        <w:rPr>
          <w:rFonts w:ascii="Book Antiqua" w:hAnsi="Book Antiqua"/>
          <w:sz w:val="24"/>
          <w:szCs w:val="24"/>
        </w:rPr>
        <w:t>Kerimi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792E08">
        <w:rPr>
          <w:rFonts w:ascii="Book Antiqua" w:hAnsi="Book Antiqua"/>
          <w:sz w:val="24"/>
          <w:szCs w:val="24"/>
        </w:rPr>
        <w:t>generalni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92E08">
        <w:rPr>
          <w:rFonts w:ascii="Book Antiqua" w:hAnsi="Book Antiqua"/>
          <w:sz w:val="24"/>
          <w:szCs w:val="24"/>
        </w:rPr>
        <w:t>sekretar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92E08">
        <w:rPr>
          <w:rFonts w:ascii="Book Antiqua" w:hAnsi="Book Antiqua"/>
          <w:sz w:val="24"/>
          <w:szCs w:val="24"/>
        </w:rPr>
        <w:t>Ministarstva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92E08">
        <w:rPr>
          <w:rFonts w:ascii="Book Antiqua" w:hAnsi="Book Antiqua"/>
          <w:sz w:val="24"/>
          <w:szCs w:val="24"/>
        </w:rPr>
        <w:t>za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92E08">
        <w:rPr>
          <w:rFonts w:ascii="Book Antiqua" w:hAnsi="Book Antiqua"/>
          <w:sz w:val="24"/>
          <w:szCs w:val="24"/>
        </w:rPr>
        <w:t>regionalni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92E08">
        <w:rPr>
          <w:rFonts w:ascii="Book Antiqua" w:hAnsi="Book Antiqua"/>
          <w:sz w:val="24"/>
          <w:szCs w:val="24"/>
        </w:rPr>
        <w:t>razvoj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792E08">
        <w:rPr>
          <w:rFonts w:ascii="Book Antiqua" w:hAnsi="Book Antiqua"/>
          <w:sz w:val="24"/>
          <w:szCs w:val="24"/>
        </w:rPr>
        <w:t>ponovo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je </w:t>
      </w:r>
      <w:proofErr w:type="spellStart"/>
      <w:r w:rsidRPr="00792E08">
        <w:rPr>
          <w:rFonts w:ascii="Book Antiqua" w:hAnsi="Book Antiqua"/>
          <w:sz w:val="24"/>
          <w:szCs w:val="24"/>
        </w:rPr>
        <w:t>imenovan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92E08">
        <w:rPr>
          <w:rFonts w:ascii="Book Antiqua" w:hAnsi="Book Antiqua"/>
          <w:sz w:val="24"/>
          <w:szCs w:val="24"/>
        </w:rPr>
        <w:t>za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92E08">
        <w:rPr>
          <w:rFonts w:ascii="Book Antiqua" w:hAnsi="Book Antiqua"/>
          <w:sz w:val="24"/>
          <w:szCs w:val="24"/>
        </w:rPr>
        <w:t>generalnog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92E08">
        <w:rPr>
          <w:rFonts w:ascii="Book Antiqua" w:hAnsi="Book Antiqua"/>
          <w:sz w:val="24"/>
          <w:szCs w:val="24"/>
        </w:rPr>
        <w:t>sekretara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92E08">
        <w:rPr>
          <w:rFonts w:ascii="Book Antiqua" w:hAnsi="Book Antiqua"/>
          <w:sz w:val="24"/>
          <w:szCs w:val="24"/>
        </w:rPr>
        <w:t>Ministarstva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92E08">
        <w:rPr>
          <w:rFonts w:ascii="Book Antiqua" w:hAnsi="Book Antiqua"/>
          <w:sz w:val="24"/>
          <w:szCs w:val="24"/>
        </w:rPr>
        <w:t>odbrane</w:t>
      </w:r>
      <w:proofErr w:type="spellEnd"/>
      <w:r w:rsidRPr="00792E08">
        <w:rPr>
          <w:rFonts w:ascii="Book Antiqua" w:hAnsi="Book Antiqua"/>
          <w:sz w:val="24"/>
          <w:szCs w:val="24"/>
        </w:rPr>
        <w:t>.</w:t>
      </w:r>
    </w:p>
    <w:p w:rsidR="00435516" w:rsidRPr="00792E08" w:rsidRDefault="00435516" w:rsidP="00D957E8">
      <w:pPr>
        <w:pStyle w:val="HTMLPreformatted"/>
        <w:shd w:val="clear" w:color="auto" w:fill="F8F9FA"/>
        <w:rPr>
          <w:rFonts w:ascii="Book Antiqua" w:hAnsi="Book Antiqua"/>
          <w:sz w:val="24"/>
          <w:szCs w:val="24"/>
        </w:rPr>
      </w:pPr>
    </w:p>
    <w:p w:rsidR="00435516" w:rsidRPr="00792E08" w:rsidRDefault="00435516" w:rsidP="00D957E8">
      <w:pPr>
        <w:pStyle w:val="HTMLPreformatted"/>
        <w:shd w:val="clear" w:color="auto" w:fill="F8F9FA"/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 xml:space="preserve">2. </w:t>
      </w:r>
      <w:proofErr w:type="spellStart"/>
      <w:proofErr w:type="gramStart"/>
      <w:r w:rsidRPr="00792E08">
        <w:rPr>
          <w:rFonts w:ascii="Book Antiqua" w:hAnsi="Book Antiqua"/>
          <w:sz w:val="24"/>
          <w:szCs w:val="24"/>
        </w:rPr>
        <w:t>Imenovani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 </w:t>
      </w:r>
      <w:proofErr w:type="spellStart"/>
      <w:r w:rsidRPr="00792E08">
        <w:rPr>
          <w:rFonts w:ascii="Book Antiqua" w:hAnsi="Book Antiqua"/>
          <w:sz w:val="24"/>
          <w:szCs w:val="24"/>
        </w:rPr>
        <w:t>iz</w:t>
      </w:r>
      <w:proofErr w:type="spellEnd"/>
      <w:proofErr w:type="gramEnd"/>
      <w:r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92E08">
        <w:rPr>
          <w:rFonts w:ascii="Book Antiqua" w:hAnsi="Book Antiqua"/>
          <w:sz w:val="24"/>
          <w:szCs w:val="24"/>
        </w:rPr>
        <w:t>tačke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1 </w:t>
      </w:r>
      <w:proofErr w:type="spellStart"/>
      <w:r w:rsidRPr="00792E08">
        <w:rPr>
          <w:rFonts w:ascii="Book Antiqua" w:hAnsi="Book Antiqua"/>
          <w:sz w:val="24"/>
          <w:szCs w:val="24"/>
        </w:rPr>
        <w:t>ove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92E08">
        <w:rPr>
          <w:rFonts w:ascii="Book Antiqua" w:hAnsi="Book Antiqua"/>
          <w:sz w:val="24"/>
          <w:szCs w:val="24"/>
        </w:rPr>
        <w:t>odluke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92E08">
        <w:rPr>
          <w:rFonts w:ascii="Book Antiqua" w:hAnsi="Book Antiqua"/>
          <w:sz w:val="24"/>
          <w:szCs w:val="24"/>
        </w:rPr>
        <w:t>izvršava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92E08">
        <w:rPr>
          <w:rFonts w:ascii="Book Antiqua" w:hAnsi="Book Antiqua"/>
          <w:sz w:val="24"/>
          <w:szCs w:val="24"/>
        </w:rPr>
        <w:t>sve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92E08">
        <w:rPr>
          <w:rFonts w:ascii="Book Antiqua" w:hAnsi="Book Antiqua"/>
          <w:sz w:val="24"/>
          <w:szCs w:val="24"/>
        </w:rPr>
        <w:t>dužnosti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i </w:t>
      </w:r>
      <w:proofErr w:type="spellStart"/>
      <w:r w:rsidRPr="00792E08">
        <w:rPr>
          <w:rFonts w:ascii="Book Antiqua" w:hAnsi="Book Antiqua"/>
          <w:sz w:val="24"/>
          <w:szCs w:val="24"/>
        </w:rPr>
        <w:t>odgovornosti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92E08">
        <w:rPr>
          <w:rFonts w:ascii="Book Antiqua" w:hAnsi="Book Antiqua"/>
          <w:sz w:val="24"/>
          <w:szCs w:val="24"/>
        </w:rPr>
        <w:t>utvrđene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92E08">
        <w:rPr>
          <w:rFonts w:ascii="Book Antiqua" w:hAnsi="Book Antiqua"/>
          <w:sz w:val="24"/>
          <w:szCs w:val="24"/>
        </w:rPr>
        <w:t>zakonodavstvom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92E08">
        <w:rPr>
          <w:rFonts w:ascii="Book Antiqua" w:hAnsi="Book Antiqua"/>
          <w:sz w:val="24"/>
          <w:szCs w:val="24"/>
        </w:rPr>
        <w:t>na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92E08">
        <w:rPr>
          <w:rFonts w:ascii="Book Antiqua" w:hAnsi="Book Antiqua"/>
          <w:sz w:val="24"/>
          <w:szCs w:val="24"/>
        </w:rPr>
        <w:t>snazi</w:t>
      </w:r>
      <w:proofErr w:type="spellEnd"/>
      <w:r w:rsidRPr="00792E08">
        <w:rPr>
          <w:rFonts w:ascii="Book Antiqua" w:hAnsi="Book Antiqua"/>
          <w:sz w:val="24"/>
          <w:szCs w:val="24"/>
        </w:rPr>
        <w:t>.</w:t>
      </w:r>
    </w:p>
    <w:p w:rsidR="00435516" w:rsidRPr="00792E08" w:rsidRDefault="00435516" w:rsidP="00D957E8">
      <w:pPr>
        <w:pStyle w:val="HTMLPreformatted"/>
        <w:shd w:val="clear" w:color="auto" w:fill="F8F9FA"/>
        <w:rPr>
          <w:rFonts w:ascii="Book Antiqua" w:hAnsi="Book Antiqua"/>
          <w:sz w:val="24"/>
          <w:szCs w:val="24"/>
        </w:rPr>
      </w:pPr>
    </w:p>
    <w:p w:rsidR="00435516" w:rsidRPr="00792E08" w:rsidRDefault="00435516" w:rsidP="00D957E8">
      <w:pPr>
        <w:pStyle w:val="HTMLPreformatted"/>
        <w:shd w:val="clear" w:color="auto" w:fill="F8F9FA"/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 xml:space="preserve">3. </w:t>
      </w:r>
      <w:proofErr w:type="spellStart"/>
      <w:r w:rsidRPr="00792E08">
        <w:rPr>
          <w:rFonts w:ascii="Book Antiqua" w:hAnsi="Book Antiqua"/>
          <w:sz w:val="24"/>
          <w:szCs w:val="24"/>
        </w:rPr>
        <w:t>Ministarstvo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92E08">
        <w:rPr>
          <w:rFonts w:ascii="Book Antiqua" w:hAnsi="Book Antiqua"/>
          <w:sz w:val="24"/>
          <w:szCs w:val="24"/>
        </w:rPr>
        <w:t>za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92E08">
        <w:rPr>
          <w:rFonts w:ascii="Book Antiqua" w:hAnsi="Book Antiqua"/>
          <w:sz w:val="24"/>
          <w:szCs w:val="24"/>
        </w:rPr>
        <w:t>regionalni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92E08">
        <w:rPr>
          <w:rFonts w:ascii="Book Antiqua" w:hAnsi="Book Antiqua"/>
          <w:sz w:val="24"/>
          <w:szCs w:val="24"/>
        </w:rPr>
        <w:t>razvoj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i </w:t>
      </w:r>
      <w:proofErr w:type="spellStart"/>
      <w:r w:rsidRPr="00792E08">
        <w:rPr>
          <w:rFonts w:ascii="Book Antiqua" w:hAnsi="Book Antiqua"/>
          <w:sz w:val="24"/>
          <w:szCs w:val="24"/>
        </w:rPr>
        <w:t>Ministarstvo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92E08">
        <w:rPr>
          <w:rFonts w:ascii="Book Antiqua" w:hAnsi="Book Antiqua"/>
          <w:sz w:val="24"/>
          <w:szCs w:val="24"/>
        </w:rPr>
        <w:t>odbrane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92E08">
        <w:rPr>
          <w:rFonts w:ascii="Book Antiqua" w:hAnsi="Book Antiqua"/>
          <w:sz w:val="24"/>
          <w:szCs w:val="24"/>
        </w:rPr>
        <w:t>su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92E08">
        <w:rPr>
          <w:rFonts w:ascii="Book Antiqua" w:hAnsi="Book Antiqua"/>
          <w:sz w:val="24"/>
          <w:szCs w:val="24"/>
        </w:rPr>
        <w:t>obavezni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da </w:t>
      </w:r>
      <w:proofErr w:type="spellStart"/>
      <w:r w:rsidRPr="00792E08">
        <w:rPr>
          <w:rFonts w:ascii="Book Antiqua" w:hAnsi="Book Antiqua"/>
          <w:sz w:val="24"/>
          <w:szCs w:val="24"/>
        </w:rPr>
        <w:t>sprovedu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92E08">
        <w:rPr>
          <w:rFonts w:ascii="Book Antiqua" w:hAnsi="Book Antiqua"/>
          <w:sz w:val="24"/>
          <w:szCs w:val="24"/>
        </w:rPr>
        <w:t>ovu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92E08">
        <w:rPr>
          <w:rFonts w:ascii="Book Antiqua" w:hAnsi="Book Antiqua"/>
          <w:sz w:val="24"/>
          <w:szCs w:val="24"/>
        </w:rPr>
        <w:t>odluku</w:t>
      </w:r>
      <w:proofErr w:type="spellEnd"/>
      <w:r w:rsidRPr="00792E08">
        <w:rPr>
          <w:rFonts w:ascii="Book Antiqua" w:hAnsi="Book Antiqua"/>
          <w:sz w:val="24"/>
          <w:szCs w:val="24"/>
        </w:rPr>
        <w:t>.</w:t>
      </w:r>
    </w:p>
    <w:p w:rsidR="00435516" w:rsidRPr="00792E08" w:rsidRDefault="00435516" w:rsidP="00D957E8">
      <w:pPr>
        <w:pStyle w:val="HTMLPreformatted"/>
        <w:shd w:val="clear" w:color="auto" w:fill="F8F9FA"/>
        <w:rPr>
          <w:rFonts w:ascii="Book Antiqua" w:hAnsi="Book Antiqua"/>
          <w:sz w:val="24"/>
          <w:szCs w:val="24"/>
        </w:rPr>
      </w:pPr>
    </w:p>
    <w:p w:rsidR="00435516" w:rsidRDefault="00435516" w:rsidP="00D957E8">
      <w:pPr>
        <w:pStyle w:val="HTMLPreformatted"/>
        <w:shd w:val="clear" w:color="auto" w:fill="F8F9FA"/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 xml:space="preserve">4. </w:t>
      </w:r>
      <w:proofErr w:type="spellStart"/>
      <w:r w:rsidRPr="00792E08">
        <w:rPr>
          <w:rFonts w:ascii="Book Antiqua" w:hAnsi="Book Antiqua"/>
          <w:sz w:val="24"/>
          <w:szCs w:val="24"/>
        </w:rPr>
        <w:t>Odluka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92E08">
        <w:rPr>
          <w:rFonts w:ascii="Book Antiqua" w:hAnsi="Book Antiqua"/>
          <w:sz w:val="24"/>
          <w:szCs w:val="24"/>
        </w:rPr>
        <w:t>stupa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792E08">
        <w:rPr>
          <w:rFonts w:ascii="Book Antiqua" w:hAnsi="Book Antiqua"/>
          <w:sz w:val="24"/>
          <w:szCs w:val="24"/>
        </w:rPr>
        <w:t>na</w:t>
      </w:r>
      <w:proofErr w:type="spellEnd"/>
      <w:proofErr w:type="gramEnd"/>
      <w:r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92E08">
        <w:rPr>
          <w:rFonts w:ascii="Book Antiqua" w:hAnsi="Book Antiqua"/>
          <w:sz w:val="24"/>
          <w:szCs w:val="24"/>
        </w:rPr>
        <w:t>snagu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92E08">
        <w:rPr>
          <w:rFonts w:ascii="Book Antiqua" w:hAnsi="Book Antiqua"/>
          <w:sz w:val="24"/>
          <w:szCs w:val="24"/>
        </w:rPr>
        <w:t>danom</w:t>
      </w:r>
      <w:proofErr w:type="spellEnd"/>
      <w:r w:rsidRPr="00792E0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92E08">
        <w:rPr>
          <w:rFonts w:ascii="Book Antiqua" w:hAnsi="Book Antiqua"/>
          <w:sz w:val="24"/>
          <w:szCs w:val="24"/>
        </w:rPr>
        <w:t>potpisivanja</w:t>
      </w:r>
      <w:proofErr w:type="spellEnd"/>
      <w:r w:rsidRPr="00792E08">
        <w:rPr>
          <w:rFonts w:ascii="Book Antiqua" w:hAnsi="Book Antiqua"/>
          <w:sz w:val="24"/>
          <w:szCs w:val="24"/>
        </w:rPr>
        <w:t>.</w:t>
      </w:r>
    </w:p>
    <w:p w:rsidR="00D957E8" w:rsidRPr="00792E08" w:rsidRDefault="00D957E8" w:rsidP="00D957E8">
      <w:pPr>
        <w:pStyle w:val="HTMLPreformatted"/>
        <w:shd w:val="clear" w:color="auto" w:fill="F8F9FA"/>
        <w:rPr>
          <w:rFonts w:ascii="Book Antiqua" w:hAnsi="Book Antiqua"/>
          <w:sz w:val="24"/>
          <w:szCs w:val="24"/>
        </w:rPr>
      </w:pPr>
    </w:p>
    <w:p w:rsidR="00435516" w:rsidRPr="00792E08" w:rsidRDefault="00435516" w:rsidP="00435516">
      <w:pPr>
        <w:ind w:left="5040" w:firstLine="720"/>
        <w:rPr>
          <w:rFonts w:ascii="Book Antiqua" w:hAnsi="Book Antiqua"/>
          <w:sz w:val="24"/>
          <w:szCs w:val="24"/>
        </w:rPr>
      </w:pPr>
      <w:r w:rsidRPr="00792E08">
        <w:rPr>
          <w:rFonts w:ascii="Book Antiqua" w:eastAsia="MS Mincho" w:hAnsi="Book Antiqua"/>
          <w:b/>
          <w:noProof w:val="0"/>
          <w:color w:val="000000"/>
          <w:sz w:val="24"/>
          <w:szCs w:val="24"/>
        </w:rPr>
        <w:t>Ramush HARADINAJ</w:t>
      </w:r>
      <w:r w:rsidRPr="00792E08">
        <w:rPr>
          <w:rFonts w:ascii="Book Antiqua" w:hAnsi="Book Antiqua"/>
          <w:b/>
          <w:sz w:val="24"/>
          <w:szCs w:val="24"/>
        </w:rPr>
        <w:tab/>
      </w:r>
      <w:r w:rsidRPr="00792E08">
        <w:rPr>
          <w:rFonts w:ascii="Book Antiqua" w:hAnsi="Book Antiqua"/>
          <w:sz w:val="24"/>
          <w:szCs w:val="24"/>
        </w:rPr>
        <w:tab/>
        <w:t>___________________</w:t>
      </w:r>
    </w:p>
    <w:p w:rsidR="00435516" w:rsidRPr="00792E08" w:rsidRDefault="00435516" w:rsidP="00435516">
      <w:pPr>
        <w:jc w:val="center"/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Premijer Republike Kosovo  </w:t>
      </w:r>
    </w:p>
    <w:p w:rsidR="00435516" w:rsidRPr="00792E08" w:rsidRDefault="00435516" w:rsidP="00435516">
      <w:pPr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 xml:space="preserve"> Dostavlja se:</w:t>
      </w:r>
    </w:p>
    <w:p w:rsidR="00435516" w:rsidRPr="00792E08" w:rsidRDefault="00435516" w:rsidP="00435516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 xml:space="preserve">Zamenicima Premijera </w:t>
      </w:r>
    </w:p>
    <w:p w:rsidR="00435516" w:rsidRPr="00792E08" w:rsidRDefault="00435516" w:rsidP="00435516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>svim ministarstvima  (ministrima )</w:t>
      </w:r>
    </w:p>
    <w:p w:rsidR="00435516" w:rsidRPr="00792E08" w:rsidRDefault="00435516" w:rsidP="00435516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 xml:space="preserve">Generalnom sekretaru KPR-a  </w:t>
      </w:r>
      <w:r w:rsidRPr="00792E08">
        <w:rPr>
          <w:rFonts w:ascii="Book Antiqua" w:hAnsi="Book Antiqua"/>
          <w:sz w:val="24"/>
          <w:szCs w:val="24"/>
        </w:rPr>
        <w:tab/>
      </w:r>
      <w:r w:rsidRPr="00792E08">
        <w:rPr>
          <w:rFonts w:ascii="Book Antiqua" w:hAnsi="Book Antiqua"/>
          <w:sz w:val="24"/>
          <w:szCs w:val="24"/>
        </w:rPr>
        <w:tab/>
      </w:r>
    </w:p>
    <w:p w:rsidR="00435516" w:rsidRPr="00792E08" w:rsidRDefault="00435516" w:rsidP="00435516">
      <w:pPr>
        <w:ind w:left="360"/>
        <w:rPr>
          <w:rFonts w:ascii="Book Antiqua" w:hAnsi="Book Antiqua"/>
          <w:sz w:val="24"/>
          <w:szCs w:val="24"/>
        </w:rPr>
      </w:pPr>
      <w:r w:rsidRPr="00792E08">
        <w:rPr>
          <w:rFonts w:ascii="Book Antiqua" w:hAnsi="Book Antiqua"/>
          <w:sz w:val="24"/>
          <w:szCs w:val="24"/>
        </w:rPr>
        <w:t>Arhivi Vlade</w:t>
      </w:r>
    </w:p>
    <w:sectPr w:rsidR="00435516" w:rsidRPr="00792E08" w:rsidSect="00D957E8">
      <w:pgSz w:w="12240" w:h="15840"/>
      <w:pgMar w:top="108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DA4"/>
    <w:multiLevelType w:val="hybridMultilevel"/>
    <w:tmpl w:val="E05246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100D48"/>
    <w:multiLevelType w:val="hybridMultilevel"/>
    <w:tmpl w:val="5780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D2ECA"/>
    <w:multiLevelType w:val="hybridMultilevel"/>
    <w:tmpl w:val="30744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83F3F"/>
    <w:multiLevelType w:val="hybridMultilevel"/>
    <w:tmpl w:val="6052C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E110B"/>
    <w:multiLevelType w:val="hybridMultilevel"/>
    <w:tmpl w:val="9724C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23667"/>
    <w:multiLevelType w:val="hybridMultilevel"/>
    <w:tmpl w:val="F83C9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7001C"/>
    <w:multiLevelType w:val="hybridMultilevel"/>
    <w:tmpl w:val="046E64C2"/>
    <w:lvl w:ilvl="0" w:tplc="3E84AE02">
      <w:start w:val="1"/>
      <w:numFmt w:val="decimal"/>
      <w:lvlText w:val="%1."/>
      <w:lvlJc w:val="left"/>
      <w:pPr>
        <w:ind w:left="112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12946FDC"/>
    <w:multiLevelType w:val="hybridMultilevel"/>
    <w:tmpl w:val="C7F8F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B5614"/>
    <w:multiLevelType w:val="hybridMultilevel"/>
    <w:tmpl w:val="3954C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C3F1E"/>
    <w:multiLevelType w:val="hybridMultilevel"/>
    <w:tmpl w:val="1D025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282FFC"/>
    <w:multiLevelType w:val="hybridMultilevel"/>
    <w:tmpl w:val="BB10D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4134F"/>
    <w:multiLevelType w:val="hybridMultilevel"/>
    <w:tmpl w:val="71426C36"/>
    <w:lvl w:ilvl="0" w:tplc="95B60E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2D497EB5"/>
    <w:multiLevelType w:val="hybridMultilevel"/>
    <w:tmpl w:val="9D52B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B4756"/>
    <w:multiLevelType w:val="hybridMultilevel"/>
    <w:tmpl w:val="6076E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B41ACD"/>
    <w:multiLevelType w:val="hybridMultilevel"/>
    <w:tmpl w:val="F146C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F3574"/>
    <w:multiLevelType w:val="hybridMultilevel"/>
    <w:tmpl w:val="D460254A"/>
    <w:lvl w:ilvl="0" w:tplc="11F668B2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B056A2"/>
    <w:multiLevelType w:val="hybridMultilevel"/>
    <w:tmpl w:val="A4443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18615A"/>
    <w:multiLevelType w:val="hybridMultilevel"/>
    <w:tmpl w:val="0734B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E04613"/>
    <w:multiLevelType w:val="hybridMultilevel"/>
    <w:tmpl w:val="BD4A3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D44DC2"/>
    <w:multiLevelType w:val="hybridMultilevel"/>
    <w:tmpl w:val="4CEC8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542B09"/>
    <w:multiLevelType w:val="hybridMultilevel"/>
    <w:tmpl w:val="97341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7B1FB3"/>
    <w:multiLevelType w:val="hybridMultilevel"/>
    <w:tmpl w:val="71426C36"/>
    <w:lvl w:ilvl="0" w:tplc="95B60E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4C2A2245"/>
    <w:multiLevelType w:val="hybridMultilevel"/>
    <w:tmpl w:val="0E1473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D516FB3"/>
    <w:multiLevelType w:val="hybridMultilevel"/>
    <w:tmpl w:val="ABA8B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796FBF"/>
    <w:multiLevelType w:val="hybridMultilevel"/>
    <w:tmpl w:val="F8FA2714"/>
    <w:lvl w:ilvl="0" w:tplc="21C843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C83DBC"/>
    <w:multiLevelType w:val="hybridMultilevel"/>
    <w:tmpl w:val="A2228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204A6C"/>
    <w:multiLevelType w:val="hybridMultilevel"/>
    <w:tmpl w:val="9B10423C"/>
    <w:lvl w:ilvl="0" w:tplc="82F2ED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5328A8"/>
    <w:multiLevelType w:val="hybridMultilevel"/>
    <w:tmpl w:val="69DA71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D36755B"/>
    <w:multiLevelType w:val="hybridMultilevel"/>
    <w:tmpl w:val="A942F74E"/>
    <w:lvl w:ilvl="0" w:tplc="22568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eastAsia="Times New Roman" w:hAnsi="Book Antiqua" w:cs="Book Antiqua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76445BC1"/>
    <w:multiLevelType w:val="hybridMultilevel"/>
    <w:tmpl w:val="5B5A1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347A9F"/>
    <w:multiLevelType w:val="hybridMultilevel"/>
    <w:tmpl w:val="349235A6"/>
    <w:lvl w:ilvl="0" w:tplc="A13C20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25"/>
  </w:num>
  <w:num w:numId="4">
    <w:abstractNumId w:val="16"/>
  </w:num>
  <w:num w:numId="5">
    <w:abstractNumId w:val="5"/>
  </w:num>
  <w:num w:numId="6">
    <w:abstractNumId w:val="3"/>
  </w:num>
  <w:num w:numId="7">
    <w:abstractNumId w:val="4"/>
  </w:num>
  <w:num w:numId="8">
    <w:abstractNumId w:val="9"/>
  </w:num>
  <w:num w:numId="9">
    <w:abstractNumId w:val="29"/>
  </w:num>
  <w:num w:numId="10">
    <w:abstractNumId w:val="27"/>
  </w:num>
  <w:num w:numId="11">
    <w:abstractNumId w:val="17"/>
  </w:num>
  <w:num w:numId="12">
    <w:abstractNumId w:val="28"/>
  </w:num>
  <w:num w:numId="13">
    <w:abstractNumId w:val="21"/>
  </w:num>
  <w:num w:numId="14">
    <w:abstractNumId w:val="11"/>
  </w:num>
  <w:num w:numId="15">
    <w:abstractNumId w:val="14"/>
  </w:num>
  <w:num w:numId="16">
    <w:abstractNumId w:val="7"/>
  </w:num>
  <w:num w:numId="17">
    <w:abstractNumId w:val="0"/>
  </w:num>
  <w:num w:numId="18">
    <w:abstractNumId w:val="6"/>
  </w:num>
  <w:num w:numId="19">
    <w:abstractNumId w:val="19"/>
  </w:num>
  <w:num w:numId="20">
    <w:abstractNumId w:val="10"/>
  </w:num>
  <w:num w:numId="21">
    <w:abstractNumId w:val="13"/>
  </w:num>
  <w:num w:numId="22">
    <w:abstractNumId w:val="30"/>
  </w:num>
  <w:num w:numId="23">
    <w:abstractNumId w:val="24"/>
  </w:num>
  <w:num w:numId="24">
    <w:abstractNumId w:val="8"/>
  </w:num>
  <w:num w:numId="25">
    <w:abstractNumId w:val="18"/>
  </w:num>
  <w:num w:numId="26">
    <w:abstractNumId w:val="26"/>
  </w:num>
  <w:num w:numId="27">
    <w:abstractNumId w:val="23"/>
  </w:num>
  <w:num w:numId="28">
    <w:abstractNumId w:val="12"/>
  </w:num>
  <w:num w:numId="29">
    <w:abstractNumId w:val="2"/>
  </w:num>
  <w:num w:numId="30">
    <w:abstractNumId w:val="2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982"/>
    <w:rsid w:val="00053E78"/>
    <w:rsid w:val="000B4F58"/>
    <w:rsid w:val="000E5982"/>
    <w:rsid w:val="000F2D15"/>
    <w:rsid w:val="00113916"/>
    <w:rsid w:val="0016305A"/>
    <w:rsid w:val="00165EB4"/>
    <w:rsid w:val="001B53ED"/>
    <w:rsid w:val="001B71F6"/>
    <w:rsid w:val="002069CB"/>
    <w:rsid w:val="00266800"/>
    <w:rsid w:val="002B39F9"/>
    <w:rsid w:val="002D3EAE"/>
    <w:rsid w:val="002D4846"/>
    <w:rsid w:val="0035038C"/>
    <w:rsid w:val="003A69E7"/>
    <w:rsid w:val="003B3331"/>
    <w:rsid w:val="003D5E41"/>
    <w:rsid w:val="00401035"/>
    <w:rsid w:val="00404822"/>
    <w:rsid w:val="00435516"/>
    <w:rsid w:val="00473BE8"/>
    <w:rsid w:val="004B693E"/>
    <w:rsid w:val="004C624E"/>
    <w:rsid w:val="004E7A28"/>
    <w:rsid w:val="00533527"/>
    <w:rsid w:val="00593C9D"/>
    <w:rsid w:val="006139CD"/>
    <w:rsid w:val="00616244"/>
    <w:rsid w:val="00682842"/>
    <w:rsid w:val="00684E34"/>
    <w:rsid w:val="0069239B"/>
    <w:rsid w:val="00722B87"/>
    <w:rsid w:val="0074345E"/>
    <w:rsid w:val="00751E14"/>
    <w:rsid w:val="007777D5"/>
    <w:rsid w:val="00781D15"/>
    <w:rsid w:val="00792E08"/>
    <w:rsid w:val="007A4D11"/>
    <w:rsid w:val="007C14E0"/>
    <w:rsid w:val="007D45AA"/>
    <w:rsid w:val="007F0F27"/>
    <w:rsid w:val="0080284C"/>
    <w:rsid w:val="008373D2"/>
    <w:rsid w:val="00846FCF"/>
    <w:rsid w:val="00855E4D"/>
    <w:rsid w:val="00884C62"/>
    <w:rsid w:val="008923A0"/>
    <w:rsid w:val="008D6E37"/>
    <w:rsid w:val="00921267"/>
    <w:rsid w:val="00A12C93"/>
    <w:rsid w:val="00A1470E"/>
    <w:rsid w:val="00A81D36"/>
    <w:rsid w:val="00A927B3"/>
    <w:rsid w:val="00B11C83"/>
    <w:rsid w:val="00B55530"/>
    <w:rsid w:val="00B90090"/>
    <w:rsid w:val="00BB636B"/>
    <w:rsid w:val="00C60EA2"/>
    <w:rsid w:val="00C772E1"/>
    <w:rsid w:val="00C811F1"/>
    <w:rsid w:val="00D11F15"/>
    <w:rsid w:val="00D124F5"/>
    <w:rsid w:val="00D2106C"/>
    <w:rsid w:val="00D429C9"/>
    <w:rsid w:val="00D45D1A"/>
    <w:rsid w:val="00D77F21"/>
    <w:rsid w:val="00D8739A"/>
    <w:rsid w:val="00D93B37"/>
    <w:rsid w:val="00D957E8"/>
    <w:rsid w:val="00DC5B3B"/>
    <w:rsid w:val="00E3461C"/>
    <w:rsid w:val="00E60BAD"/>
    <w:rsid w:val="00EC0D14"/>
    <w:rsid w:val="00ED6B1D"/>
    <w:rsid w:val="00FA2001"/>
    <w:rsid w:val="00FE0888"/>
    <w:rsid w:val="00FE3770"/>
    <w:rsid w:val="00FF7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982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E5982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0E5982"/>
    <w:rPr>
      <w:rFonts w:ascii="Times New Roman" w:eastAsia="MS Mincho" w:hAnsi="Times New Roman" w:cs="Times New Roman"/>
      <w:b/>
      <w:bCs/>
      <w:sz w:val="96"/>
      <w:szCs w:val="24"/>
    </w:rPr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,lp1"/>
    <w:basedOn w:val="Normal"/>
    <w:link w:val="ListParagraphChar"/>
    <w:uiPriority w:val="34"/>
    <w:qFormat/>
    <w:rsid w:val="000E5982"/>
    <w:pPr>
      <w:ind w:left="720"/>
      <w:contextualSpacing/>
    </w:pPr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locked/>
    <w:rsid w:val="004E7A28"/>
    <w:rPr>
      <w:noProof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7B3"/>
    <w:rPr>
      <w:rFonts w:ascii="Tahoma" w:hAnsi="Tahoma" w:cs="Tahoma"/>
      <w:noProof/>
      <w:sz w:val="16"/>
      <w:szCs w:val="16"/>
      <w:lang w:val="sq-AL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62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16244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982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E5982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0E5982"/>
    <w:rPr>
      <w:rFonts w:ascii="Times New Roman" w:eastAsia="MS Mincho" w:hAnsi="Times New Roman" w:cs="Times New Roman"/>
      <w:b/>
      <w:bCs/>
      <w:sz w:val="96"/>
      <w:szCs w:val="24"/>
    </w:rPr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,lp1"/>
    <w:basedOn w:val="Normal"/>
    <w:link w:val="ListParagraphChar"/>
    <w:uiPriority w:val="34"/>
    <w:qFormat/>
    <w:rsid w:val="000E5982"/>
    <w:pPr>
      <w:ind w:left="720"/>
      <w:contextualSpacing/>
    </w:pPr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locked/>
    <w:rsid w:val="004E7A28"/>
    <w:rPr>
      <w:noProof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7B3"/>
    <w:rPr>
      <w:rFonts w:ascii="Tahoma" w:hAnsi="Tahoma" w:cs="Tahoma"/>
      <w:noProof/>
      <w:sz w:val="16"/>
      <w:szCs w:val="16"/>
      <w:lang w:val="sq-AL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62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1624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2634</Words>
  <Characters>15017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Mentore Berisha</dc:creator>
  <cp:lastModifiedBy>Mustaf Destani</cp:lastModifiedBy>
  <cp:revision>3</cp:revision>
  <dcterms:created xsi:type="dcterms:W3CDTF">2019-06-20T07:14:00Z</dcterms:created>
  <dcterms:modified xsi:type="dcterms:W3CDTF">2020-01-28T08:32:00Z</dcterms:modified>
</cp:coreProperties>
</file>