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2D" w:rsidRPr="00047F91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7E98977A" wp14:editId="3EF8270B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047F91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917F2D" w:rsidRPr="00047F91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Republika Kosova -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917F2D" w:rsidRPr="00047F91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917F2D" w:rsidRPr="00047F91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917F2D" w:rsidRPr="00047F91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</w:t>
      </w:r>
      <w:r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                     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Br. 01/</w:t>
      </w:r>
      <w:r w:rsidR="008F468F"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106</w:t>
      </w:r>
    </w:p>
    <w:p w:rsidR="00917F2D" w:rsidRPr="00047F91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 w:rsidR="00F6093E"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25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 0</w:t>
      </w:r>
      <w:r w:rsidR="00983CCC"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.2016</w:t>
      </w:r>
    </w:p>
    <w:p w:rsidR="00917F2D" w:rsidRPr="00047F91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917F2D" w:rsidRPr="00047F91" w:rsidRDefault="00917F2D" w:rsidP="00917F2D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 w:rsidRPr="00047F91">
        <w:rPr>
          <w:rFonts w:ascii="Book Antiqua" w:hAnsi="Book Antiqua"/>
          <w:sz w:val="20"/>
          <w:szCs w:val="20"/>
        </w:rPr>
        <w:t xml:space="preserve"> 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 </w:t>
      </w:r>
      <w:r w:rsidRPr="00047F91">
        <w:rPr>
          <w:rFonts w:ascii="Book Antiqua" w:hAnsi="Book Antiqua"/>
          <w:sz w:val="20"/>
          <w:szCs w:val="20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 w:rsidR="00F6093E" w:rsidRPr="00047F91">
        <w:rPr>
          <w:rFonts w:ascii="Book Antiqua" w:hAnsi="Book Antiqua"/>
          <w:color w:val="000000"/>
          <w:sz w:val="20"/>
          <w:szCs w:val="20"/>
          <w:lang w:val="sr-Latn-RS"/>
        </w:rPr>
        <w:t>25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. </w:t>
      </w:r>
      <w:r w:rsidR="00983CCC" w:rsidRPr="00047F91">
        <w:rPr>
          <w:rFonts w:ascii="Book Antiqua" w:hAnsi="Book Antiqua"/>
          <w:color w:val="000000"/>
          <w:sz w:val="20"/>
          <w:szCs w:val="20"/>
          <w:lang w:val="sr-Latn-RS"/>
        </w:rPr>
        <w:t>avgust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 2016 godine, donela:</w:t>
      </w:r>
    </w:p>
    <w:p w:rsidR="00917F2D" w:rsidRPr="00047F91" w:rsidRDefault="00917F2D" w:rsidP="00917F2D">
      <w:pPr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17F2D" w:rsidRPr="00047F91" w:rsidRDefault="00917F2D" w:rsidP="00917F2D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047F91">
        <w:rPr>
          <w:rFonts w:ascii="Book Antiqua" w:hAnsi="Book Antiqua"/>
          <w:b/>
          <w:bCs/>
          <w:sz w:val="20"/>
          <w:szCs w:val="20"/>
          <w:lang w:val="sr-Latn-RS"/>
        </w:rPr>
        <w:t>O D L U K U</w:t>
      </w:r>
    </w:p>
    <w:p w:rsidR="00917F2D" w:rsidRDefault="00917F2D" w:rsidP="00917F2D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047F91" w:rsidRPr="00047F91" w:rsidRDefault="00047F91" w:rsidP="00917F2D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405C1D" w:rsidRDefault="00405C1D" w:rsidP="00405C1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  <w:r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 xml:space="preserve">Usvaja se  </w:t>
      </w:r>
      <w:r w:rsidR="00983CCC"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>izv</w:t>
      </w:r>
      <w:r w:rsidR="00F6093E"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>od zapisnika i transkripta sa 98</w:t>
      </w:r>
      <w:r w:rsidR="00983CCC"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>,9</w:t>
      </w:r>
      <w:r w:rsidR="00F6093E"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>9</w:t>
      </w:r>
      <w:r w:rsidR="00983CCC"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>,9 i</w:t>
      </w:r>
      <w:r w:rsidR="00F6093E"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>100</w:t>
      </w:r>
      <w:r w:rsidR="00983CCC"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 xml:space="preserve"> sednice Vlade</w:t>
      </w:r>
      <w:r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 xml:space="preserve"> </w:t>
      </w:r>
      <w:r w:rsidR="00983CCC"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>Republike Kosovo.</w:t>
      </w:r>
    </w:p>
    <w:p w:rsidR="00047F91" w:rsidRDefault="00047F91" w:rsidP="00047F9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</w:p>
    <w:p w:rsidR="00047F91" w:rsidRPr="00047F91" w:rsidRDefault="00047F91" w:rsidP="00047F9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</w:p>
    <w:p w:rsidR="00405C1D" w:rsidRPr="00047F91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</w:p>
    <w:p w:rsidR="00405C1D" w:rsidRPr="00047F91" w:rsidRDefault="00405C1D" w:rsidP="00405C1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  <w:r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>Odluka stupa na snagu danom potpisivanja.</w:t>
      </w:r>
    </w:p>
    <w:p w:rsidR="00405C1D" w:rsidRPr="00047F91" w:rsidRDefault="00405C1D" w:rsidP="00405C1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sz w:val="20"/>
          <w:szCs w:val="20"/>
          <w:lang w:val="sr-Latn-RS"/>
        </w:rPr>
      </w:pPr>
    </w:p>
    <w:p w:rsid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</w:p>
    <w:p w:rsidR="00047F91" w:rsidRDefault="00047F91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</w:p>
    <w:p w:rsidR="00047F91" w:rsidRPr="00047F91" w:rsidRDefault="00047F91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</w:p>
    <w:p w:rsidR="00917F2D" w:rsidRPr="00047F91" w:rsidRDefault="00917F2D" w:rsidP="00405C1D">
      <w:pPr>
        <w:spacing w:after="0" w:line="240" w:lineRule="auto"/>
        <w:rPr>
          <w:rFonts w:ascii="Book Antiqua" w:eastAsia="MS Mincho" w:hAnsi="Book Antiqua" w:cs="Times New Roman"/>
          <w:noProof w:val="0"/>
          <w:sz w:val="20"/>
          <w:szCs w:val="20"/>
          <w:lang w:val="sr-Latn-RS"/>
        </w:rPr>
      </w:pPr>
    </w:p>
    <w:p w:rsidR="00917F2D" w:rsidRPr="00047F91" w:rsidRDefault="00917F2D" w:rsidP="00917F2D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  <w:r w:rsidRPr="00047F91">
        <w:rPr>
          <w:rFonts w:ascii="Book Antiqua" w:hAnsi="Book Antiqua"/>
          <w:b/>
          <w:sz w:val="20"/>
          <w:szCs w:val="20"/>
          <w:lang w:val="sr-Latn-RS" w:eastAsia="en-GB"/>
        </w:rPr>
        <w:t xml:space="preserve"> Isa MUSTAFA</w:t>
      </w:r>
    </w:p>
    <w:p w:rsidR="00917F2D" w:rsidRPr="00047F91" w:rsidRDefault="00917F2D" w:rsidP="00917F2D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   </w:t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  <w:t xml:space="preserve">___________________ </w:t>
      </w:r>
    </w:p>
    <w:p w:rsidR="00917F2D" w:rsidRPr="00047F91" w:rsidRDefault="00917F2D" w:rsidP="00917F2D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                     Premijer Republike Kosovo  </w:t>
      </w:r>
    </w:p>
    <w:p w:rsidR="00917F2D" w:rsidRPr="00047F91" w:rsidRDefault="00917F2D" w:rsidP="00917F2D">
      <w:pPr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917F2D" w:rsidRPr="00047F91" w:rsidRDefault="00917F2D" w:rsidP="00917F2D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Zamenicima Premijera</w:t>
      </w:r>
    </w:p>
    <w:p w:rsidR="00917F2D" w:rsidRPr="00047F91" w:rsidRDefault="00917F2D" w:rsidP="00917F2D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917F2D" w:rsidRPr="00047F91" w:rsidRDefault="00917F2D" w:rsidP="00917F2D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</w:p>
    <w:p w:rsidR="00917F2D" w:rsidRPr="00047F91" w:rsidRDefault="00917F2D" w:rsidP="00917F2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Arhivi Vlade                                                                     </w:t>
      </w:r>
    </w:p>
    <w:p w:rsidR="00917F2D" w:rsidRPr="00047F91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24EFA1CE" wp14:editId="181F2F16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047F91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917F2D" w:rsidRPr="00047F91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Republika Kosova -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917F2D" w:rsidRPr="00047F91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917F2D" w:rsidRPr="00047F91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917F2D" w:rsidRPr="00047F91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</w:t>
      </w:r>
      <w:r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                     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Br. 0</w:t>
      </w:r>
      <w:r w:rsidR="002A73BE"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 w:rsidR="008F468F"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106</w:t>
      </w:r>
    </w:p>
    <w:p w:rsidR="00917F2D" w:rsidRPr="00047F91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 w:rsidR="00F6093E"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25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 0</w:t>
      </w:r>
      <w:r w:rsidR="00983CCC"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.2016</w:t>
      </w:r>
    </w:p>
    <w:p w:rsidR="00917F2D" w:rsidRDefault="00917F2D" w:rsidP="00917F2D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 w:rsidRPr="00047F91">
        <w:rPr>
          <w:rFonts w:ascii="Book Antiqua" w:hAnsi="Book Antiqua"/>
          <w:sz w:val="20"/>
          <w:szCs w:val="20"/>
        </w:rPr>
        <w:t xml:space="preserve"> </w:t>
      </w:r>
      <w:r w:rsidRPr="00047F91">
        <w:rPr>
          <w:rFonts w:ascii="Book Antiqua" w:hAnsi="Book Antiqua"/>
          <w:sz w:val="20"/>
          <w:szCs w:val="20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 w:rsidR="00F6093E" w:rsidRPr="00047F91">
        <w:rPr>
          <w:rFonts w:ascii="Book Antiqua" w:hAnsi="Book Antiqua"/>
          <w:color w:val="000000"/>
          <w:sz w:val="20"/>
          <w:szCs w:val="20"/>
          <w:lang w:val="sr-Latn-RS"/>
        </w:rPr>
        <w:t>25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. </w:t>
      </w:r>
      <w:r w:rsidR="00983CCC" w:rsidRPr="00047F91">
        <w:rPr>
          <w:rFonts w:ascii="Book Antiqua" w:hAnsi="Book Antiqua"/>
          <w:color w:val="000000"/>
          <w:sz w:val="20"/>
          <w:szCs w:val="20"/>
          <w:lang w:val="sr-Latn-RS"/>
        </w:rPr>
        <w:t>avgusta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 2016 godine, donela:</w:t>
      </w:r>
    </w:p>
    <w:p w:rsidR="00047F91" w:rsidRPr="00047F91" w:rsidRDefault="00047F91" w:rsidP="00917F2D">
      <w:pPr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17F2D" w:rsidRDefault="00917F2D" w:rsidP="00917F2D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047F91">
        <w:rPr>
          <w:rFonts w:ascii="Book Antiqua" w:hAnsi="Book Antiqua"/>
          <w:b/>
          <w:bCs/>
          <w:sz w:val="20"/>
          <w:szCs w:val="20"/>
          <w:lang w:val="sr-Latn-RS"/>
        </w:rPr>
        <w:t>O D L U K U</w:t>
      </w:r>
    </w:p>
    <w:p w:rsidR="002C128D" w:rsidRPr="00047F91" w:rsidRDefault="002C128D" w:rsidP="002C128D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highlight w:val="yellow"/>
        </w:rPr>
      </w:pPr>
    </w:p>
    <w:p w:rsidR="002C128D" w:rsidRPr="00047F91" w:rsidRDefault="002C128D" w:rsidP="002C128D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  <w:r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 xml:space="preserve">Dodeljena su sredstva u iznosu od 350.000.00 USD (tristatina i pedeset hiljada američkih dolara) za nastavak preduzimanja proceduralnih postupaka  hitnog karaktera, u Međunarodnom centru za rešavanje investicionih sporova ICSID (arbitraža) o pitanju koje je pokrenula kompanije "ACT Axos Capital" GmbH za proces privatizacije Pošte i telekomunikacije Kosova dd </w:t>
      </w:r>
    </w:p>
    <w:p w:rsidR="002C128D" w:rsidRPr="00047F91" w:rsidRDefault="002C128D" w:rsidP="002C128D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</w:p>
    <w:p w:rsidR="002C128D" w:rsidRPr="00047F91" w:rsidRDefault="002C128D" w:rsidP="002C128D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  <w:r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 xml:space="preserve">Sredstva iz stava 2. ove odluke će biti izdvojena iz nepredviđenih troškova u okviru programa nepredviđenih troškova 131000, ekonomska kategorija rezerve i biće prebačena  Ministarstvu za ekonomski razvoj, u okviru pod programa pravnog odeljenja sa kodom 27200, ekonomske kategorije robe i usluge za realizaciju naplate usluga iz stava 1 ove odluke. </w:t>
      </w:r>
    </w:p>
    <w:p w:rsidR="002C128D" w:rsidRPr="00047F91" w:rsidRDefault="002C128D" w:rsidP="002C128D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</w:p>
    <w:p w:rsidR="002C128D" w:rsidRPr="00047F91" w:rsidRDefault="002C128D" w:rsidP="002C128D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  <w:r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 xml:space="preserve">Za sprovođenje ove odluku se obavezuje Ministarstvo finansija i Ministarstvo koje će razviti procedure. </w:t>
      </w:r>
    </w:p>
    <w:p w:rsidR="002C128D" w:rsidRPr="00047F91" w:rsidRDefault="002C128D" w:rsidP="002C128D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</w:p>
    <w:p w:rsidR="002C128D" w:rsidRPr="00047F91" w:rsidRDefault="002C128D" w:rsidP="00894C5B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  <w:r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>Odluka stupa na snagu danom potpisivanja.</w:t>
      </w:r>
    </w:p>
    <w:p w:rsidR="00917F2D" w:rsidRPr="00047F91" w:rsidRDefault="00917F2D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 w:val="20"/>
          <w:szCs w:val="20"/>
          <w:lang w:val="sr-Latn-RS"/>
        </w:rPr>
      </w:pPr>
    </w:p>
    <w:p w:rsidR="00917F2D" w:rsidRPr="00047F91" w:rsidRDefault="00917F2D" w:rsidP="00917F2D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  <w:r w:rsidRPr="00047F91">
        <w:rPr>
          <w:rFonts w:ascii="Book Antiqua" w:hAnsi="Book Antiqua"/>
          <w:b/>
          <w:sz w:val="20"/>
          <w:szCs w:val="20"/>
          <w:lang w:val="sr-Latn-RS" w:eastAsia="en-GB"/>
        </w:rPr>
        <w:t xml:space="preserve"> Isa MUSTAFA</w:t>
      </w:r>
    </w:p>
    <w:p w:rsidR="00917F2D" w:rsidRPr="00047F91" w:rsidRDefault="00917F2D" w:rsidP="00917F2D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   </w:t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  <w:t xml:space="preserve">___________________ </w:t>
      </w:r>
    </w:p>
    <w:p w:rsidR="00917F2D" w:rsidRPr="00047F91" w:rsidRDefault="00917F2D" w:rsidP="00917F2D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                    Premijer Republike Kosovo  </w:t>
      </w:r>
    </w:p>
    <w:p w:rsidR="00917F2D" w:rsidRPr="00047F91" w:rsidRDefault="00917F2D" w:rsidP="00917F2D">
      <w:pPr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917F2D" w:rsidRPr="00047F91" w:rsidRDefault="00917F2D" w:rsidP="00917F2D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Zamenicima Premijera</w:t>
      </w:r>
    </w:p>
    <w:p w:rsidR="00917F2D" w:rsidRPr="00047F91" w:rsidRDefault="00917F2D" w:rsidP="00917F2D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983CCC" w:rsidRPr="00047F91" w:rsidRDefault="00917F2D" w:rsidP="00983CC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</w:p>
    <w:p w:rsidR="00917F2D" w:rsidRPr="00047F91" w:rsidRDefault="00917F2D" w:rsidP="00983CC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Arhivi Vlade                                                                     </w:t>
      </w:r>
    </w:p>
    <w:p w:rsidR="000F412A" w:rsidRPr="00047F91" w:rsidRDefault="000F412A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712CEBD7" wp14:editId="6360865F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12A" w:rsidRPr="00047F91" w:rsidRDefault="000F412A" w:rsidP="000F412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0F412A" w:rsidRPr="00047F91" w:rsidRDefault="000F412A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Republika Kosova -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0F412A" w:rsidRPr="00047F91" w:rsidRDefault="000F412A" w:rsidP="000F412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0F412A" w:rsidRPr="00047F91" w:rsidRDefault="000F412A" w:rsidP="000F412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0F412A" w:rsidRPr="00047F91" w:rsidRDefault="000F412A" w:rsidP="000F412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</w:t>
      </w:r>
      <w:r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                     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Br. 03/</w:t>
      </w:r>
      <w:r w:rsidR="008F468F"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106</w:t>
      </w:r>
    </w:p>
    <w:p w:rsidR="000F412A" w:rsidRPr="00047F91" w:rsidRDefault="000F412A" w:rsidP="000F412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 w:rsidR="00F6093E"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25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 0</w:t>
      </w:r>
      <w:r w:rsidR="00983CCC"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.2016</w:t>
      </w:r>
    </w:p>
    <w:p w:rsidR="000F412A" w:rsidRDefault="00983CCC" w:rsidP="000F412A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>Vlada Republike Kosova, u skladu sa članom 92. stav 4. i članom 93 stav (4) Ustava Republike Kosova, na osnovu člana 4. Pravilnika br. 02/2011 o oblastima administrativne odgovornosti Kancelarije premijera i ministara, izmenjen</w:t>
      </w:r>
      <w:r w:rsidR="00025245" w:rsidRPr="00047F91">
        <w:rPr>
          <w:rFonts w:ascii="Book Antiqua" w:hAnsi="Book Antiqua"/>
          <w:color w:val="000000"/>
          <w:sz w:val="20"/>
          <w:szCs w:val="20"/>
          <w:lang w:val="sr-Latn-RS"/>
        </w:rPr>
        <w:t>og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 Pravilnikom br. 07/2011 i člana 19. Poslovnika o radu Vlade Republike Kosova br. 09/2011, na sednici održanoj </w:t>
      </w:r>
      <w:r w:rsidR="00F6093E" w:rsidRPr="00047F91">
        <w:rPr>
          <w:rFonts w:ascii="Book Antiqua" w:hAnsi="Book Antiqua"/>
          <w:color w:val="000000"/>
          <w:sz w:val="20"/>
          <w:szCs w:val="20"/>
          <w:lang w:val="sr-Latn-RS"/>
        </w:rPr>
        <w:t>25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>. avgusta 2016., donela je sledeču:</w:t>
      </w:r>
    </w:p>
    <w:p w:rsidR="000F412A" w:rsidRDefault="000F412A" w:rsidP="000F412A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047F91">
        <w:rPr>
          <w:rFonts w:ascii="Book Antiqua" w:hAnsi="Book Antiqua"/>
          <w:b/>
          <w:bCs/>
          <w:sz w:val="20"/>
          <w:szCs w:val="20"/>
          <w:lang w:val="sr-Latn-RS"/>
        </w:rPr>
        <w:t>O D L U K U</w:t>
      </w:r>
    </w:p>
    <w:p w:rsidR="00025245" w:rsidRPr="00047F91" w:rsidRDefault="00025245" w:rsidP="002C128D">
      <w:pPr>
        <w:pStyle w:val="MSGENFONTSTYLENAMETEMPLATEROLEMSGENFONTSTYLENAMEBYROLETEXT1"/>
        <w:numPr>
          <w:ilvl w:val="0"/>
          <w:numId w:val="18"/>
        </w:numPr>
        <w:shd w:val="clear" w:color="auto" w:fill="auto"/>
        <w:tabs>
          <w:tab w:val="left" w:pos="735"/>
        </w:tabs>
        <w:spacing w:before="0" w:line="240" w:lineRule="auto"/>
        <w:ind w:right="20"/>
        <w:jc w:val="both"/>
        <w:rPr>
          <w:rFonts w:ascii="Book Antiqua" w:eastAsia="MS Mincho" w:hAnsi="Book Antiqua" w:cs="Times New Roman"/>
          <w:sz w:val="20"/>
          <w:szCs w:val="20"/>
          <w:lang w:val="sq-AL"/>
        </w:rPr>
      </w:pPr>
      <w:r w:rsidRPr="00047F91">
        <w:rPr>
          <w:rFonts w:ascii="Book Antiqua" w:eastAsia="MS Mincho" w:hAnsi="Book Antiqua" w:cs="Times New Roman"/>
          <w:sz w:val="20"/>
          <w:szCs w:val="20"/>
          <w:lang w:val="sq-AL"/>
        </w:rPr>
        <w:t>Izdvajaju se</w:t>
      </w:r>
      <w:r w:rsidR="002C128D" w:rsidRPr="00047F91">
        <w:rPr>
          <w:rFonts w:ascii="Book Antiqua" w:eastAsia="MS Mincho" w:hAnsi="Book Antiqua" w:cs="Times New Roman"/>
          <w:sz w:val="20"/>
          <w:szCs w:val="20"/>
          <w:lang w:val="sq-AL"/>
        </w:rPr>
        <w:t xml:space="preserve"> sredstva u iznosu od 1,093,000 (milion devedeset tri hiljade)</w:t>
      </w:r>
      <w:r w:rsidRPr="00047F91">
        <w:rPr>
          <w:rFonts w:ascii="Book Antiqua" w:eastAsia="MS Mincho" w:hAnsi="Book Antiqua" w:cs="Times New Roman"/>
          <w:sz w:val="20"/>
          <w:szCs w:val="20"/>
          <w:lang w:val="sq-AL"/>
        </w:rPr>
        <w:t>evra</w:t>
      </w:r>
      <w:r w:rsidR="002C128D" w:rsidRPr="00047F91">
        <w:rPr>
          <w:rFonts w:ascii="Book Antiqua" w:eastAsia="MS Mincho" w:hAnsi="Book Antiqua" w:cs="Times New Roman"/>
          <w:sz w:val="20"/>
          <w:szCs w:val="20"/>
          <w:lang w:val="sq-AL"/>
        </w:rPr>
        <w:t xml:space="preserve"> za sprečavanje i suzbijanje bolesti </w:t>
      </w:r>
      <w:r w:rsidRPr="00047F91">
        <w:rPr>
          <w:rFonts w:ascii="Book Antiqua" w:eastAsia="MS Mincho" w:hAnsi="Book Antiqua" w:cs="Times New Roman"/>
          <w:sz w:val="20"/>
          <w:szCs w:val="20"/>
          <w:lang w:val="sq-AL"/>
        </w:rPr>
        <w:t xml:space="preserve">kvrgave kože </w:t>
      </w:r>
      <w:r w:rsidR="002C128D" w:rsidRPr="00047F91">
        <w:rPr>
          <w:rFonts w:ascii="Book Antiqua" w:eastAsia="MS Mincho" w:hAnsi="Book Antiqua" w:cs="Times New Roman"/>
          <w:sz w:val="20"/>
          <w:szCs w:val="20"/>
          <w:lang w:val="sq-AL"/>
        </w:rPr>
        <w:t xml:space="preserve">goveda na sledeći način: </w:t>
      </w:r>
    </w:p>
    <w:p w:rsidR="00025245" w:rsidRPr="00047F91" w:rsidRDefault="00025245" w:rsidP="00025245">
      <w:pPr>
        <w:pStyle w:val="MSGENFONTSTYLENAMETEMPLATEROLEMSGENFONTSTYLENAMEBYROLETEXT1"/>
        <w:shd w:val="clear" w:color="auto" w:fill="auto"/>
        <w:tabs>
          <w:tab w:val="left" w:pos="735"/>
        </w:tabs>
        <w:spacing w:before="0" w:line="240" w:lineRule="auto"/>
        <w:ind w:left="360" w:right="20" w:firstLine="0"/>
        <w:jc w:val="both"/>
        <w:rPr>
          <w:rFonts w:ascii="Book Antiqua" w:eastAsia="MS Mincho" w:hAnsi="Book Antiqua" w:cs="Times New Roman"/>
          <w:sz w:val="20"/>
          <w:szCs w:val="20"/>
          <w:lang w:val="sq-AL"/>
        </w:rPr>
      </w:pPr>
    </w:p>
    <w:p w:rsidR="00025245" w:rsidRPr="00047F91" w:rsidRDefault="002C128D" w:rsidP="00025245">
      <w:pPr>
        <w:pStyle w:val="MSGENFONTSTYLENAMETEMPLATEROLEMSGENFONTSTYLENAMEBYROLETEXT1"/>
        <w:shd w:val="clear" w:color="auto" w:fill="auto"/>
        <w:tabs>
          <w:tab w:val="left" w:pos="735"/>
        </w:tabs>
        <w:spacing w:before="0" w:line="240" w:lineRule="auto"/>
        <w:ind w:left="360" w:right="20" w:firstLine="0"/>
        <w:jc w:val="both"/>
        <w:rPr>
          <w:rFonts w:ascii="Book Antiqua" w:eastAsia="MS Mincho" w:hAnsi="Book Antiqua" w:cs="Times New Roman"/>
          <w:sz w:val="20"/>
          <w:szCs w:val="20"/>
          <w:lang w:val="sq-AL"/>
        </w:rPr>
      </w:pPr>
      <w:r w:rsidRPr="00047F91">
        <w:rPr>
          <w:rFonts w:ascii="Book Antiqua" w:eastAsia="MS Mincho" w:hAnsi="Book Antiqua" w:cs="Times New Roman"/>
          <w:sz w:val="20"/>
          <w:szCs w:val="20"/>
          <w:lang w:val="sq-AL"/>
        </w:rPr>
        <w:t>1.1. 393 000 (tri stotine i devedeset-tri hiljade) evra iz nepredviđen</w:t>
      </w:r>
      <w:r w:rsidR="00025245" w:rsidRPr="00047F91">
        <w:rPr>
          <w:rFonts w:ascii="Book Antiqua" w:eastAsia="MS Mincho" w:hAnsi="Book Antiqua" w:cs="Times New Roman"/>
          <w:sz w:val="20"/>
          <w:szCs w:val="20"/>
          <w:lang w:val="sq-AL"/>
        </w:rPr>
        <w:t xml:space="preserve">ih troškova </w:t>
      </w:r>
      <w:r w:rsidRPr="00047F91">
        <w:rPr>
          <w:rFonts w:ascii="Book Antiqua" w:eastAsia="MS Mincho" w:hAnsi="Book Antiqua" w:cs="Times New Roman"/>
          <w:sz w:val="20"/>
          <w:szCs w:val="20"/>
          <w:lang w:val="sq-AL"/>
        </w:rPr>
        <w:t xml:space="preserve">pod </w:t>
      </w:r>
      <w:r w:rsidR="00025245" w:rsidRPr="00047F91">
        <w:rPr>
          <w:rFonts w:ascii="Book Antiqua" w:eastAsia="MS Mincho" w:hAnsi="Book Antiqua" w:cs="Times New Roman"/>
          <w:sz w:val="20"/>
          <w:szCs w:val="20"/>
          <w:lang w:val="sq-AL"/>
        </w:rPr>
        <w:t xml:space="preserve">programa </w:t>
      </w:r>
      <w:r w:rsidRPr="00047F91">
        <w:rPr>
          <w:rFonts w:ascii="Book Antiqua" w:eastAsia="MS Mincho" w:hAnsi="Book Antiqua" w:cs="Times New Roman"/>
          <w:sz w:val="20"/>
          <w:szCs w:val="20"/>
          <w:lang w:val="sq-AL"/>
        </w:rPr>
        <w:t>nepredviđen</w:t>
      </w:r>
      <w:r w:rsidR="00025245" w:rsidRPr="00047F91">
        <w:rPr>
          <w:rFonts w:ascii="Book Antiqua" w:eastAsia="MS Mincho" w:hAnsi="Book Antiqua" w:cs="Times New Roman"/>
          <w:sz w:val="20"/>
          <w:szCs w:val="20"/>
          <w:lang w:val="sq-AL"/>
        </w:rPr>
        <w:t xml:space="preserve">ih troškova </w:t>
      </w:r>
      <w:r w:rsidRPr="00047F91">
        <w:rPr>
          <w:rFonts w:ascii="Book Antiqua" w:eastAsia="MS Mincho" w:hAnsi="Book Antiqua" w:cs="Times New Roman"/>
          <w:sz w:val="20"/>
          <w:szCs w:val="20"/>
          <w:lang w:val="sq-AL"/>
        </w:rPr>
        <w:t>13100, ekonomska kategorija rezerv</w:t>
      </w:r>
      <w:r w:rsidR="00025245" w:rsidRPr="00047F91">
        <w:rPr>
          <w:rFonts w:ascii="Book Antiqua" w:eastAsia="MS Mincho" w:hAnsi="Book Antiqua" w:cs="Times New Roman"/>
          <w:sz w:val="20"/>
          <w:szCs w:val="20"/>
          <w:lang w:val="sq-AL"/>
        </w:rPr>
        <w:t>e</w:t>
      </w:r>
      <w:r w:rsidRPr="00047F91">
        <w:rPr>
          <w:rFonts w:ascii="Book Antiqua" w:eastAsia="MS Mincho" w:hAnsi="Book Antiqua" w:cs="Times New Roman"/>
          <w:sz w:val="20"/>
          <w:szCs w:val="20"/>
          <w:lang w:val="sq-AL"/>
        </w:rPr>
        <w:t xml:space="preserve">. </w:t>
      </w:r>
    </w:p>
    <w:p w:rsidR="00025245" w:rsidRPr="00047F91" w:rsidRDefault="00025245" w:rsidP="00025245">
      <w:pPr>
        <w:pStyle w:val="MSGENFONTSTYLENAMETEMPLATEROLEMSGENFONTSTYLENAMEBYROLETEXT1"/>
        <w:shd w:val="clear" w:color="auto" w:fill="auto"/>
        <w:tabs>
          <w:tab w:val="left" w:pos="735"/>
        </w:tabs>
        <w:spacing w:before="0" w:line="240" w:lineRule="auto"/>
        <w:ind w:left="360" w:right="20" w:firstLine="0"/>
        <w:jc w:val="both"/>
        <w:rPr>
          <w:rFonts w:ascii="Book Antiqua" w:eastAsia="MS Mincho" w:hAnsi="Book Antiqua" w:cs="Times New Roman"/>
          <w:sz w:val="20"/>
          <w:szCs w:val="20"/>
          <w:lang w:val="sq-AL"/>
        </w:rPr>
      </w:pPr>
    </w:p>
    <w:p w:rsidR="002C128D" w:rsidRPr="00047F91" w:rsidRDefault="002C128D" w:rsidP="00025245">
      <w:pPr>
        <w:pStyle w:val="MSGENFONTSTYLENAMETEMPLATEROLEMSGENFONTSTYLENAMEBYROLETEXT1"/>
        <w:shd w:val="clear" w:color="auto" w:fill="auto"/>
        <w:tabs>
          <w:tab w:val="left" w:pos="735"/>
        </w:tabs>
        <w:spacing w:before="0" w:line="240" w:lineRule="auto"/>
        <w:ind w:left="360" w:right="20" w:firstLine="0"/>
        <w:jc w:val="both"/>
        <w:rPr>
          <w:rFonts w:ascii="Book Antiqua" w:eastAsia="MS Mincho" w:hAnsi="Book Antiqua" w:cs="Times New Roman"/>
          <w:sz w:val="20"/>
          <w:szCs w:val="20"/>
          <w:lang w:val="sq-AL"/>
        </w:rPr>
      </w:pPr>
      <w:r w:rsidRPr="00047F91">
        <w:rPr>
          <w:rFonts w:ascii="Book Antiqua" w:eastAsia="MS Mincho" w:hAnsi="Book Antiqua" w:cs="Times New Roman"/>
          <w:sz w:val="20"/>
          <w:szCs w:val="20"/>
          <w:lang w:val="sq-AL"/>
        </w:rPr>
        <w:t>1.2</w:t>
      </w:r>
      <w:r w:rsidR="00025245" w:rsidRPr="00047F91">
        <w:rPr>
          <w:rFonts w:ascii="Book Antiqua" w:eastAsia="MS Mincho" w:hAnsi="Book Antiqua" w:cs="Times New Roman"/>
          <w:sz w:val="20"/>
          <w:szCs w:val="20"/>
          <w:lang w:val="sq-AL"/>
        </w:rPr>
        <w:t>.</w:t>
      </w:r>
      <w:r w:rsidRPr="00047F91">
        <w:rPr>
          <w:rFonts w:ascii="Book Antiqua" w:eastAsia="MS Mincho" w:hAnsi="Book Antiqua" w:cs="Times New Roman"/>
          <w:sz w:val="20"/>
          <w:szCs w:val="20"/>
          <w:lang w:val="sq-AL"/>
        </w:rPr>
        <w:t xml:space="preserve"> 500.000 (pet stotina hiljada) evra iz </w:t>
      </w:r>
      <w:r w:rsidR="00025245" w:rsidRPr="00047F91">
        <w:rPr>
          <w:rFonts w:ascii="Book Antiqua" w:eastAsia="MS Mincho" w:hAnsi="Book Antiqua" w:cs="Times New Roman"/>
          <w:sz w:val="20"/>
          <w:szCs w:val="20"/>
          <w:lang w:val="sq-AL"/>
        </w:rPr>
        <w:t xml:space="preserve">Kancelarije </w:t>
      </w:r>
      <w:r w:rsidRPr="00047F91">
        <w:rPr>
          <w:rFonts w:ascii="Book Antiqua" w:eastAsia="MS Mincho" w:hAnsi="Book Antiqua" w:cs="Times New Roman"/>
          <w:sz w:val="20"/>
          <w:szCs w:val="20"/>
          <w:lang w:val="sq-AL"/>
        </w:rPr>
        <w:t xml:space="preserve">premijera, u okviru programa </w:t>
      </w:r>
      <w:r w:rsidR="00025245" w:rsidRPr="00047F91">
        <w:rPr>
          <w:rFonts w:ascii="Book Antiqua" w:eastAsia="MS Mincho" w:hAnsi="Book Antiqua" w:cs="Times New Roman"/>
          <w:sz w:val="20"/>
          <w:szCs w:val="20"/>
          <w:lang w:val="sq-AL"/>
        </w:rPr>
        <w:t xml:space="preserve">Agencije </w:t>
      </w:r>
      <w:r w:rsidRPr="00047F91">
        <w:rPr>
          <w:rFonts w:ascii="Book Antiqua" w:eastAsia="MS Mincho" w:hAnsi="Book Antiqua" w:cs="Times New Roman"/>
          <w:sz w:val="20"/>
          <w:szCs w:val="20"/>
          <w:lang w:val="sq-AL"/>
        </w:rPr>
        <w:t xml:space="preserve">za veterinu i hranu sa šifrom 40800, </w:t>
      </w:r>
      <w:r w:rsidR="00025245" w:rsidRPr="00047F91">
        <w:rPr>
          <w:rFonts w:ascii="Book Antiqua" w:eastAsia="MS Mincho" w:hAnsi="Book Antiqua" w:cs="Times New Roman"/>
          <w:sz w:val="20"/>
          <w:szCs w:val="20"/>
          <w:lang w:val="sq-AL"/>
        </w:rPr>
        <w:t>se preusm</w:t>
      </w:r>
      <w:r w:rsidRPr="00047F91">
        <w:rPr>
          <w:rFonts w:ascii="Book Antiqua" w:eastAsia="MS Mincho" w:hAnsi="Book Antiqua" w:cs="Times New Roman"/>
          <w:sz w:val="20"/>
          <w:szCs w:val="20"/>
          <w:lang w:val="sq-AL"/>
        </w:rPr>
        <w:t>erava</w:t>
      </w:r>
      <w:r w:rsidR="00025245" w:rsidRPr="00047F91">
        <w:rPr>
          <w:rFonts w:ascii="Book Antiqua" w:eastAsia="MS Mincho" w:hAnsi="Book Antiqua" w:cs="Times New Roman"/>
          <w:sz w:val="20"/>
          <w:szCs w:val="20"/>
          <w:lang w:val="sq-AL"/>
        </w:rPr>
        <w:t>ju</w:t>
      </w:r>
      <w:r w:rsidRPr="00047F91">
        <w:rPr>
          <w:rFonts w:ascii="Book Antiqua" w:eastAsia="MS Mincho" w:hAnsi="Book Antiqua" w:cs="Times New Roman"/>
          <w:sz w:val="20"/>
          <w:szCs w:val="20"/>
          <w:lang w:val="sq-AL"/>
        </w:rPr>
        <w:t xml:space="preserve"> </w:t>
      </w:r>
      <w:r w:rsidR="00025245" w:rsidRPr="00047F91">
        <w:rPr>
          <w:rFonts w:ascii="Book Antiqua" w:eastAsia="MS Mincho" w:hAnsi="Book Antiqua" w:cs="Times New Roman"/>
          <w:sz w:val="20"/>
          <w:szCs w:val="20"/>
          <w:lang w:val="sq-AL"/>
        </w:rPr>
        <w:t>iz projekta</w:t>
      </w:r>
      <w:r w:rsidRPr="00047F91">
        <w:rPr>
          <w:rFonts w:ascii="Book Antiqua" w:eastAsia="MS Mincho" w:hAnsi="Book Antiqua" w:cs="Times New Roman"/>
          <w:sz w:val="20"/>
          <w:szCs w:val="20"/>
          <w:lang w:val="sq-AL"/>
        </w:rPr>
        <w:t xml:space="preserve"> " sufinansiranje </w:t>
      </w:r>
      <w:r w:rsidR="00025245" w:rsidRPr="00047F91">
        <w:rPr>
          <w:rFonts w:ascii="Book Antiqua" w:eastAsia="MS Mincho" w:hAnsi="Book Antiqua" w:cs="Times New Roman"/>
          <w:sz w:val="20"/>
          <w:szCs w:val="20"/>
          <w:lang w:val="sq-AL"/>
        </w:rPr>
        <w:t xml:space="preserve">I </w:t>
      </w:r>
      <w:r w:rsidRPr="00047F91">
        <w:rPr>
          <w:rFonts w:ascii="Book Antiqua" w:eastAsia="MS Mincho" w:hAnsi="Book Antiqua" w:cs="Times New Roman"/>
          <w:sz w:val="20"/>
          <w:szCs w:val="20"/>
          <w:lang w:val="sq-AL"/>
        </w:rPr>
        <w:t>faza- projekta za izgradnju postrojenja za reciklažu (IPA) sa kodom 13337.</w:t>
      </w:r>
    </w:p>
    <w:p w:rsidR="00F6093E" w:rsidRPr="00047F91" w:rsidRDefault="00F6093E" w:rsidP="00F6093E">
      <w:pPr>
        <w:pStyle w:val="MSGENFONTSTYLENAMETEMPLATEROLEMSGENFONTSTYLENAMEBYROLETEXT1"/>
        <w:shd w:val="clear" w:color="auto" w:fill="auto"/>
        <w:tabs>
          <w:tab w:val="left" w:pos="735"/>
        </w:tabs>
        <w:spacing w:before="0" w:line="240" w:lineRule="auto"/>
        <w:ind w:left="900" w:right="20" w:firstLine="0"/>
        <w:jc w:val="both"/>
        <w:rPr>
          <w:rFonts w:ascii="Book Antiqua" w:eastAsia="MS Mincho" w:hAnsi="Book Antiqua" w:cs="Times New Roman"/>
          <w:sz w:val="20"/>
          <w:szCs w:val="20"/>
          <w:lang w:val="sq-AL"/>
        </w:rPr>
      </w:pPr>
    </w:p>
    <w:p w:rsidR="00025245" w:rsidRPr="00047F91" w:rsidRDefault="00025245" w:rsidP="00025245">
      <w:pPr>
        <w:pStyle w:val="MSGENFONTSTYLENAMETEMPLATEROLEMSGENFONTSTYLENAMEBYROLETEXT1"/>
        <w:numPr>
          <w:ilvl w:val="0"/>
          <w:numId w:val="18"/>
        </w:numPr>
        <w:shd w:val="clear" w:color="auto" w:fill="auto"/>
        <w:tabs>
          <w:tab w:val="left" w:pos="735"/>
        </w:tabs>
        <w:spacing w:before="0" w:line="240" w:lineRule="auto"/>
        <w:ind w:right="20"/>
        <w:jc w:val="both"/>
        <w:rPr>
          <w:rFonts w:ascii="Book Antiqua" w:eastAsia="MS Mincho" w:hAnsi="Book Antiqua" w:cs="Times New Roman"/>
          <w:color w:val="000000"/>
          <w:sz w:val="20"/>
          <w:szCs w:val="20"/>
        </w:rPr>
      </w:pPr>
      <w:r w:rsidRPr="00047F91">
        <w:rPr>
          <w:rFonts w:ascii="Book Antiqua" w:eastAsia="MS Mincho" w:hAnsi="Book Antiqua" w:cs="Times New Roman"/>
          <w:color w:val="000000"/>
          <w:sz w:val="20"/>
          <w:szCs w:val="20"/>
        </w:rPr>
        <w:t xml:space="preserve">Sredstva iz tačke 1.1 i 1.2 ove odluke u iznosu od 893,000 (osam stotina i devedeset tri hiljade) evra, će biti prebačena  Kancelariji premijera, u  pod program Agencija za veterinarstvo i hranu sa kodom 40800, u ekonomskoj kategoriji kapitalni troškovi za projekat "Zaštita javnog zdravlja i zdravlja životinja kroz vakcinaciju protiv zaraznih bolesti životinja" sa kod 10014. </w:t>
      </w:r>
    </w:p>
    <w:p w:rsidR="00025245" w:rsidRPr="00047F91" w:rsidRDefault="00025245" w:rsidP="00025245">
      <w:pPr>
        <w:pStyle w:val="MSGENFONTSTYLENAMETEMPLATEROLEMSGENFONTSTYLENAMEBYROLETEXT1"/>
        <w:shd w:val="clear" w:color="auto" w:fill="auto"/>
        <w:tabs>
          <w:tab w:val="left" w:pos="735"/>
        </w:tabs>
        <w:spacing w:before="0" w:line="240" w:lineRule="auto"/>
        <w:ind w:left="360" w:right="20" w:firstLine="0"/>
        <w:jc w:val="both"/>
        <w:rPr>
          <w:rFonts w:ascii="Book Antiqua" w:eastAsia="MS Mincho" w:hAnsi="Book Antiqua" w:cs="Times New Roman"/>
          <w:color w:val="000000"/>
          <w:sz w:val="20"/>
          <w:szCs w:val="20"/>
        </w:rPr>
      </w:pPr>
    </w:p>
    <w:p w:rsidR="00F6093E" w:rsidRPr="00047F91" w:rsidRDefault="00025245" w:rsidP="008970B4">
      <w:pPr>
        <w:pStyle w:val="MSGENFONTSTYLENAMETEMPLATEROLEMSGENFONTSTYLENAMEBYROLETEXT1"/>
        <w:numPr>
          <w:ilvl w:val="0"/>
          <w:numId w:val="18"/>
        </w:numPr>
        <w:shd w:val="clear" w:color="auto" w:fill="auto"/>
        <w:tabs>
          <w:tab w:val="left" w:pos="735"/>
        </w:tabs>
        <w:spacing w:before="0" w:line="240" w:lineRule="auto"/>
        <w:ind w:right="20"/>
        <w:jc w:val="both"/>
        <w:rPr>
          <w:rFonts w:ascii="Book Antiqua" w:eastAsia="MS Mincho" w:hAnsi="Book Antiqua" w:cs="Times New Roman"/>
          <w:color w:val="000000"/>
          <w:sz w:val="20"/>
          <w:szCs w:val="20"/>
        </w:rPr>
      </w:pPr>
      <w:r w:rsidRPr="00047F91">
        <w:rPr>
          <w:rFonts w:ascii="Book Antiqua" w:eastAsia="MS Mincho" w:hAnsi="Book Antiqua" w:cs="Times New Roman"/>
          <w:color w:val="000000"/>
          <w:sz w:val="20"/>
          <w:szCs w:val="20"/>
        </w:rPr>
        <w:t xml:space="preserve">200.000 (dvesta hiljada)evra će biti obezbeđena iz budžetskih izdvajanja Ministarstva poljoprivrede, šumarstva i ruralnog razvoja iz ekonomske kategorije subvencija i transfera za nadoknadi poljoprivrednicima koji su oštečeni zbog ove bolesti kvrgave kože goveda </w:t>
      </w:r>
    </w:p>
    <w:p w:rsidR="00025245" w:rsidRPr="00047F91" w:rsidRDefault="00025245" w:rsidP="00025245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</w:p>
    <w:p w:rsidR="00025245" w:rsidRPr="00047F91" w:rsidRDefault="00025245" w:rsidP="0002524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  <w:r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 xml:space="preserve">Obavezuje se Kancelarija Premijera – Agencija za veterinarstvo i hranu, Ministarstvo finansija i Ministarstvo poljoprivrede, šumarstva i ruralnog razvoja za sprovođenje ove odluke. </w:t>
      </w:r>
    </w:p>
    <w:p w:rsidR="00025245" w:rsidRPr="00047F91" w:rsidRDefault="00025245" w:rsidP="00025245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</w:p>
    <w:p w:rsidR="00025245" w:rsidRPr="00047F91" w:rsidRDefault="00025245" w:rsidP="0002524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  <w:r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>Odluka stupa na snagu danom potpisivanja.</w:t>
      </w:r>
    </w:p>
    <w:p w:rsidR="00631C58" w:rsidRPr="00047F91" w:rsidRDefault="00631C58" w:rsidP="00631C58">
      <w:pPr>
        <w:spacing w:after="240" w:line="240" w:lineRule="auto"/>
        <w:jc w:val="both"/>
        <w:rPr>
          <w:rFonts w:ascii="Book Antiqua" w:eastAsia="Times New Roman" w:hAnsi="Book Antiqua" w:cs="Times New Roman"/>
          <w:noProof w:val="0"/>
          <w:sz w:val="20"/>
          <w:szCs w:val="20"/>
        </w:rPr>
      </w:pPr>
    </w:p>
    <w:p w:rsidR="000F412A" w:rsidRPr="00047F91" w:rsidRDefault="004A41BE" w:rsidP="000F412A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  <w:r w:rsidRPr="00047F91">
        <w:rPr>
          <w:rFonts w:ascii="Book Antiqua" w:hAnsi="Book Antiqua"/>
          <w:b/>
          <w:sz w:val="20"/>
          <w:szCs w:val="20"/>
          <w:lang w:val="sr-Latn-RS" w:eastAsia="en-GB"/>
        </w:rPr>
        <w:t xml:space="preserve"> </w:t>
      </w:r>
      <w:r w:rsidR="000F412A" w:rsidRPr="00047F91">
        <w:rPr>
          <w:rFonts w:ascii="Book Antiqua" w:hAnsi="Book Antiqua"/>
          <w:b/>
          <w:sz w:val="20"/>
          <w:szCs w:val="20"/>
          <w:lang w:val="sr-Latn-RS" w:eastAsia="en-GB"/>
        </w:rPr>
        <w:t>Isa MUSTAFA</w:t>
      </w:r>
    </w:p>
    <w:p w:rsidR="004A41BE" w:rsidRPr="00047F91" w:rsidRDefault="000F412A" w:rsidP="000F412A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   </w:t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  <w:t>___________________</w:t>
      </w:r>
      <w:r w:rsidR="004A41BE" w:rsidRPr="00047F91">
        <w:rPr>
          <w:rFonts w:ascii="Book Antiqua" w:hAnsi="Book Antiqua"/>
          <w:sz w:val="20"/>
          <w:szCs w:val="20"/>
          <w:lang w:val="sr-Latn-RS"/>
        </w:rPr>
        <w:t xml:space="preserve"> </w:t>
      </w:r>
    </w:p>
    <w:p w:rsidR="000F412A" w:rsidRPr="00047F91" w:rsidRDefault="004A41BE" w:rsidP="000F412A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A41BE" w:rsidRPr="00047F91" w:rsidRDefault="004A41BE" w:rsidP="004A41BE">
      <w:pPr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4A41BE" w:rsidRPr="00047F91" w:rsidRDefault="004A41BE" w:rsidP="00284805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lastRenderedPageBreak/>
        <w:t>Zamenicima Premijera</w:t>
      </w:r>
    </w:p>
    <w:p w:rsidR="004A41BE" w:rsidRPr="00047F91" w:rsidRDefault="004A41BE" w:rsidP="00284805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4A41BE" w:rsidRPr="00047F91" w:rsidRDefault="004A41BE" w:rsidP="006D4E79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</w:p>
    <w:p w:rsidR="00F6093E" w:rsidRPr="00047F91" w:rsidRDefault="004A41BE" w:rsidP="00410A1A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Arhivi Vlade</w:t>
      </w:r>
      <w:r w:rsidR="000F412A" w:rsidRPr="00047F91">
        <w:rPr>
          <w:rFonts w:ascii="Book Antiqua" w:hAnsi="Book Antiqua"/>
          <w:sz w:val="20"/>
          <w:szCs w:val="20"/>
          <w:lang w:val="sr-Latn-RS"/>
        </w:rPr>
        <w:t xml:space="preserve">         </w:t>
      </w:r>
    </w:p>
    <w:p w:rsidR="00F6093E" w:rsidRPr="00047F91" w:rsidRDefault="00F6093E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025245" w:rsidRPr="00047F91" w:rsidRDefault="00025245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025245" w:rsidRPr="00047F91" w:rsidRDefault="00025245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025245" w:rsidRPr="00047F91" w:rsidRDefault="00025245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025245" w:rsidRPr="00047F91" w:rsidRDefault="00025245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025245" w:rsidRPr="00047F91" w:rsidRDefault="00025245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0F412A" w:rsidRDefault="000F412A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</w:t>
      </w:r>
    </w:p>
    <w:p w:rsidR="00047F91" w:rsidRDefault="00047F91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047F91" w:rsidRDefault="00047F91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047F91" w:rsidRDefault="00047F91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047F91" w:rsidRDefault="00047F91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047F91" w:rsidRDefault="00047F91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047F91" w:rsidRDefault="00047F91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047F91" w:rsidRDefault="00047F91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047F91" w:rsidRDefault="00047F91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047F91" w:rsidRDefault="00047F91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047F91" w:rsidRDefault="00047F91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047F91" w:rsidRPr="00047F91" w:rsidRDefault="00047F91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917F2D" w:rsidRPr="00047F91" w:rsidRDefault="000F412A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lastRenderedPageBreak/>
        <w:t xml:space="preserve"> </w:t>
      </w:r>
      <w:r w:rsidR="00917F2D" w:rsidRPr="00047F91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129FB6F6" wp14:editId="143AB19E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047F91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917F2D" w:rsidRPr="00047F91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Republika Kosova -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917F2D" w:rsidRPr="00047F91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917F2D" w:rsidRPr="00047F91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917F2D" w:rsidRPr="00047F91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</w:t>
      </w:r>
      <w:r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                     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Br. 04/</w:t>
      </w:r>
      <w:r w:rsidR="008F468F"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106</w:t>
      </w:r>
    </w:p>
    <w:p w:rsidR="00917F2D" w:rsidRPr="00047F91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 w:rsidR="00F6093E"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25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 0</w:t>
      </w:r>
      <w:r w:rsidR="00631C58"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.2016</w:t>
      </w:r>
    </w:p>
    <w:p w:rsidR="00917F2D" w:rsidRPr="00047F91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917F2D" w:rsidRPr="00047F91" w:rsidRDefault="00917F2D" w:rsidP="00917F2D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 w:rsidRPr="00047F91">
        <w:rPr>
          <w:rFonts w:ascii="Book Antiqua" w:hAnsi="Book Antiqua"/>
          <w:sz w:val="20"/>
          <w:szCs w:val="20"/>
        </w:rPr>
        <w:t xml:space="preserve"> člana  7 stav 5. Zakona br. 04/L-052 o međunarodnim sporazumima</w:t>
      </w:r>
      <w:r w:rsidRPr="00047F91">
        <w:rPr>
          <w:rFonts w:ascii="Book Antiqua" w:hAnsi="Book Antiqua"/>
          <w:noProof w:val="0"/>
          <w:color w:val="000000"/>
          <w:sz w:val="20"/>
          <w:szCs w:val="20"/>
        </w:rPr>
        <w:t>,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 </w:t>
      </w:r>
      <w:r w:rsidRPr="00047F91">
        <w:rPr>
          <w:rFonts w:ascii="Book Antiqua" w:hAnsi="Book Antiqua"/>
          <w:sz w:val="20"/>
          <w:szCs w:val="20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, </w:t>
      </w:r>
      <w:r w:rsidR="00631C58"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 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Vlada Republike Kosova je, na sednici održanoj </w:t>
      </w:r>
      <w:r w:rsidR="00F6093E" w:rsidRPr="00047F91">
        <w:rPr>
          <w:rFonts w:ascii="Book Antiqua" w:hAnsi="Book Antiqua"/>
          <w:color w:val="000000"/>
          <w:sz w:val="20"/>
          <w:szCs w:val="20"/>
          <w:lang w:val="sr-Latn-RS"/>
        </w:rPr>
        <w:t>25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. </w:t>
      </w:r>
      <w:r w:rsidR="00631C58" w:rsidRPr="00047F91">
        <w:rPr>
          <w:rFonts w:ascii="Book Antiqua" w:hAnsi="Book Antiqua"/>
          <w:color w:val="000000"/>
          <w:sz w:val="20"/>
          <w:szCs w:val="20"/>
          <w:lang w:val="sr-Latn-RS"/>
        </w:rPr>
        <w:t>avgusta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 2016 godine, donela:</w:t>
      </w:r>
    </w:p>
    <w:p w:rsidR="00A02CE3" w:rsidRPr="00047F91" w:rsidRDefault="00A02CE3" w:rsidP="00917F2D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8278B5" w:rsidRPr="00047F91" w:rsidRDefault="00917F2D" w:rsidP="00631C58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047F91">
        <w:rPr>
          <w:rFonts w:ascii="Book Antiqua" w:hAnsi="Book Antiqua"/>
          <w:b/>
          <w:bCs/>
          <w:sz w:val="20"/>
          <w:szCs w:val="20"/>
          <w:lang w:val="sr-Latn-RS"/>
        </w:rPr>
        <w:t>O D L U K U</w:t>
      </w:r>
    </w:p>
    <w:p w:rsidR="00A02CE3" w:rsidRDefault="00A02CE3" w:rsidP="00631C58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047F91" w:rsidRPr="00047F91" w:rsidRDefault="00047F91" w:rsidP="00631C58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A02CE3" w:rsidRPr="00047F91" w:rsidRDefault="00A02CE3" w:rsidP="00A02CE3">
      <w:pPr>
        <w:pStyle w:val="ListParagraph"/>
        <w:numPr>
          <w:ilvl w:val="0"/>
          <w:numId w:val="1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  <w:r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 xml:space="preserve">Usvaja se  u principu inicijativa za zaključivanje Sporazuma o kulturnoj saradnji između Vlade Republike Kosova i države Japan.   </w:t>
      </w:r>
    </w:p>
    <w:p w:rsidR="00A02CE3" w:rsidRPr="00047F91" w:rsidRDefault="00A02CE3" w:rsidP="00A02CE3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</w:p>
    <w:p w:rsidR="00A02CE3" w:rsidRPr="00047F91" w:rsidRDefault="00A02CE3" w:rsidP="00A02CE3">
      <w:pPr>
        <w:pStyle w:val="ListParagraph"/>
        <w:numPr>
          <w:ilvl w:val="0"/>
          <w:numId w:val="1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  <w:r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 xml:space="preserve">Tokom pregovora o ovom sporazumu, obavezuje se Ministarstvo kulture, omladine i sporta da procesuira u skladu sa odredbama Ustava Republike Kosova, Zakon br. 04/L-052 o međunarodnim sporazumima i relevantnim propisima. </w:t>
      </w:r>
    </w:p>
    <w:p w:rsidR="00A02CE3" w:rsidRPr="00047F91" w:rsidRDefault="00A02CE3" w:rsidP="00A02CE3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</w:p>
    <w:p w:rsidR="00A02CE3" w:rsidRPr="00047F91" w:rsidRDefault="00A02CE3" w:rsidP="00A02CE3">
      <w:pPr>
        <w:pStyle w:val="ListParagraph"/>
        <w:numPr>
          <w:ilvl w:val="0"/>
          <w:numId w:val="1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  <w:r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>Odluka stupa na snagu danom potpisivanja.</w:t>
      </w:r>
    </w:p>
    <w:p w:rsidR="00917F2D" w:rsidRDefault="00917F2D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 w:val="20"/>
          <w:szCs w:val="20"/>
          <w:lang w:val="sr-Latn-RS"/>
        </w:rPr>
      </w:pPr>
    </w:p>
    <w:p w:rsidR="00047F91" w:rsidRPr="00047F91" w:rsidRDefault="00047F91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 w:val="20"/>
          <w:szCs w:val="20"/>
          <w:lang w:val="sr-Latn-RS"/>
        </w:rPr>
      </w:pPr>
    </w:p>
    <w:p w:rsidR="00A02CE3" w:rsidRPr="00047F91" w:rsidRDefault="00A02CE3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 w:val="20"/>
          <w:szCs w:val="20"/>
          <w:lang w:val="sr-Latn-RS"/>
        </w:rPr>
      </w:pPr>
    </w:p>
    <w:p w:rsidR="00917F2D" w:rsidRPr="00047F91" w:rsidRDefault="00917F2D" w:rsidP="00917F2D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  <w:r w:rsidRPr="00047F91">
        <w:rPr>
          <w:rFonts w:ascii="Book Antiqua" w:hAnsi="Book Antiqua"/>
          <w:b/>
          <w:sz w:val="20"/>
          <w:szCs w:val="20"/>
          <w:lang w:val="sr-Latn-RS" w:eastAsia="en-GB"/>
        </w:rPr>
        <w:t xml:space="preserve"> Isa MUSTAFA</w:t>
      </w:r>
    </w:p>
    <w:p w:rsidR="00917F2D" w:rsidRPr="00047F91" w:rsidRDefault="00917F2D" w:rsidP="00917F2D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   </w:t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  <w:t xml:space="preserve">___________________ </w:t>
      </w:r>
    </w:p>
    <w:p w:rsidR="00917F2D" w:rsidRPr="00047F91" w:rsidRDefault="00917F2D" w:rsidP="00917F2D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                   Premijer Republike Kosovo  </w:t>
      </w:r>
    </w:p>
    <w:p w:rsidR="00917F2D" w:rsidRPr="00047F91" w:rsidRDefault="00917F2D" w:rsidP="00917F2D">
      <w:pPr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917F2D" w:rsidRPr="00047F91" w:rsidRDefault="00917F2D" w:rsidP="00917F2D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Zamenicima Premijera</w:t>
      </w:r>
    </w:p>
    <w:p w:rsidR="00917F2D" w:rsidRPr="00047F91" w:rsidRDefault="00917F2D" w:rsidP="00917F2D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917F2D" w:rsidRPr="00047F91" w:rsidRDefault="00917F2D" w:rsidP="00917F2D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</w:p>
    <w:p w:rsidR="000F412A" w:rsidRPr="00047F91" w:rsidRDefault="00917F2D" w:rsidP="00917F2D">
      <w:pPr>
        <w:pStyle w:val="ListParagraph"/>
        <w:numPr>
          <w:ilvl w:val="0"/>
          <w:numId w:val="1"/>
        </w:numPr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Arhivi Vlade                                                                     </w:t>
      </w:r>
    </w:p>
    <w:p w:rsidR="00917F2D" w:rsidRPr="00047F91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17A87B55" wp14:editId="35903CCD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047F91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917F2D" w:rsidRPr="00047F91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Republika Kosova -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917F2D" w:rsidRPr="00047F91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917F2D" w:rsidRPr="00047F91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917F2D" w:rsidRPr="00047F91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</w:t>
      </w:r>
      <w:r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                     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Br. 05/</w:t>
      </w:r>
      <w:r w:rsidR="008F468F"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106</w:t>
      </w:r>
    </w:p>
    <w:p w:rsidR="00917F2D" w:rsidRPr="00047F91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 w:rsidR="00F6093E"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25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 0</w:t>
      </w:r>
      <w:r w:rsidR="00631C58"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.2016</w:t>
      </w:r>
    </w:p>
    <w:p w:rsidR="00835E63" w:rsidRPr="00047F91" w:rsidRDefault="00835E63" w:rsidP="00035424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>Vlada Republike Kosova je na osnovu člana 92. stav 4. i člana 93 stav (4) Ustava Republike Kosova, Zakona br. 03/L-1</w:t>
      </w:r>
      <w:r w:rsidR="00F6093E" w:rsidRPr="00047F91">
        <w:rPr>
          <w:rFonts w:ascii="Book Antiqua" w:hAnsi="Book Antiqua"/>
          <w:color w:val="000000"/>
          <w:sz w:val="20"/>
          <w:szCs w:val="20"/>
          <w:lang w:val="sr-Latn-RS"/>
        </w:rPr>
        <w:t>6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3 o </w:t>
      </w:r>
      <w:r w:rsidR="00F6093E"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rudama i mineralima izmenjen i dopunjen 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>Zakonom br. 03/L-</w:t>
      </w:r>
      <w:r w:rsidR="00F6093E" w:rsidRPr="00047F91">
        <w:rPr>
          <w:rFonts w:ascii="Book Antiqua" w:hAnsi="Book Antiqua"/>
          <w:color w:val="000000"/>
          <w:sz w:val="20"/>
          <w:szCs w:val="20"/>
          <w:lang w:val="sr-Latn-RS"/>
        </w:rPr>
        <w:t>158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, na osnovu člana 4. Pravilnika br. 02/2011 za oblastima administrativnih odgovornosti Kancelarije premijera i ministarstava, izmenjenog i dopunjenog Pravilnikom br. 07/2011 i člana 19. Poslovnika o radu Vlade Republike Kosova br. 09/2011, na sednici održanoj </w:t>
      </w:r>
      <w:r w:rsidR="00F6093E" w:rsidRPr="00047F91">
        <w:rPr>
          <w:rFonts w:ascii="Book Antiqua" w:hAnsi="Book Antiqua"/>
          <w:color w:val="000000"/>
          <w:sz w:val="20"/>
          <w:szCs w:val="20"/>
          <w:lang w:val="sr-Latn-RS"/>
        </w:rPr>
        <w:t>25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>. avgusta 2016., donela sledeću:</w:t>
      </w:r>
    </w:p>
    <w:p w:rsidR="00835E63" w:rsidRPr="00047F91" w:rsidRDefault="00835E63" w:rsidP="00835E63">
      <w:pPr>
        <w:jc w:val="center"/>
        <w:rPr>
          <w:rFonts w:ascii="Book Antiqua" w:hAnsi="Book Antiqua"/>
          <w:b/>
          <w:color w:val="000000"/>
          <w:sz w:val="20"/>
          <w:szCs w:val="20"/>
          <w:lang w:val="sr-Latn-RS"/>
        </w:rPr>
      </w:pPr>
      <w:r w:rsidRPr="00047F91">
        <w:rPr>
          <w:rFonts w:ascii="Book Antiqua" w:hAnsi="Book Antiqua"/>
          <w:b/>
          <w:color w:val="000000"/>
          <w:sz w:val="20"/>
          <w:szCs w:val="20"/>
          <w:lang w:val="sr-Latn-RS"/>
        </w:rPr>
        <w:t>ODLUKU</w:t>
      </w:r>
    </w:p>
    <w:p w:rsidR="00A02CE3" w:rsidRPr="00047F91" w:rsidRDefault="00A02CE3" w:rsidP="00A02CE3">
      <w:pPr>
        <w:pStyle w:val="ListParagraph"/>
        <w:numPr>
          <w:ilvl w:val="0"/>
          <w:numId w:val="20"/>
        </w:numPr>
        <w:spacing w:after="160" w:line="240" w:lineRule="auto"/>
        <w:jc w:val="both"/>
        <w:rPr>
          <w:rFonts w:ascii="Book Antiqua" w:hAnsi="Book Antiqua"/>
          <w:noProof w:val="0"/>
          <w:sz w:val="20"/>
          <w:szCs w:val="20"/>
        </w:rPr>
      </w:pPr>
      <w:r w:rsidRPr="00047F91">
        <w:rPr>
          <w:rFonts w:ascii="Book Antiqua" w:hAnsi="Book Antiqua"/>
          <w:noProof w:val="0"/>
          <w:sz w:val="20"/>
          <w:szCs w:val="20"/>
        </w:rPr>
        <w:t xml:space="preserve">Usvojen je predlog Ministarstva finansija za odobrenje odluke Komisije za javno-privatno partnerstvo koja konstatuje javni interes od izdavanje dozvole za projekat kompanije Envidity </w:t>
      </w:r>
      <w:r w:rsidR="00075FD7" w:rsidRPr="00047F91">
        <w:rPr>
          <w:rFonts w:ascii="Book Antiqua" w:hAnsi="Book Antiqua"/>
          <w:noProof w:val="0"/>
          <w:sz w:val="20"/>
          <w:szCs w:val="20"/>
        </w:rPr>
        <w:t xml:space="preserve">Energy </w:t>
      </w:r>
      <w:r w:rsidRPr="00047F91">
        <w:rPr>
          <w:rFonts w:ascii="Book Antiqua" w:hAnsi="Book Antiqua"/>
          <w:noProof w:val="0"/>
          <w:sz w:val="20"/>
          <w:szCs w:val="20"/>
        </w:rPr>
        <w:t xml:space="preserve">Kosova LLC, </w:t>
      </w:r>
      <w:r w:rsidR="00075FD7" w:rsidRPr="00047F91">
        <w:rPr>
          <w:rFonts w:ascii="Book Antiqua" w:hAnsi="Book Antiqua"/>
          <w:noProof w:val="0"/>
          <w:sz w:val="20"/>
          <w:szCs w:val="20"/>
        </w:rPr>
        <w:t xml:space="preserve">koji je </w:t>
      </w:r>
      <w:r w:rsidRPr="00047F91">
        <w:rPr>
          <w:rFonts w:ascii="Book Antiqua" w:hAnsi="Book Antiqua"/>
          <w:noProof w:val="0"/>
          <w:sz w:val="20"/>
          <w:szCs w:val="20"/>
        </w:rPr>
        <w:t>podn</w:t>
      </w:r>
      <w:r w:rsidR="00075FD7" w:rsidRPr="00047F91">
        <w:rPr>
          <w:rFonts w:ascii="Book Antiqua" w:hAnsi="Book Antiqua"/>
          <w:noProof w:val="0"/>
          <w:sz w:val="20"/>
          <w:szCs w:val="20"/>
        </w:rPr>
        <w:t>et</w:t>
      </w:r>
      <w:r w:rsidRPr="00047F91">
        <w:rPr>
          <w:rFonts w:ascii="Book Antiqua" w:hAnsi="Book Antiqua"/>
          <w:noProof w:val="0"/>
          <w:sz w:val="20"/>
          <w:szCs w:val="20"/>
        </w:rPr>
        <w:t xml:space="preserve"> Komitetu za javno-privatno partnerstvo </w:t>
      </w:r>
      <w:r w:rsidR="00075FD7" w:rsidRPr="00047F91">
        <w:rPr>
          <w:rFonts w:ascii="Book Antiqua" w:hAnsi="Book Antiqua"/>
          <w:noProof w:val="0"/>
          <w:sz w:val="20"/>
          <w:szCs w:val="20"/>
        </w:rPr>
        <w:t>preko Ministarstva</w:t>
      </w:r>
      <w:r w:rsidRPr="00047F91">
        <w:rPr>
          <w:rFonts w:ascii="Book Antiqua" w:hAnsi="Book Antiqua"/>
          <w:noProof w:val="0"/>
          <w:sz w:val="20"/>
          <w:szCs w:val="20"/>
        </w:rPr>
        <w:t xml:space="preserve"> za ekonomski razvoj </w:t>
      </w:r>
      <w:r w:rsidR="00075FD7" w:rsidRPr="00047F91">
        <w:rPr>
          <w:rFonts w:ascii="Book Antiqua" w:hAnsi="Book Antiqua"/>
          <w:noProof w:val="0"/>
          <w:sz w:val="20"/>
          <w:szCs w:val="20"/>
        </w:rPr>
        <w:t xml:space="preserve">dopisom </w:t>
      </w:r>
      <w:r w:rsidRPr="00047F91">
        <w:rPr>
          <w:rFonts w:ascii="Book Antiqua" w:hAnsi="Book Antiqua"/>
          <w:noProof w:val="0"/>
          <w:sz w:val="20"/>
          <w:szCs w:val="20"/>
        </w:rPr>
        <w:t>od 13.12.2013 sa br. Prot. 2568, pozivajući se na član 18. stav 3. i 7. Zakona br. 03/L-163 o rudnicima i mineralima, izmenjen i dopunjen Zakonom br. 04/L-158.</w:t>
      </w:r>
    </w:p>
    <w:p w:rsidR="00F6093E" w:rsidRPr="00047F91" w:rsidRDefault="00F6093E" w:rsidP="00F6093E">
      <w:pPr>
        <w:pStyle w:val="ListParagraph"/>
        <w:spacing w:after="160" w:line="240" w:lineRule="auto"/>
        <w:ind w:left="360"/>
        <w:jc w:val="both"/>
        <w:rPr>
          <w:rFonts w:ascii="Book Antiqua" w:hAnsi="Book Antiqua"/>
          <w:noProof w:val="0"/>
          <w:sz w:val="20"/>
          <w:szCs w:val="20"/>
        </w:rPr>
      </w:pPr>
    </w:p>
    <w:p w:rsidR="00075FD7" w:rsidRPr="00047F91" w:rsidRDefault="00A02CE3" w:rsidP="00A02CE3">
      <w:pPr>
        <w:pStyle w:val="ListParagraph"/>
        <w:numPr>
          <w:ilvl w:val="0"/>
          <w:numId w:val="20"/>
        </w:numPr>
        <w:spacing w:after="160" w:line="240" w:lineRule="auto"/>
        <w:jc w:val="both"/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</w:pP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Posle usvajanje ove odluke od strane Skupštine Republike Kosova </w:t>
      </w:r>
      <w:r w:rsidR="00075FD7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biće 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uspostav</w:t>
      </w:r>
      <w:r w:rsidR="00075FD7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ljen 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tim za pripremu i pregovore </w:t>
      </w:r>
      <w:r w:rsidR="00075FD7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sporazuma prema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 član</w:t>
      </w:r>
      <w:r w:rsidR="00075FD7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u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 18. stav 8. Zakona br. 03/L-163 o rudnicima i mineralima, izmenjen</w:t>
      </w:r>
      <w:r w:rsidR="00075FD7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og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 </w:t>
      </w:r>
      <w:r w:rsidR="00075FD7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i 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dopunjen</w:t>
      </w:r>
      <w:r w:rsidR="00075FD7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og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 Zakonom br. 04/L-158   </w:t>
      </w:r>
    </w:p>
    <w:p w:rsidR="00075FD7" w:rsidRPr="00047F91" w:rsidRDefault="00075FD7" w:rsidP="00075FD7">
      <w:pPr>
        <w:pStyle w:val="ListParagraph"/>
        <w:spacing w:after="160" w:line="240" w:lineRule="auto"/>
        <w:ind w:left="360"/>
        <w:jc w:val="both"/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</w:pPr>
    </w:p>
    <w:p w:rsidR="00075FD7" w:rsidRPr="00047F91" w:rsidRDefault="00075FD7" w:rsidP="00A02CE3">
      <w:pPr>
        <w:pStyle w:val="ListParagraph"/>
        <w:numPr>
          <w:ilvl w:val="0"/>
          <w:numId w:val="20"/>
        </w:numPr>
        <w:spacing w:after="160" w:line="240" w:lineRule="auto"/>
        <w:jc w:val="both"/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</w:pP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S</w:t>
      </w:r>
      <w:r w:rsidR="00A02CE3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porazum iz stava 2 ov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e odluke </w:t>
      </w:r>
      <w:r w:rsidR="00A02CE3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može biti 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finalizovan </w:t>
      </w:r>
      <w:r w:rsidR="00A02CE3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nakon usvajanja ove odluke od strane Skupštine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 Kosova</w:t>
      </w:r>
      <w:r w:rsidR="00A02CE3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, pod uslovom da: </w:t>
      </w:r>
    </w:p>
    <w:p w:rsidR="00075FD7" w:rsidRPr="00047F91" w:rsidRDefault="00075FD7" w:rsidP="00075FD7">
      <w:pPr>
        <w:pStyle w:val="ListParagraph"/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</w:pPr>
    </w:p>
    <w:p w:rsidR="00075FD7" w:rsidRPr="00047F91" w:rsidRDefault="00075FD7" w:rsidP="00075FD7">
      <w:pPr>
        <w:pStyle w:val="ListParagraph"/>
        <w:spacing w:after="160" w:line="240" w:lineRule="auto"/>
        <w:ind w:left="360"/>
        <w:jc w:val="both"/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</w:pP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3</w:t>
      </w:r>
      <w:r w:rsidR="00A02CE3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.1. 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je taj </w:t>
      </w:r>
      <w:r w:rsidR="00A02CE3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sporazum 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za </w:t>
      </w:r>
      <w:r w:rsidR="00A02CE3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investicij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e</w:t>
      </w:r>
      <w:r w:rsidR="00A02CE3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 u skladu 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sa </w:t>
      </w:r>
      <w:r w:rsidR="00A02CE3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važeći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m</w:t>
      </w:r>
      <w:r w:rsidR="00A02CE3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 zakon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om</w:t>
      </w:r>
      <w:r w:rsidR="00A02CE3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; </w:t>
      </w:r>
    </w:p>
    <w:p w:rsidR="00075FD7" w:rsidRPr="00047F91" w:rsidRDefault="00075FD7" w:rsidP="00075FD7">
      <w:pPr>
        <w:pStyle w:val="ListParagraph"/>
        <w:spacing w:after="160" w:line="240" w:lineRule="auto"/>
        <w:ind w:left="360"/>
        <w:jc w:val="both"/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</w:pP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3</w:t>
      </w:r>
      <w:r w:rsidR="00A02CE3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.2 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sporazum  za investiranje </w:t>
      </w:r>
      <w:r w:rsidR="00A02CE3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ispunjava uslove za 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licenciranje </w:t>
      </w:r>
      <w:r w:rsidR="00A02CE3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 propisan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o</w:t>
      </w:r>
      <w:r w:rsidR="00A02CE3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 zakonom, i </w:t>
      </w:r>
    </w:p>
    <w:p w:rsidR="00A02CE3" w:rsidRPr="00047F91" w:rsidRDefault="00075FD7" w:rsidP="00075FD7">
      <w:pPr>
        <w:pStyle w:val="ListParagraph"/>
        <w:spacing w:after="160" w:line="240" w:lineRule="auto"/>
        <w:ind w:left="360"/>
        <w:jc w:val="both"/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</w:pP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3.3 sporazum  za investiranje</w:t>
      </w:r>
      <w:r w:rsidR="00A02CE3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 obuhvata prednosti i optimaln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u raspodelu</w:t>
      </w:r>
      <w:r w:rsidR="00A02CE3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 rizika za Republiku 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  </w:t>
      </w:r>
      <w:r w:rsidR="00A02CE3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Kosov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o</w:t>
      </w:r>
      <w:r w:rsidR="00A02CE3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 privlačenj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em</w:t>
      </w:r>
      <w:r w:rsidR="00A02CE3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 značajn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ih</w:t>
      </w:r>
      <w:r w:rsidR="00A02CE3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 direktn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ih</w:t>
      </w:r>
      <w:r w:rsidR="00A02CE3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 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investicija </w:t>
      </w:r>
      <w:r w:rsidR="00A02CE3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ili obezbeđivanje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m</w:t>
      </w:r>
      <w:r w:rsidR="00A02CE3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 sigurnosti 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u </w:t>
      </w:r>
      <w:r w:rsidR="00A02CE3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snabdevanj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u energijom </w:t>
      </w:r>
      <w:r w:rsidR="00A02CE3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.</w:t>
      </w:r>
    </w:p>
    <w:p w:rsidR="00F6093E" w:rsidRPr="00047F91" w:rsidRDefault="00F6093E" w:rsidP="00F6093E">
      <w:pPr>
        <w:pStyle w:val="ListParagraph"/>
        <w:spacing w:after="160" w:line="240" w:lineRule="auto"/>
        <w:ind w:left="900"/>
        <w:jc w:val="both"/>
        <w:rPr>
          <w:rFonts w:ascii="Book Antiqua" w:hAnsi="Book Antiqua"/>
          <w:noProof w:val="0"/>
          <w:sz w:val="20"/>
          <w:szCs w:val="20"/>
        </w:rPr>
      </w:pPr>
    </w:p>
    <w:p w:rsidR="00075FD7" w:rsidRPr="00047F91" w:rsidRDefault="00A02CE3" w:rsidP="00A02CE3">
      <w:pPr>
        <w:pStyle w:val="ListParagraph"/>
        <w:numPr>
          <w:ilvl w:val="0"/>
          <w:numId w:val="20"/>
        </w:numPr>
        <w:spacing w:after="160" w:line="240" w:lineRule="auto"/>
        <w:jc w:val="both"/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</w:pP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Ob</w:t>
      </w:r>
      <w:r w:rsidR="00075FD7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avezuje se 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Generalni sekretar u Ka</w:t>
      </w:r>
      <w:r w:rsidR="00075FD7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ncelariji 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premijera da odluk</w:t>
      </w:r>
      <w:r w:rsidR="00075FD7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u prosledi 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Skupštin</w:t>
      </w:r>
      <w:r w:rsidR="00075FD7"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i Republike Kosova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 na razmatranje i usvajanje.   </w:t>
      </w:r>
    </w:p>
    <w:p w:rsidR="00075FD7" w:rsidRPr="00047F91" w:rsidRDefault="00075FD7" w:rsidP="00075FD7">
      <w:pPr>
        <w:pStyle w:val="ListParagraph"/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</w:pPr>
    </w:p>
    <w:p w:rsidR="00835E63" w:rsidRPr="00047F91" w:rsidRDefault="00A02CE3" w:rsidP="00670F38">
      <w:pPr>
        <w:pStyle w:val="ListParagraph"/>
        <w:numPr>
          <w:ilvl w:val="0"/>
          <w:numId w:val="20"/>
        </w:numPr>
        <w:spacing w:after="160" w:line="240" w:lineRule="auto"/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Odluka stupa na snagu nakon potpisivanja.</w:t>
      </w:r>
    </w:p>
    <w:p w:rsidR="00917F2D" w:rsidRPr="00047F91" w:rsidRDefault="00917F2D" w:rsidP="00917F2D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  <w:r w:rsidRPr="00047F91">
        <w:rPr>
          <w:rFonts w:ascii="Book Antiqua" w:hAnsi="Book Antiqua"/>
          <w:b/>
          <w:sz w:val="20"/>
          <w:szCs w:val="20"/>
          <w:lang w:val="sr-Latn-RS" w:eastAsia="en-GB"/>
        </w:rPr>
        <w:t xml:space="preserve"> Isa MUSTAFA</w:t>
      </w:r>
    </w:p>
    <w:p w:rsidR="00917F2D" w:rsidRPr="00047F91" w:rsidRDefault="00917F2D" w:rsidP="00917F2D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   </w:t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  <w:t xml:space="preserve">___________________ </w:t>
      </w:r>
    </w:p>
    <w:p w:rsidR="00917F2D" w:rsidRPr="00047F91" w:rsidRDefault="00917F2D" w:rsidP="00917F2D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               Premijer Republike Kosovo  </w:t>
      </w:r>
    </w:p>
    <w:p w:rsidR="00917F2D" w:rsidRPr="00047F91" w:rsidRDefault="00917F2D" w:rsidP="00917F2D">
      <w:pPr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917F2D" w:rsidRPr="00047F91" w:rsidRDefault="00917F2D" w:rsidP="00917F2D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lastRenderedPageBreak/>
        <w:t>Zamenicima Premijera</w:t>
      </w:r>
    </w:p>
    <w:p w:rsidR="00917F2D" w:rsidRPr="00047F91" w:rsidRDefault="00917F2D" w:rsidP="00917F2D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917F2D" w:rsidRPr="00047F91" w:rsidRDefault="00917F2D" w:rsidP="00917F2D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</w:p>
    <w:p w:rsidR="00F6093E" w:rsidRPr="00047F91" w:rsidRDefault="00917F2D" w:rsidP="00075F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Arhivi Vlade                 </w:t>
      </w:r>
    </w:p>
    <w:p w:rsidR="00F6093E" w:rsidRPr="00047F91" w:rsidRDefault="00F6093E" w:rsidP="00F6093E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F6093E" w:rsidRDefault="00F6093E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047F91" w:rsidRDefault="00047F91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047F91" w:rsidRDefault="00047F91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047F91" w:rsidRDefault="00047F91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047F91" w:rsidRDefault="00047F91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047F91" w:rsidRDefault="00047F91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047F91" w:rsidRDefault="00047F91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047F91" w:rsidRDefault="00047F91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047F91" w:rsidRPr="00047F91" w:rsidRDefault="00047F91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0F412A" w:rsidRPr="00047F91" w:rsidRDefault="00917F2D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</w:t>
      </w:r>
    </w:p>
    <w:p w:rsidR="00405C1D" w:rsidRPr="00047F91" w:rsidRDefault="00405C1D" w:rsidP="00405C1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4121EABD" wp14:editId="4D3730D2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C1D" w:rsidRPr="00047F91" w:rsidRDefault="00405C1D" w:rsidP="00405C1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405C1D" w:rsidRPr="00047F91" w:rsidRDefault="00405C1D" w:rsidP="00405C1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Republika Kosova -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405C1D" w:rsidRPr="00047F91" w:rsidRDefault="00405C1D" w:rsidP="00405C1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405C1D" w:rsidRPr="00047F91" w:rsidRDefault="00405C1D" w:rsidP="00405C1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405C1D" w:rsidRPr="00047F91" w:rsidRDefault="00405C1D" w:rsidP="00405C1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</w:t>
      </w:r>
      <w:r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                     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Br. 06/</w:t>
      </w:r>
      <w:r w:rsidR="008F468F"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106</w:t>
      </w:r>
    </w:p>
    <w:p w:rsidR="00405C1D" w:rsidRDefault="00405C1D" w:rsidP="00405C1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 w:rsidR="00F6093E"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25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 0</w:t>
      </w:r>
      <w:r w:rsidR="0034049A"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.2016</w:t>
      </w:r>
    </w:p>
    <w:p w:rsidR="00AE35D1" w:rsidRPr="00047F91" w:rsidRDefault="00AE35D1" w:rsidP="00405C1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34049A" w:rsidRDefault="0034049A" w:rsidP="0034049A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Vlada Republike Kosova je na osnovu člana 92. stav 4. i člana 93 stav (4) Ustava Republike Kosova, </w:t>
      </w:r>
      <w:r w:rsidR="00F6093E" w:rsidRPr="00047F91">
        <w:rPr>
          <w:rFonts w:ascii="Book Antiqua" w:hAnsi="Book Antiqua"/>
          <w:color w:val="000000"/>
          <w:sz w:val="20"/>
          <w:szCs w:val="20"/>
          <w:lang w:val="sr-Latn-RS"/>
        </w:rPr>
        <w:t>Zakona br. 03/L-163 o rudama i mineralima izmenjen i dopunjen Zakonom br. 03/L-158,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>, na osnovu člana 4. Pravilnika br. 02/2011 o oblastima administrativnih odgovornosti Kancelarije premijera i ministarstava, izmenjenog i dopunjenog Pravilnikom br. 07/2011 i člana 19. Poslovnika o radu Vlade Republike Kosova br. 09/2011</w:t>
      </w:r>
      <w:r w:rsidR="00F6093E"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, 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na sednici održanoj </w:t>
      </w:r>
      <w:r w:rsidR="00F6093E" w:rsidRPr="00047F91">
        <w:rPr>
          <w:rFonts w:ascii="Book Antiqua" w:hAnsi="Book Antiqua"/>
          <w:color w:val="000000"/>
          <w:sz w:val="20"/>
          <w:szCs w:val="20"/>
          <w:lang w:val="sr-Latn-RS"/>
        </w:rPr>
        <w:t>25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>. avgusta 2016., donela sledeću:</w:t>
      </w:r>
    </w:p>
    <w:p w:rsidR="00AE35D1" w:rsidRPr="00047F91" w:rsidRDefault="00AE35D1" w:rsidP="0034049A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405C1D" w:rsidRDefault="00405C1D" w:rsidP="00405C1D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047F91">
        <w:rPr>
          <w:rFonts w:ascii="Book Antiqua" w:hAnsi="Book Antiqua"/>
          <w:b/>
          <w:bCs/>
          <w:sz w:val="20"/>
          <w:szCs w:val="20"/>
          <w:lang w:val="sr-Latn-RS"/>
        </w:rPr>
        <w:t>O D L U K U</w:t>
      </w:r>
    </w:p>
    <w:p w:rsidR="00AE35D1" w:rsidRPr="00047F91" w:rsidRDefault="00AE35D1" w:rsidP="00405C1D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047F91" w:rsidRPr="00047F91" w:rsidRDefault="00047F91" w:rsidP="00047F91">
      <w:pPr>
        <w:pStyle w:val="ListParagraph"/>
        <w:numPr>
          <w:ilvl w:val="0"/>
          <w:numId w:val="22"/>
        </w:numPr>
        <w:spacing w:after="160" w:line="240" w:lineRule="auto"/>
        <w:jc w:val="both"/>
        <w:rPr>
          <w:rFonts w:ascii="Book Antiqua" w:hAnsi="Book Antiqua"/>
          <w:noProof w:val="0"/>
          <w:sz w:val="20"/>
          <w:szCs w:val="20"/>
        </w:rPr>
      </w:pPr>
      <w:r w:rsidRPr="00047F91">
        <w:rPr>
          <w:rFonts w:ascii="Book Antiqua" w:hAnsi="Book Antiqua"/>
          <w:noProof w:val="0"/>
          <w:sz w:val="20"/>
          <w:szCs w:val="20"/>
        </w:rPr>
        <w:t xml:space="preserve">Usvojen je predlog Ministarstva finansija za odobrenje odluke Komisije za javno-privatno partnerstvo koja konstatuje javni interes od izdavanje dozvole za projekat kompanije 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SharrCem i Titan America</w:t>
      </w:r>
      <w:r w:rsidRPr="00047F91">
        <w:rPr>
          <w:rFonts w:ascii="Book Antiqua" w:hAnsi="Book Antiqua"/>
          <w:noProof w:val="0"/>
          <w:sz w:val="20"/>
          <w:szCs w:val="20"/>
        </w:rPr>
        <w:t>, koji je podnet Komitetu za javno-privatno partnerstvo preko Ministarstva za finansija dopisom od 05.18.2013 sa br. Prot. 1556, pozivajući se na član 18. stav 3. i 7. Zakona br. 03/L-163 o rudnicima i mineralima, izmenjen i dopunjen Zakonom br. 04/L-158.</w:t>
      </w:r>
    </w:p>
    <w:p w:rsidR="00047F91" w:rsidRPr="00047F91" w:rsidRDefault="00047F91" w:rsidP="00047F91">
      <w:pPr>
        <w:pStyle w:val="ListParagraph"/>
        <w:spacing w:after="160" w:line="240" w:lineRule="auto"/>
        <w:ind w:left="360"/>
        <w:jc w:val="both"/>
        <w:rPr>
          <w:rFonts w:ascii="Book Antiqua" w:hAnsi="Book Antiqua"/>
          <w:noProof w:val="0"/>
          <w:sz w:val="20"/>
          <w:szCs w:val="20"/>
        </w:rPr>
      </w:pPr>
    </w:p>
    <w:p w:rsidR="00F6093E" w:rsidRPr="00047F91" w:rsidRDefault="00F6093E" w:rsidP="00F6093E">
      <w:pPr>
        <w:pStyle w:val="ListParagraph"/>
        <w:spacing w:after="160" w:line="240" w:lineRule="auto"/>
        <w:ind w:left="360"/>
        <w:jc w:val="both"/>
        <w:rPr>
          <w:rFonts w:ascii="Book Antiqua" w:hAnsi="Book Antiqua"/>
          <w:noProof w:val="0"/>
          <w:sz w:val="20"/>
          <w:szCs w:val="20"/>
        </w:rPr>
      </w:pPr>
    </w:p>
    <w:p w:rsidR="00047F91" w:rsidRPr="00047F91" w:rsidRDefault="00047F91" w:rsidP="00047F91">
      <w:pPr>
        <w:pStyle w:val="ListParagraph"/>
        <w:numPr>
          <w:ilvl w:val="0"/>
          <w:numId w:val="22"/>
        </w:numPr>
        <w:spacing w:after="160" w:line="240" w:lineRule="auto"/>
        <w:jc w:val="both"/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</w:pP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Posle usvajanje ove odluke od strane Skupštine Republike Kosova biće uspostavljen tim za pripremu i pregovore sporazuma prema članu 18. stav 8. Zakona br. 03/L-163 o rudnicima i mineralima, izmenjenog i dopunjenog Zakonom br. 04/L-158   </w:t>
      </w:r>
    </w:p>
    <w:p w:rsidR="00047F91" w:rsidRPr="00047F91" w:rsidRDefault="00047F91" w:rsidP="00047F91">
      <w:pPr>
        <w:pStyle w:val="ListParagraph"/>
        <w:spacing w:after="160" w:line="240" w:lineRule="auto"/>
        <w:ind w:left="360"/>
        <w:jc w:val="both"/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</w:pPr>
    </w:p>
    <w:p w:rsidR="00047F91" w:rsidRPr="00047F91" w:rsidRDefault="00047F91" w:rsidP="00047F91">
      <w:pPr>
        <w:pStyle w:val="ListParagraph"/>
        <w:numPr>
          <w:ilvl w:val="0"/>
          <w:numId w:val="22"/>
        </w:numPr>
        <w:spacing w:after="160" w:line="240" w:lineRule="auto"/>
        <w:jc w:val="both"/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</w:pP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Sporazum iz stava 2 ove odluke može biti finalizovan nakon usvajanja ove odluke od strane Skupštine Kosova, pod uslovom da: </w:t>
      </w:r>
    </w:p>
    <w:p w:rsidR="00047F91" w:rsidRPr="00047F91" w:rsidRDefault="00047F91" w:rsidP="00047F91">
      <w:pPr>
        <w:pStyle w:val="ListParagraph"/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</w:pPr>
    </w:p>
    <w:p w:rsidR="00047F91" w:rsidRPr="00047F91" w:rsidRDefault="00047F91" w:rsidP="00047F91">
      <w:pPr>
        <w:pStyle w:val="ListParagraph"/>
        <w:spacing w:after="160" w:line="240" w:lineRule="auto"/>
        <w:ind w:left="360"/>
        <w:jc w:val="both"/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</w:pP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3.1. je taj sporazum za investicije u skladu sa važećim zakonom; </w:t>
      </w:r>
    </w:p>
    <w:p w:rsidR="00047F91" w:rsidRPr="00047F91" w:rsidRDefault="00047F91" w:rsidP="00047F91">
      <w:pPr>
        <w:pStyle w:val="ListParagraph"/>
        <w:spacing w:after="160" w:line="240" w:lineRule="auto"/>
        <w:ind w:left="360"/>
        <w:jc w:val="both"/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</w:pP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3.2 sporazum  za investiranje ispunjava uslove za licenciranje  propisano zakonom, i </w:t>
      </w:r>
    </w:p>
    <w:p w:rsidR="00047F91" w:rsidRPr="00047F91" w:rsidRDefault="00047F91" w:rsidP="00047F91">
      <w:pPr>
        <w:pStyle w:val="ListParagraph"/>
        <w:spacing w:after="160" w:line="240" w:lineRule="auto"/>
        <w:ind w:left="360"/>
        <w:jc w:val="both"/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</w:pP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3.3 sporazum  za investiranje obuhvata prednosti i optimalnu raspodelu rizika za Republiku   Kosovo privlačenjem značajnih direktnih investicija ili obezbeđivanjem sigurnosti u snabdevanju energijom .</w:t>
      </w:r>
    </w:p>
    <w:p w:rsidR="00047F91" w:rsidRPr="00047F91" w:rsidRDefault="00047F91" w:rsidP="00047F91">
      <w:pPr>
        <w:spacing w:after="160" w:line="240" w:lineRule="auto"/>
        <w:jc w:val="both"/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</w:pP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4. </w:t>
      </w:r>
      <w:r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  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Obavezuje se Generalni sekretar u Kancelariji premijera da odluku prosledi Skupštini Republike Kosova na razmatranje i usvajanje. </w:t>
      </w:r>
    </w:p>
    <w:p w:rsidR="00047F91" w:rsidRPr="00047F91" w:rsidRDefault="00047F91" w:rsidP="00047F91">
      <w:pPr>
        <w:spacing w:after="160" w:line="240" w:lineRule="auto"/>
        <w:jc w:val="both"/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</w:pP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5. </w:t>
      </w:r>
      <w:r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 xml:space="preserve">  </w:t>
      </w:r>
      <w:r w:rsidRPr="00047F91"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  <w:t>Odluka stupa na snagu nakon potpisivanja.</w:t>
      </w:r>
    </w:p>
    <w:p w:rsidR="00047F91" w:rsidRPr="00047F91" w:rsidRDefault="00047F91" w:rsidP="00047F91">
      <w:pPr>
        <w:spacing w:after="160" w:line="240" w:lineRule="auto"/>
        <w:jc w:val="both"/>
        <w:rPr>
          <w:rFonts w:ascii="Book Antiqua" w:eastAsia="ヒラギノ角ゴ Pro W3" w:hAnsi="Book Antiqua"/>
          <w:noProof w:val="0"/>
          <w:kern w:val="1"/>
          <w:sz w:val="20"/>
          <w:szCs w:val="20"/>
          <w:lang w:eastAsia="hi-IN" w:bidi="hi-IN"/>
        </w:rPr>
      </w:pPr>
    </w:p>
    <w:p w:rsidR="00405C1D" w:rsidRPr="00047F91" w:rsidRDefault="00405C1D" w:rsidP="00405C1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 w:val="20"/>
          <w:szCs w:val="20"/>
          <w:lang w:val="sr-Latn-RS"/>
        </w:rPr>
      </w:pPr>
    </w:p>
    <w:p w:rsidR="00405C1D" w:rsidRPr="00047F91" w:rsidRDefault="00405C1D" w:rsidP="00405C1D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  <w:r w:rsidRPr="00047F91">
        <w:rPr>
          <w:rFonts w:ascii="Book Antiqua" w:hAnsi="Book Antiqua"/>
          <w:b/>
          <w:sz w:val="20"/>
          <w:szCs w:val="20"/>
          <w:lang w:val="sr-Latn-RS" w:eastAsia="en-GB"/>
        </w:rPr>
        <w:lastRenderedPageBreak/>
        <w:t xml:space="preserve"> Isa MUSTAFA</w:t>
      </w:r>
    </w:p>
    <w:p w:rsidR="00405C1D" w:rsidRPr="00047F91" w:rsidRDefault="00405C1D" w:rsidP="00405C1D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   </w:t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  <w:t xml:space="preserve">___________________ </w:t>
      </w:r>
    </w:p>
    <w:p w:rsidR="00405C1D" w:rsidRPr="00047F91" w:rsidRDefault="00405C1D" w:rsidP="00405C1D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             Premijer Republike Kosovo  </w:t>
      </w:r>
    </w:p>
    <w:p w:rsidR="00405C1D" w:rsidRPr="00047F91" w:rsidRDefault="00405C1D" w:rsidP="00405C1D">
      <w:pPr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405C1D" w:rsidRPr="00047F91" w:rsidRDefault="00405C1D" w:rsidP="00405C1D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Zamenicima Premijera</w:t>
      </w:r>
    </w:p>
    <w:p w:rsidR="00405C1D" w:rsidRPr="00047F91" w:rsidRDefault="00405C1D" w:rsidP="00405C1D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2A73BE" w:rsidRPr="00047F91" w:rsidRDefault="00405C1D" w:rsidP="00F72CBF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</w:p>
    <w:p w:rsidR="00405C1D" w:rsidRPr="00047F91" w:rsidRDefault="00405C1D" w:rsidP="00F72CBF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Arhivi Vlade                                                               </w:t>
      </w:r>
    </w:p>
    <w:p w:rsidR="000F412A" w:rsidRPr="00047F91" w:rsidRDefault="000F412A" w:rsidP="000F412A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5D5296" w:rsidRPr="00047F91" w:rsidRDefault="005D5296">
      <w:pPr>
        <w:rPr>
          <w:rFonts w:ascii="Book Antiqua" w:hAnsi="Book Antiqua"/>
          <w:sz w:val="20"/>
          <w:szCs w:val="20"/>
        </w:rPr>
      </w:pPr>
    </w:p>
    <w:p w:rsidR="00A968AB" w:rsidRPr="00047F91" w:rsidRDefault="00A968AB">
      <w:pPr>
        <w:rPr>
          <w:rFonts w:ascii="Book Antiqua" w:hAnsi="Book Antiqua"/>
          <w:sz w:val="20"/>
          <w:szCs w:val="20"/>
        </w:rPr>
      </w:pPr>
    </w:p>
    <w:p w:rsidR="00F6093E" w:rsidRPr="00047F91" w:rsidRDefault="00F6093E">
      <w:pPr>
        <w:rPr>
          <w:rFonts w:ascii="Book Antiqua" w:hAnsi="Book Antiqua"/>
          <w:sz w:val="20"/>
          <w:szCs w:val="20"/>
        </w:rPr>
      </w:pPr>
    </w:p>
    <w:p w:rsidR="00F6093E" w:rsidRPr="00047F91" w:rsidRDefault="00F6093E">
      <w:pPr>
        <w:rPr>
          <w:rFonts w:ascii="Book Antiqua" w:hAnsi="Book Antiqua"/>
          <w:sz w:val="20"/>
          <w:szCs w:val="20"/>
        </w:rPr>
      </w:pPr>
    </w:p>
    <w:p w:rsidR="00F6093E" w:rsidRPr="00047F91" w:rsidRDefault="00F6093E">
      <w:pPr>
        <w:rPr>
          <w:rFonts w:ascii="Book Antiqua" w:hAnsi="Book Antiqua"/>
          <w:sz w:val="20"/>
          <w:szCs w:val="20"/>
        </w:rPr>
      </w:pPr>
    </w:p>
    <w:p w:rsidR="00F6093E" w:rsidRPr="00047F91" w:rsidRDefault="00F6093E">
      <w:pPr>
        <w:rPr>
          <w:rFonts w:ascii="Book Antiqua" w:hAnsi="Book Antiqua"/>
          <w:sz w:val="20"/>
          <w:szCs w:val="20"/>
        </w:rPr>
      </w:pPr>
    </w:p>
    <w:p w:rsidR="00F6093E" w:rsidRPr="00047F91" w:rsidRDefault="00F6093E">
      <w:pPr>
        <w:rPr>
          <w:rFonts w:ascii="Book Antiqua" w:hAnsi="Book Antiqua"/>
          <w:sz w:val="20"/>
          <w:szCs w:val="20"/>
        </w:rPr>
      </w:pPr>
    </w:p>
    <w:p w:rsidR="00F6093E" w:rsidRPr="00047F91" w:rsidRDefault="00F6093E">
      <w:pPr>
        <w:rPr>
          <w:rFonts w:ascii="Book Antiqua" w:hAnsi="Book Antiqua"/>
          <w:sz w:val="20"/>
          <w:szCs w:val="20"/>
        </w:rPr>
      </w:pPr>
    </w:p>
    <w:p w:rsidR="00F6093E" w:rsidRPr="00047F91" w:rsidRDefault="00F6093E">
      <w:pPr>
        <w:rPr>
          <w:rFonts w:ascii="Book Antiqua" w:hAnsi="Book Antiqua"/>
          <w:sz w:val="20"/>
          <w:szCs w:val="20"/>
        </w:rPr>
      </w:pPr>
    </w:p>
    <w:p w:rsidR="00F6093E" w:rsidRPr="00047F91" w:rsidRDefault="00F6093E">
      <w:pPr>
        <w:rPr>
          <w:rFonts w:ascii="Book Antiqua" w:hAnsi="Book Antiqua"/>
          <w:sz w:val="20"/>
          <w:szCs w:val="20"/>
        </w:rPr>
      </w:pPr>
    </w:p>
    <w:p w:rsidR="00F6093E" w:rsidRDefault="00F6093E">
      <w:pPr>
        <w:rPr>
          <w:rFonts w:ascii="Book Antiqua" w:hAnsi="Book Antiqua"/>
          <w:sz w:val="20"/>
          <w:szCs w:val="20"/>
        </w:rPr>
      </w:pPr>
    </w:p>
    <w:p w:rsidR="00047F91" w:rsidRDefault="00047F91">
      <w:pPr>
        <w:rPr>
          <w:rFonts w:ascii="Book Antiqua" w:hAnsi="Book Antiqua"/>
          <w:sz w:val="20"/>
          <w:szCs w:val="20"/>
        </w:rPr>
      </w:pPr>
    </w:p>
    <w:p w:rsidR="00047F91" w:rsidRDefault="00047F91">
      <w:pPr>
        <w:rPr>
          <w:rFonts w:ascii="Book Antiqua" w:hAnsi="Book Antiqua"/>
          <w:sz w:val="20"/>
          <w:szCs w:val="20"/>
        </w:rPr>
      </w:pPr>
    </w:p>
    <w:p w:rsidR="00047F91" w:rsidRDefault="00047F91">
      <w:pPr>
        <w:rPr>
          <w:rFonts w:ascii="Book Antiqua" w:hAnsi="Book Antiqua"/>
          <w:sz w:val="20"/>
          <w:szCs w:val="20"/>
        </w:rPr>
      </w:pPr>
    </w:p>
    <w:p w:rsidR="00047F91" w:rsidRDefault="00047F91">
      <w:pPr>
        <w:rPr>
          <w:rFonts w:ascii="Book Antiqua" w:hAnsi="Book Antiqua"/>
          <w:sz w:val="20"/>
          <w:szCs w:val="20"/>
        </w:rPr>
      </w:pPr>
    </w:p>
    <w:p w:rsidR="00047F91" w:rsidRPr="00047F91" w:rsidRDefault="00047F91">
      <w:pPr>
        <w:rPr>
          <w:rFonts w:ascii="Book Antiqua" w:hAnsi="Book Antiqua"/>
          <w:sz w:val="20"/>
          <w:szCs w:val="20"/>
        </w:rPr>
      </w:pPr>
    </w:p>
    <w:p w:rsidR="00F6093E" w:rsidRPr="00047F91" w:rsidRDefault="00F6093E">
      <w:pPr>
        <w:rPr>
          <w:rFonts w:ascii="Book Antiqua" w:hAnsi="Book Antiqua"/>
          <w:sz w:val="20"/>
          <w:szCs w:val="20"/>
        </w:rPr>
      </w:pPr>
    </w:p>
    <w:p w:rsidR="00F6093E" w:rsidRPr="00047F91" w:rsidRDefault="00F6093E">
      <w:pPr>
        <w:rPr>
          <w:rFonts w:ascii="Book Antiqua" w:hAnsi="Book Antiqua"/>
          <w:sz w:val="20"/>
          <w:szCs w:val="20"/>
        </w:rPr>
      </w:pPr>
    </w:p>
    <w:p w:rsidR="00F6093E" w:rsidRPr="00047F91" w:rsidRDefault="00F6093E">
      <w:pPr>
        <w:rPr>
          <w:rFonts w:ascii="Book Antiqua" w:hAnsi="Book Antiqua"/>
          <w:sz w:val="20"/>
          <w:szCs w:val="20"/>
        </w:rPr>
      </w:pPr>
    </w:p>
    <w:p w:rsidR="00F6093E" w:rsidRPr="00047F91" w:rsidRDefault="00F6093E">
      <w:pPr>
        <w:rPr>
          <w:rFonts w:ascii="Book Antiqua" w:hAnsi="Book Antiqua"/>
          <w:sz w:val="20"/>
          <w:szCs w:val="20"/>
        </w:rPr>
      </w:pPr>
    </w:p>
    <w:p w:rsidR="00F6093E" w:rsidRPr="00047F91" w:rsidRDefault="00F6093E">
      <w:pPr>
        <w:rPr>
          <w:rFonts w:ascii="Book Antiqua" w:hAnsi="Book Antiqua"/>
          <w:sz w:val="20"/>
          <w:szCs w:val="20"/>
        </w:rPr>
      </w:pPr>
    </w:p>
    <w:p w:rsidR="00A968AB" w:rsidRPr="00047F91" w:rsidRDefault="00A968AB" w:rsidP="00A968A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58D70AFC" wp14:editId="4CCD4707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AB" w:rsidRPr="00047F91" w:rsidRDefault="00A968AB" w:rsidP="00A968A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A968AB" w:rsidRPr="00047F91" w:rsidRDefault="00A968AB" w:rsidP="00A968A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Republika Kosova -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A968AB" w:rsidRPr="00047F91" w:rsidRDefault="00A968AB" w:rsidP="00A968A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A968AB" w:rsidRPr="00047F91" w:rsidRDefault="00A968AB" w:rsidP="00A968A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A968AB" w:rsidRPr="00047F91" w:rsidRDefault="00A968AB" w:rsidP="00A968A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</w:t>
      </w:r>
      <w:r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                     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Br. 07/</w:t>
      </w:r>
      <w:r w:rsidR="008F468F"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106</w:t>
      </w:r>
    </w:p>
    <w:p w:rsidR="00A968AB" w:rsidRPr="00047F91" w:rsidRDefault="00A968AB" w:rsidP="00A968A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 w:rsidR="002C128D"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25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 08.2016</w:t>
      </w:r>
    </w:p>
    <w:p w:rsidR="00A968AB" w:rsidRPr="00047F91" w:rsidRDefault="00A968AB" w:rsidP="00A968A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A968AB" w:rsidRDefault="00A968AB" w:rsidP="00A968A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 w:rsidRPr="00047F91">
        <w:rPr>
          <w:rFonts w:ascii="Book Antiqua" w:hAnsi="Book Antiqua"/>
          <w:sz w:val="20"/>
          <w:szCs w:val="20"/>
        </w:rPr>
        <w:t xml:space="preserve"> 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 </w:t>
      </w:r>
      <w:r w:rsidRPr="00047F91">
        <w:rPr>
          <w:rFonts w:ascii="Book Antiqua" w:hAnsi="Book Antiqua"/>
          <w:sz w:val="20"/>
          <w:szCs w:val="20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 w:rsidR="002C128D" w:rsidRPr="00047F91">
        <w:rPr>
          <w:rFonts w:ascii="Book Antiqua" w:hAnsi="Book Antiqua"/>
          <w:color w:val="000000"/>
          <w:sz w:val="20"/>
          <w:szCs w:val="20"/>
          <w:lang w:val="sr-Latn-RS"/>
        </w:rPr>
        <w:t>25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>. avgusta 2016 godine, donela:</w:t>
      </w:r>
    </w:p>
    <w:p w:rsidR="00047F91" w:rsidRDefault="00047F91" w:rsidP="00A968A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047F91" w:rsidRPr="00047F91" w:rsidRDefault="00047F91" w:rsidP="00A968A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A968AB" w:rsidRPr="00047F91" w:rsidRDefault="00A968AB" w:rsidP="00A968A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047F91">
        <w:rPr>
          <w:rFonts w:ascii="Book Antiqua" w:hAnsi="Book Antiqua"/>
          <w:b/>
          <w:bCs/>
          <w:sz w:val="20"/>
          <w:szCs w:val="20"/>
          <w:lang w:val="sr-Latn-RS"/>
        </w:rPr>
        <w:t>O D L U K U</w:t>
      </w:r>
    </w:p>
    <w:p w:rsidR="00A968AB" w:rsidRPr="00047F91" w:rsidRDefault="00A968AB" w:rsidP="00A968A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047F91" w:rsidRPr="00047F91" w:rsidRDefault="00047F91" w:rsidP="00047F9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 w:val="20"/>
          <w:szCs w:val="20"/>
        </w:rPr>
      </w:pPr>
      <w:r w:rsidRPr="00047F91">
        <w:rPr>
          <w:rFonts w:ascii="Book Antiqua" w:eastAsia="MS Mincho" w:hAnsi="Book Antiqua" w:cs="Times New Roman"/>
          <w:noProof w:val="0"/>
          <w:sz w:val="20"/>
          <w:szCs w:val="20"/>
        </w:rPr>
        <w:t xml:space="preserve">Usvojena je Lista prioritetnih infrastrukturnih projekata. </w:t>
      </w:r>
    </w:p>
    <w:p w:rsidR="00047F91" w:rsidRPr="00047F91" w:rsidRDefault="00047F91" w:rsidP="00047F91">
      <w:pPr>
        <w:pStyle w:val="ListParagraph"/>
        <w:rPr>
          <w:rFonts w:ascii="Book Antiqua" w:eastAsia="MS Mincho" w:hAnsi="Book Antiqua" w:cs="Times New Roman"/>
          <w:noProof w:val="0"/>
          <w:sz w:val="20"/>
          <w:szCs w:val="20"/>
        </w:rPr>
      </w:pPr>
    </w:p>
    <w:p w:rsidR="00047F91" w:rsidRPr="00047F91" w:rsidRDefault="00047F91" w:rsidP="00047F9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 w:val="20"/>
          <w:szCs w:val="20"/>
        </w:rPr>
      </w:pPr>
      <w:r w:rsidRPr="00047F91">
        <w:rPr>
          <w:rFonts w:ascii="Book Antiqua" w:eastAsia="MS Mincho" w:hAnsi="Book Antiqua" w:cs="Times New Roman"/>
          <w:noProof w:val="0"/>
          <w:sz w:val="20"/>
          <w:szCs w:val="20"/>
        </w:rPr>
        <w:t xml:space="preserve">Obavezuje se Nacionalni savet za ulaganja da izvrši prema potrebi ažuriranje liste prioritetnih projekata i da koordiniše proces finansiranja projekata koji proizilaze iz listi prioritetnih infrastrukturnih projekata . </w:t>
      </w:r>
    </w:p>
    <w:p w:rsidR="00047F91" w:rsidRPr="00047F91" w:rsidRDefault="00047F91" w:rsidP="00047F91">
      <w:pPr>
        <w:pStyle w:val="ListParagraph"/>
        <w:rPr>
          <w:rFonts w:ascii="Book Antiqua" w:eastAsia="MS Mincho" w:hAnsi="Book Antiqua" w:cs="Times New Roman"/>
          <w:noProof w:val="0"/>
          <w:sz w:val="20"/>
          <w:szCs w:val="20"/>
        </w:rPr>
      </w:pPr>
    </w:p>
    <w:p w:rsidR="00047F91" w:rsidRPr="00047F91" w:rsidRDefault="00047F91" w:rsidP="00047F9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 w:val="20"/>
          <w:szCs w:val="20"/>
        </w:rPr>
      </w:pPr>
      <w:r w:rsidRPr="00047F91">
        <w:rPr>
          <w:rFonts w:ascii="Book Antiqua" w:eastAsia="MS Mincho" w:hAnsi="Book Antiqua" w:cs="Times New Roman"/>
          <w:noProof w:val="0"/>
          <w:sz w:val="20"/>
          <w:szCs w:val="20"/>
        </w:rPr>
        <w:t>Odluka stupa na snagu danom potpisivanja.</w:t>
      </w:r>
    </w:p>
    <w:p w:rsidR="00A968AB" w:rsidRPr="00047F91" w:rsidRDefault="00A968AB" w:rsidP="00A968AB">
      <w:pPr>
        <w:pStyle w:val="ListParagraph"/>
        <w:rPr>
          <w:rFonts w:ascii="Book Antiqua" w:hAnsi="Book Antiqua"/>
          <w:bCs/>
          <w:sz w:val="20"/>
          <w:szCs w:val="20"/>
          <w:lang w:val="sr-Latn-RS"/>
        </w:rPr>
      </w:pPr>
    </w:p>
    <w:p w:rsidR="00A968AB" w:rsidRPr="00047F91" w:rsidRDefault="00A968AB" w:rsidP="00A968AB">
      <w:pPr>
        <w:pStyle w:val="ListParagraph"/>
        <w:rPr>
          <w:rFonts w:ascii="Book Antiqua" w:hAnsi="Book Antiqua"/>
          <w:bCs/>
          <w:sz w:val="20"/>
          <w:szCs w:val="20"/>
          <w:lang w:val="sr-Latn-RS"/>
        </w:rPr>
      </w:pPr>
    </w:p>
    <w:p w:rsidR="00A968AB" w:rsidRPr="00047F91" w:rsidRDefault="00A968AB" w:rsidP="00A968AB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 w:val="20"/>
          <w:szCs w:val="20"/>
          <w:lang w:val="sr-Latn-RS"/>
        </w:rPr>
      </w:pPr>
      <w:bookmarkStart w:id="0" w:name="_GoBack"/>
      <w:bookmarkEnd w:id="0"/>
    </w:p>
    <w:p w:rsidR="00A968AB" w:rsidRPr="00047F91" w:rsidRDefault="00A968AB" w:rsidP="00A968AB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  <w:r w:rsidRPr="00047F91">
        <w:rPr>
          <w:rFonts w:ascii="Book Antiqua" w:hAnsi="Book Antiqua"/>
          <w:b/>
          <w:sz w:val="20"/>
          <w:szCs w:val="20"/>
          <w:lang w:val="sr-Latn-RS" w:eastAsia="en-GB"/>
        </w:rPr>
        <w:t xml:space="preserve"> Isa MUSTAFA</w:t>
      </w:r>
    </w:p>
    <w:p w:rsidR="00A968AB" w:rsidRPr="00047F91" w:rsidRDefault="00A968AB" w:rsidP="00A968AB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   </w:t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  <w:t xml:space="preserve">___________________ </w:t>
      </w:r>
    </w:p>
    <w:p w:rsidR="00A968AB" w:rsidRPr="00047F91" w:rsidRDefault="00A968AB" w:rsidP="00A968AB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                   Premijer Republike Kosovo  </w:t>
      </w:r>
    </w:p>
    <w:p w:rsidR="00A968AB" w:rsidRPr="00047F91" w:rsidRDefault="00A968AB" w:rsidP="00A968AB">
      <w:pPr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A968AB" w:rsidRPr="00047F91" w:rsidRDefault="00A968AB" w:rsidP="00A968A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Zamenicima Premijera</w:t>
      </w:r>
    </w:p>
    <w:p w:rsidR="00A968AB" w:rsidRPr="00047F91" w:rsidRDefault="00A968AB" w:rsidP="00A968A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A968AB" w:rsidRPr="00047F91" w:rsidRDefault="00A968AB" w:rsidP="00A968A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</w:p>
    <w:p w:rsidR="00A968AB" w:rsidRPr="00047F91" w:rsidRDefault="00A968AB" w:rsidP="00A968A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Arhivi Vlade                                                               </w:t>
      </w:r>
    </w:p>
    <w:p w:rsidR="00A968AB" w:rsidRPr="00047F91" w:rsidRDefault="00A968AB" w:rsidP="00A968A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36C4CFF4" wp14:editId="376A8368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AB" w:rsidRPr="00047F91" w:rsidRDefault="00A968AB" w:rsidP="00A968A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A968AB" w:rsidRPr="00047F91" w:rsidRDefault="00A968AB" w:rsidP="00A968A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Republika Kosova -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A968AB" w:rsidRPr="00047F91" w:rsidRDefault="00A968AB" w:rsidP="00A968A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A968AB" w:rsidRPr="00047F91" w:rsidRDefault="00A968AB" w:rsidP="00A968A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A968AB" w:rsidRPr="00047F91" w:rsidRDefault="00A968AB" w:rsidP="00A968A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</w:t>
      </w:r>
      <w:r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                     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Br. 08/</w:t>
      </w:r>
      <w:r w:rsidR="008F468F"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106</w:t>
      </w:r>
    </w:p>
    <w:p w:rsidR="00A968AB" w:rsidRPr="00047F91" w:rsidRDefault="00A968AB" w:rsidP="00A968A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 w:rsidR="002C128D"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25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 08.2016</w:t>
      </w:r>
    </w:p>
    <w:p w:rsidR="00A968AB" w:rsidRPr="00047F91" w:rsidRDefault="00A968AB" w:rsidP="00A968A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 w:rsidRPr="00047F91">
        <w:rPr>
          <w:rFonts w:ascii="Book Antiqua" w:hAnsi="Book Antiqua"/>
          <w:sz w:val="20"/>
          <w:szCs w:val="20"/>
        </w:rPr>
        <w:t xml:space="preserve"> 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 </w:t>
      </w:r>
      <w:r w:rsidRPr="00047F91">
        <w:rPr>
          <w:rFonts w:ascii="Book Antiqua" w:hAnsi="Book Antiqua"/>
          <w:sz w:val="20"/>
          <w:szCs w:val="20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,  Vlada Republike Kosova je, na sednici održanoj </w:t>
      </w:r>
      <w:r w:rsidR="002C128D" w:rsidRPr="00047F91">
        <w:rPr>
          <w:rFonts w:ascii="Book Antiqua" w:hAnsi="Book Antiqua"/>
          <w:color w:val="000000"/>
          <w:sz w:val="20"/>
          <w:szCs w:val="20"/>
          <w:lang w:val="sr-Latn-RS"/>
        </w:rPr>
        <w:t>25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>. avgusta 2016 godine, donela:</w:t>
      </w:r>
      <w:r w:rsidR="002C128D" w:rsidRPr="00047F91">
        <w:rPr>
          <w:rFonts w:ascii="Book Antiqua" w:hAnsi="Book Antiqua"/>
          <w:color w:val="000000"/>
          <w:sz w:val="20"/>
          <w:szCs w:val="20"/>
          <w:lang w:val="sr-Latn-RS"/>
        </w:rPr>
        <w:t>ž</w:t>
      </w:r>
    </w:p>
    <w:p w:rsidR="002C128D" w:rsidRPr="00047F91" w:rsidRDefault="002C128D" w:rsidP="00A968A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A968AB" w:rsidRPr="00047F91" w:rsidRDefault="00A968AB" w:rsidP="00A968A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047F91">
        <w:rPr>
          <w:rFonts w:ascii="Book Antiqua" w:hAnsi="Book Antiqua"/>
          <w:b/>
          <w:bCs/>
          <w:sz w:val="20"/>
          <w:szCs w:val="20"/>
          <w:lang w:val="sr-Latn-RS"/>
        </w:rPr>
        <w:t>O D L U K U</w:t>
      </w:r>
    </w:p>
    <w:p w:rsidR="002C128D" w:rsidRPr="00047F91" w:rsidRDefault="002C128D" w:rsidP="00A968A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047F91" w:rsidRPr="00047F91" w:rsidRDefault="00047F91" w:rsidP="00047F91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</w:p>
    <w:p w:rsidR="00047F91" w:rsidRPr="00047F91" w:rsidRDefault="00047F91" w:rsidP="00047F9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  <w:r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 xml:space="preserve">Usvojen je koncept dokument za objavljivanje udžbenika i školskog pribora, lektire i pedagoške dokumentacije </w:t>
      </w:r>
    </w:p>
    <w:p w:rsidR="00047F91" w:rsidRPr="00047F91" w:rsidRDefault="00047F91" w:rsidP="00047F91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</w:p>
    <w:p w:rsidR="00047F91" w:rsidRPr="00047F91" w:rsidRDefault="00047F91" w:rsidP="00047F9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  <w:r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 xml:space="preserve">Obavezuje Ministarstvo obrazovanja, nauke i tehnologije i ostale nadležne institucije za sprovođenje ove odluke, u skladu sa Poslovnikom o radu Vlade. </w:t>
      </w:r>
    </w:p>
    <w:p w:rsidR="00047F91" w:rsidRPr="00047F91" w:rsidRDefault="00047F91" w:rsidP="00047F91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</w:p>
    <w:p w:rsidR="00047F91" w:rsidRDefault="00047F91" w:rsidP="00047F9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  <w:r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>Odluka stupa na snagu danom potpisivanja.</w:t>
      </w:r>
    </w:p>
    <w:p w:rsidR="00047F91" w:rsidRPr="00047F91" w:rsidRDefault="00047F91" w:rsidP="00047F91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</w:p>
    <w:p w:rsidR="00047F91" w:rsidRDefault="00047F91" w:rsidP="00047F9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</w:p>
    <w:p w:rsidR="00047F91" w:rsidRPr="00047F91" w:rsidRDefault="00047F91" w:rsidP="00047F9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</w:p>
    <w:p w:rsidR="00A968AB" w:rsidRPr="00047F91" w:rsidRDefault="00A968AB" w:rsidP="00A968AB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  <w:r w:rsidRPr="00047F91">
        <w:rPr>
          <w:rFonts w:ascii="Book Antiqua" w:hAnsi="Book Antiqua"/>
          <w:b/>
          <w:sz w:val="20"/>
          <w:szCs w:val="20"/>
          <w:lang w:val="sr-Latn-RS" w:eastAsia="en-GB"/>
        </w:rPr>
        <w:t xml:space="preserve"> Isa MUSTAFA</w:t>
      </w:r>
    </w:p>
    <w:p w:rsidR="00A968AB" w:rsidRPr="00047F91" w:rsidRDefault="00A968AB" w:rsidP="00A968AB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   </w:t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</w:r>
      <w:r w:rsidRPr="00047F91">
        <w:rPr>
          <w:rFonts w:ascii="Book Antiqua" w:hAnsi="Book Antiqua"/>
          <w:sz w:val="20"/>
          <w:szCs w:val="20"/>
          <w:lang w:val="sr-Latn-RS"/>
        </w:rPr>
        <w:tab/>
        <w:t xml:space="preserve">___________________ </w:t>
      </w:r>
    </w:p>
    <w:p w:rsidR="00A968AB" w:rsidRPr="00047F91" w:rsidRDefault="00A968AB" w:rsidP="00A968AB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                Premijer Republike Kosovo  </w:t>
      </w:r>
    </w:p>
    <w:p w:rsidR="00047F91" w:rsidRDefault="00047F91" w:rsidP="00A968AB">
      <w:pPr>
        <w:rPr>
          <w:rFonts w:ascii="Book Antiqua" w:hAnsi="Book Antiqua"/>
          <w:sz w:val="20"/>
          <w:szCs w:val="20"/>
          <w:lang w:val="sr-Latn-RS"/>
        </w:rPr>
      </w:pPr>
    </w:p>
    <w:p w:rsidR="00A968AB" w:rsidRPr="00047F91" w:rsidRDefault="00A968AB" w:rsidP="00A968AB">
      <w:pPr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A968AB" w:rsidRPr="00047F91" w:rsidRDefault="00A968AB" w:rsidP="00A968A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Zamenicima Premijera</w:t>
      </w:r>
    </w:p>
    <w:p w:rsidR="00A968AB" w:rsidRPr="00047F91" w:rsidRDefault="00A968AB" w:rsidP="00A968A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A968AB" w:rsidRPr="00047F91" w:rsidRDefault="00A968AB" w:rsidP="00A968A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</w:p>
    <w:p w:rsidR="00A968AB" w:rsidRPr="00047F91" w:rsidRDefault="00A968AB" w:rsidP="00ED35F6">
      <w:pPr>
        <w:pStyle w:val="ListParagraph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Arhivi Vlade         </w:t>
      </w:r>
    </w:p>
    <w:p w:rsidR="00A23AF1" w:rsidRPr="00047F91" w:rsidRDefault="00A23AF1" w:rsidP="00A23AF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sectPr w:rsidR="00A23AF1" w:rsidRPr="00047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71E" w:rsidRDefault="0055371E" w:rsidP="00A23AF1">
      <w:pPr>
        <w:spacing w:after="0" w:line="240" w:lineRule="auto"/>
      </w:pPr>
      <w:r>
        <w:separator/>
      </w:r>
    </w:p>
  </w:endnote>
  <w:endnote w:type="continuationSeparator" w:id="0">
    <w:p w:rsidR="0055371E" w:rsidRDefault="0055371E" w:rsidP="00A2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71E" w:rsidRDefault="0055371E" w:rsidP="00A23AF1">
      <w:pPr>
        <w:spacing w:after="0" w:line="240" w:lineRule="auto"/>
      </w:pPr>
      <w:r>
        <w:separator/>
      </w:r>
    </w:p>
  </w:footnote>
  <w:footnote w:type="continuationSeparator" w:id="0">
    <w:p w:rsidR="0055371E" w:rsidRDefault="0055371E" w:rsidP="00A2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9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EE31F3"/>
    <w:multiLevelType w:val="hybridMultilevel"/>
    <w:tmpl w:val="3C46D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93CB5"/>
    <w:multiLevelType w:val="multilevel"/>
    <w:tmpl w:val="7E7270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9D826B4"/>
    <w:multiLevelType w:val="hybridMultilevel"/>
    <w:tmpl w:val="8D6C0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0C008A"/>
    <w:multiLevelType w:val="hybridMultilevel"/>
    <w:tmpl w:val="08146910"/>
    <w:lvl w:ilvl="0" w:tplc="932CA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92F0C"/>
    <w:multiLevelType w:val="multilevel"/>
    <w:tmpl w:val="3D8C9C9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6">
    <w:nsid w:val="33DC2D9F"/>
    <w:multiLevelType w:val="hybridMultilevel"/>
    <w:tmpl w:val="F7F4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B332B"/>
    <w:multiLevelType w:val="hybridMultilevel"/>
    <w:tmpl w:val="8A30C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22ABE"/>
    <w:multiLevelType w:val="hybridMultilevel"/>
    <w:tmpl w:val="FB3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BF73A2D"/>
    <w:multiLevelType w:val="hybridMultilevel"/>
    <w:tmpl w:val="DB226BD6"/>
    <w:lvl w:ilvl="0" w:tplc="9524F28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EC37D2"/>
    <w:multiLevelType w:val="multilevel"/>
    <w:tmpl w:val="6D001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0DF7D30"/>
    <w:multiLevelType w:val="multilevel"/>
    <w:tmpl w:val="97E24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13">
    <w:nsid w:val="44A061D3"/>
    <w:multiLevelType w:val="hybridMultilevel"/>
    <w:tmpl w:val="E9B0B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35FF5"/>
    <w:multiLevelType w:val="hybridMultilevel"/>
    <w:tmpl w:val="B9021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542B09"/>
    <w:multiLevelType w:val="hybridMultilevel"/>
    <w:tmpl w:val="A5843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953BE6"/>
    <w:multiLevelType w:val="hybridMultilevel"/>
    <w:tmpl w:val="EFA429EC"/>
    <w:lvl w:ilvl="0" w:tplc="B28AFB3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FE033E"/>
    <w:multiLevelType w:val="multilevel"/>
    <w:tmpl w:val="5CC8B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9830482"/>
    <w:multiLevelType w:val="hybridMultilevel"/>
    <w:tmpl w:val="6AA23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355482"/>
    <w:multiLevelType w:val="multilevel"/>
    <w:tmpl w:val="68CE2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0AB2289"/>
    <w:multiLevelType w:val="hybridMultilevel"/>
    <w:tmpl w:val="E8548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680C33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226061"/>
    <w:multiLevelType w:val="hybridMultilevel"/>
    <w:tmpl w:val="7C7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9"/>
  </w:num>
  <w:num w:numId="5">
    <w:abstractNumId w:val="18"/>
  </w:num>
  <w:num w:numId="6">
    <w:abstractNumId w:val="0"/>
  </w:num>
  <w:num w:numId="7">
    <w:abstractNumId w:val="22"/>
  </w:num>
  <w:num w:numId="8">
    <w:abstractNumId w:val="19"/>
  </w:num>
  <w:num w:numId="9">
    <w:abstractNumId w:val="13"/>
  </w:num>
  <w:num w:numId="10">
    <w:abstractNumId w:val="2"/>
  </w:num>
  <w:num w:numId="11">
    <w:abstractNumId w:val="6"/>
  </w:num>
  <w:num w:numId="12">
    <w:abstractNumId w:val="23"/>
  </w:num>
  <w:num w:numId="13">
    <w:abstractNumId w:val="21"/>
  </w:num>
  <w:num w:numId="14">
    <w:abstractNumId w:val="10"/>
  </w:num>
  <w:num w:numId="15">
    <w:abstractNumId w:val="7"/>
  </w:num>
  <w:num w:numId="16">
    <w:abstractNumId w:val="4"/>
  </w:num>
  <w:num w:numId="17">
    <w:abstractNumId w:val="17"/>
  </w:num>
  <w:num w:numId="18">
    <w:abstractNumId w:val="11"/>
  </w:num>
  <w:num w:numId="19">
    <w:abstractNumId w:val="20"/>
  </w:num>
  <w:num w:numId="20">
    <w:abstractNumId w:val="3"/>
  </w:num>
  <w:num w:numId="21">
    <w:abstractNumId w:val="5"/>
  </w:num>
  <w:num w:numId="22">
    <w:abstractNumId w:val="12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2A"/>
    <w:rsid w:val="00025245"/>
    <w:rsid w:val="00032262"/>
    <w:rsid w:val="00035424"/>
    <w:rsid w:val="00047F91"/>
    <w:rsid w:val="00075FD7"/>
    <w:rsid w:val="000B599D"/>
    <w:rsid w:val="000F412A"/>
    <w:rsid w:val="00150A02"/>
    <w:rsid w:val="002A73BE"/>
    <w:rsid w:val="002C128D"/>
    <w:rsid w:val="0034049A"/>
    <w:rsid w:val="00405C1D"/>
    <w:rsid w:val="004240B8"/>
    <w:rsid w:val="004A41BE"/>
    <w:rsid w:val="004C3D7E"/>
    <w:rsid w:val="00542EB0"/>
    <w:rsid w:val="0055371E"/>
    <w:rsid w:val="005D5296"/>
    <w:rsid w:val="00631C58"/>
    <w:rsid w:val="006560A8"/>
    <w:rsid w:val="006658A2"/>
    <w:rsid w:val="007058C7"/>
    <w:rsid w:val="008278B5"/>
    <w:rsid w:val="00835E63"/>
    <w:rsid w:val="00883518"/>
    <w:rsid w:val="008F468F"/>
    <w:rsid w:val="00917F2D"/>
    <w:rsid w:val="00983CCC"/>
    <w:rsid w:val="009B3023"/>
    <w:rsid w:val="00A02CE3"/>
    <w:rsid w:val="00A23AF1"/>
    <w:rsid w:val="00A647FB"/>
    <w:rsid w:val="00A968AB"/>
    <w:rsid w:val="00AE201E"/>
    <w:rsid w:val="00AE35D1"/>
    <w:rsid w:val="00C02F94"/>
    <w:rsid w:val="00D20499"/>
    <w:rsid w:val="00D84361"/>
    <w:rsid w:val="00ED35F6"/>
    <w:rsid w:val="00F6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A7A20-8205-48AA-A071-6A9999B0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2A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1"/>
    <w:uiPriority w:val="99"/>
    <w:rsid w:val="00F6093E"/>
    <w:rPr>
      <w:sz w:val="21"/>
      <w:szCs w:val="21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F6093E"/>
    <w:pPr>
      <w:widowControl w:val="0"/>
      <w:shd w:val="clear" w:color="auto" w:fill="FFFFFF"/>
      <w:spacing w:before="60" w:after="0" w:line="240" w:lineRule="atLeast"/>
      <w:ind w:hanging="360"/>
    </w:pPr>
    <w:rPr>
      <w:noProof w:val="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Mentore Berisha</cp:lastModifiedBy>
  <cp:revision>7</cp:revision>
  <dcterms:created xsi:type="dcterms:W3CDTF">2016-09-09T06:50:00Z</dcterms:created>
  <dcterms:modified xsi:type="dcterms:W3CDTF">2016-09-09T07:56:00Z</dcterms:modified>
</cp:coreProperties>
</file>