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AE6" w:rsidRPr="00EB52D2" w:rsidRDefault="00191AE6" w:rsidP="00191AE6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EB52D2">
        <w:rPr>
          <w:rFonts w:ascii="Book Antiqua" w:eastAsia="MS Mincho" w:hAnsi="Book Antiqua" w:cs="Times New Roman"/>
          <w:color w:val="000000"/>
          <w:lang w:val="en-US"/>
        </w:rPr>
        <w:drawing>
          <wp:inline distT="0" distB="0" distL="0" distR="0" wp14:anchorId="77DABBE9" wp14:editId="1D67C64B">
            <wp:extent cx="933450" cy="1028700"/>
            <wp:effectExtent l="0" t="0" r="0" b="0"/>
            <wp:docPr id="4" name="Picture 10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1AE6" w:rsidRPr="00EB52D2" w:rsidRDefault="00191AE6" w:rsidP="00191AE6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</w:pPr>
      <w:r w:rsidRPr="00EB52D2">
        <w:rPr>
          <w:rFonts w:ascii="Book Antiqua" w:eastAsia="MS Mincho" w:hAnsi="Book Antiqua" w:cs="Book Antiqua"/>
          <w:b/>
          <w:bCs/>
          <w:noProof w:val="0"/>
          <w:color w:val="000000"/>
          <w:lang w:val="sr-Latn-RS"/>
        </w:rPr>
        <w:t>Republika e Kosovës</w:t>
      </w:r>
    </w:p>
    <w:p w:rsidR="00191AE6" w:rsidRPr="00EB52D2" w:rsidRDefault="00191AE6" w:rsidP="00191AE6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EB52D2"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  <w:t>Republika Kosova-</w:t>
      </w:r>
      <w:r w:rsidRPr="00EB52D2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>Republic of Kosovo</w:t>
      </w:r>
    </w:p>
    <w:p w:rsidR="00191AE6" w:rsidRPr="00EB52D2" w:rsidRDefault="00191AE6" w:rsidP="00191AE6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</w:pPr>
      <w:r w:rsidRPr="00EB52D2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  <w:t>Qeveria - Vlada - Government</w:t>
      </w:r>
    </w:p>
    <w:p w:rsidR="00191AE6" w:rsidRPr="00EB52D2" w:rsidRDefault="00191AE6" w:rsidP="00191AE6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EB52D2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ab/>
      </w:r>
    </w:p>
    <w:p w:rsidR="00191AE6" w:rsidRPr="00EB52D2" w:rsidRDefault="00191AE6" w:rsidP="00191AE6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EB52D2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                Br. 01/</w:t>
      </w:r>
      <w:r w:rsidR="009C7DBE" w:rsidRPr="00EB52D2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104</w:t>
      </w:r>
    </w:p>
    <w:p w:rsidR="00191AE6" w:rsidRPr="00EB52D2" w:rsidRDefault="00191AE6" w:rsidP="00191AE6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EB52D2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Datum:</w:t>
      </w:r>
      <w:r w:rsidR="00F178EF" w:rsidRPr="00EB52D2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</w:t>
      </w:r>
      <w:r w:rsidR="009C7DBE" w:rsidRPr="00EB52D2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23</w:t>
      </w:r>
      <w:r w:rsidRPr="00EB52D2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.0</w:t>
      </w:r>
      <w:r w:rsidR="00071BCF" w:rsidRPr="00EB52D2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5</w:t>
      </w:r>
      <w:r w:rsidRPr="00EB52D2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.2019</w:t>
      </w:r>
    </w:p>
    <w:p w:rsidR="00191AE6" w:rsidRPr="00EB52D2" w:rsidRDefault="00191AE6" w:rsidP="00191AE6">
      <w:pPr>
        <w:ind w:left="-90"/>
        <w:jc w:val="both"/>
        <w:rPr>
          <w:rFonts w:ascii="Book Antiqua" w:hAnsi="Book Antiqua"/>
          <w:color w:val="000000"/>
          <w:lang w:val="sr-Latn-RS"/>
        </w:rPr>
      </w:pPr>
      <w:r w:rsidRPr="00EB52D2">
        <w:rPr>
          <w:rFonts w:ascii="Book Antiqua" w:hAnsi="Book Antiqua"/>
          <w:color w:val="000000"/>
          <w:lang w:val="sr-Latn-RS"/>
        </w:rPr>
        <w:t xml:space="preserve">Na osnovu  člana  92 stav 4. i člana  93 stav  (4) Ustava Republike Kosovo, </w:t>
      </w:r>
      <w:r w:rsidRPr="00EB52D2">
        <w:rPr>
          <w:rFonts w:ascii="Book Antiqua" w:hAnsi="Book Antiqua"/>
          <w:lang w:val="sr-Latn-RS"/>
        </w:rPr>
        <w:t xml:space="preserve">člana 4 Pravilnika br. 02/2011 o oblastima administrativnih odgovornosti Kancelarije Premijera i ministarstava, izmenjenog i dopunjenog  Pravilnikom br. </w:t>
      </w:r>
      <w:r w:rsidRPr="00EB52D2">
        <w:rPr>
          <w:rFonts w:ascii="Book Antiqua" w:hAnsi="Book Antiqua"/>
          <w:color w:val="000000"/>
          <w:lang w:val="sr-Latn-RS"/>
        </w:rPr>
        <w:t>15/2017, Pravilnikom br. 16/2017 i Pravilnikom br. 07/2018</w:t>
      </w:r>
      <w:r w:rsidRPr="00EB52D2">
        <w:rPr>
          <w:rFonts w:ascii="Book Antiqua" w:hAnsi="Book Antiqua"/>
          <w:lang w:val="sr-Latn-RS"/>
        </w:rPr>
        <w:t>, i Pravilnikom br.26/2018, i Pravilnikom br. 30/2018 u skladu sa članom  19 Pravilnika o radu Vlade Republike Kosovo  br. 09/2011</w:t>
      </w:r>
      <w:r w:rsidRPr="00EB52D2">
        <w:rPr>
          <w:rFonts w:ascii="Book Antiqua" w:hAnsi="Book Antiqua"/>
          <w:color w:val="000000"/>
          <w:lang w:val="sr-Latn-RS"/>
        </w:rPr>
        <w:t xml:space="preserve">, Vlada Republike Kosova je, na sednici održanoj </w:t>
      </w:r>
      <w:r w:rsidR="009C7DBE" w:rsidRPr="00EB52D2">
        <w:rPr>
          <w:rFonts w:ascii="Book Antiqua" w:hAnsi="Book Antiqua"/>
          <w:color w:val="000000"/>
          <w:lang w:val="sr-Latn-RS"/>
        </w:rPr>
        <w:t>23</w:t>
      </w:r>
      <w:r w:rsidRPr="00EB52D2">
        <w:rPr>
          <w:rFonts w:ascii="Book Antiqua" w:hAnsi="Book Antiqua"/>
          <w:color w:val="000000"/>
          <w:lang w:val="sr-Latn-RS"/>
        </w:rPr>
        <w:t xml:space="preserve">. </w:t>
      </w:r>
      <w:r w:rsidR="00071BCF" w:rsidRPr="00EB52D2">
        <w:rPr>
          <w:rFonts w:ascii="Book Antiqua" w:hAnsi="Book Antiqua"/>
          <w:color w:val="000000"/>
          <w:lang w:val="sr-Latn-RS"/>
        </w:rPr>
        <w:t>maja</w:t>
      </w:r>
      <w:r w:rsidRPr="00EB52D2">
        <w:rPr>
          <w:rFonts w:ascii="Book Antiqua" w:hAnsi="Book Antiqua"/>
          <w:color w:val="000000"/>
          <w:lang w:val="sr-Latn-RS"/>
        </w:rPr>
        <w:t xml:space="preserve"> 201</w:t>
      </w:r>
      <w:r w:rsidR="00C65D65" w:rsidRPr="00EB52D2">
        <w:rPr>
          <w:rFonts w:ascii="Book Antiqua" w:hAnsi="Book Antiqua"/>
          <w:color w:val="000000"/>
          <w:lang w:val="sr-Latn-RS"/>
        </w:rPr>
        <w:t>9</w:t>
      </w:r>
      <w:r w:rsidRPr="00EB52D2">
        <w:rPr>
          <w:rFonts w:ascii="Book Antiqua" w:hAnsi="Book Antiqua"/>
          <w:color w:val="000000"/>
          <w:lang w:val="sr-Latn-RS"/>
        </w:rPr>
        <w:t xml:space="preserve"> godine, donela:</w:t>
      </w:r>
    </w:p>
    <w:p w:rsidR="00E10E6C" w:rsidRPr="00EB52D2" w:rsidRDefault="00E10E6C" w:rsidP="00191AE6">
      <w:pPr>
        <w:spacing w:after="0" w:line="240" w:lineRule="auto"/>
        <w:ind w:left="-90"/>
        <w:jc w:val="center"/>
        <w:rPr>
          <w:rFonts w:ascii="Book Antiqua" w:hAnsi="Book Antiqua"/>
          <w:b/>
          <w:bCs/>
          <w:lang w:val="sr-Latn-RS"/>
        </w:rPr>
      </w:pPr>
    </w:p>
    <w:p w:rsidR="00E10E6C" w:rsidRPr="00EB52D2" w:rsidRDefault="00E10E6C" w:rsidP="00191AE6">
      <w:pPr>
        <w:spacing w:after="0" w:line="240" w:lineRule="auto"/>
        <w:ind w:left="-90"/>
        <w:jc w:val="center"/>
        <w:rPr>
          <w:rFonts w:ascii="Book Antiqua" w:hAnsi="Book Antiqua"/>
          <w:b/>
          <w:bCs/>
          <w:lang w:val="sr-Latn-RS"/>
        </w:rPr>
      </w:pPr>
    </w:p>
    <w:p w:rsidR="00191AE6" w:rsidRPr="00EB52D2" w:rsidRDefault="00191AE6" w:rsidP="00191AE6">
      <w:pPr>
        <w:spacing w:after="0" w:line="240" w:lineRule="auto"/>
        <w:ind w:left="-90"/>
        <w:jc w:val="center"/>
        <w:rPr>
          <w:rFonts w:ascii="Book Antiqua" w:hAnsi="Book Antiqua"/>
          <w:b/>
          <w:bCs/>
          <w:lang w:val="sr-Latn-RS"/>
        </w:rPr>
      </w:pPr>
      <w:r w:rsidRPr="00EB52D2">
        <w:rPr>
          <w:rFonts w:ascii="Book Antiqua" w:hAnsi="Book Antiqua"/>
          <w:b/>
          <w:bCs/>
          <w:lang w:val="sr-Latn-RS"/>
        </w:rPr>
        <w:t>O D L U K U</w:t>
      </w:r>
    </w:p>
    <w:p w:rsidR="00867777" w:rsidRPr="00EB52D2" w:rsidRDefault="00867777" w:rsidP="00867777">
      <w:pPr>
        <w:rPr>
          <w:rFonts w:ascii="Book Antiqua" w:hAnsi="Book Antiqua"/>
          <w:b/>
          <w:bCs/>
          <w:lang w:val="sr-Latn-RS"/>
        </w:rPr>
      </w:pPr>
    </w:p>
    <w:p w:rsidR="00E10E6C" w:rsidRPr="00EB52D2" w:rsidRDefault="00E10E6C" w:rsidP="00867777">
      <w:pPr>
        <w:rPr>
          <w:rFonts w:ascii="Book Antiqua" w:hAnsi="Book Antiqua"/>
          <w:b/>
          <w:bCs/>
          <w:lang w:val="sr-Latn-RS"/>
        </w:rPr>
      </w:pPr>
    </w:p>
    <w:p w:rsidR="009C7DBE" w:rsidRPr="00EB52D2" w:rsidRDefault="009C7DBE" w:rsidP="009C7DBE">
      <w:pPr>
        <w:pStyle w:val="HTMLPreformatted"/>
        <w:shd w:val="clear" w:color="auto" w:fill="FFFFFF"/>
        <w:rPr>
          <w:rFonts w:ascii="Book Antiqua" w:hAnsi="Book Antiqua"/>
          <w:sz w:val="22"/>
          <w:szCs w:val="22"/>
          <w:lang w:val="sr-Latn-RS"/>
        </w:rPr>
      </w:pPr>
      <w:r w:rsidRPr="00EB52D2">
        <w:rPr>
          <w:rFonts w:ascii="Book Antiqua" w:hAnsi="Book Antiqua"/>
          <w:sz w:val="22"/>
          <w:szCs w:val="22"/>
          <w:lang w:val="sr-Latn-RS"/>
        </w:rPr>
        <w:t>1. Usvojen je Koncept dokument o reformi procedura prevođenja u okviru Vlade Kosova – u ravcu usaglašenog višejezičnog zakonodavstva.</w:t>
      </w:r>
    </w:p>
    <w:p w:rsidR="009C7DBE" w:rsidRPr="00EB52D2" w:rsidRDefault="009C7DBE" w:rsidP="009C7DBE">
      <w:pPr>
        <w:pStyle w:val="HTMLPreformatted"/>
        <w:shd w:val="clear" w:color="auto" w:fill="FFFFFF"/>
        <w:rPr>
          <w:rFonts w:ascii="Book Antiqua" w:hAnsi="Book Antiqua"/>
          <w:sz w:val="22"/>
          <w:szCs w:val="22"/>
          <w:lang w:val="sr-Latn-RS"/>
        </w:rPr>
      </w:pPr>
    </w:p>
    <w:p w:rsidR="009C7DBE" w:rsidRPr="00EB52D2" w:rsidRDefault="009C7DBE" w:rsidP="009C7DBE">
      <w:pPr>
        <w:pStyle w:val="HTMLPreformatted"/>
        <w:shd w:val="clear" w:color="auto" w:fill="FFFFFF"/>
        <w:rPr>
          <w:rFonts w:ascii="Book Antiqua" w:hAnsi="Book Antiqua"/>
          <w:sz w:val="22"/>
          <w:szCs w:val="22"/>
          <w:lang w:val="sr-Latn-RS"/>
        </w:rPr>
      </w:pPr>
      <w:r w:rsidRPr="00EB52D2">
        <w:rPr>
          <w:rFonts w:ascii="Book Antiqua" w:hAnsi="Book Antiqua"/>
          <w:sz w:val="22"/>
          <w:szCs w:val="22"/>
          <w:lang w:val="sr-Latn-RS"/>
        </w:rPr>
        <w:t>2. Kancelarija premijera dužna je da sprovede koncept dokument iz tačke 1 ove odluke.</w:t>
      </w:r>
    </w:p>
    <w:p w:rsidR="009C7DBE" w:rsidRPr="00EB52D2" w:rsidRDefault="009C7DBE" w:rsidP="009C7DBE">
      <w:pPr>
        <w:pStyle w:val="HTMLPreformatted"/>
        <w:shd w:val="clear" w:color="auto" w:fill="FFFFFF"/>
        <w:rPr>
          <w:rFonts w:ascii="Book Antiqua" w:hAnsi="Book Antiqua"/>
          <w:sz w:val="22"/>
          <w:szCs w:val="22"/>
          <w:lang w:val="sr-Latn-RS"/>
        </w:rPr>
      </w:pPr>
    </w:p>
    <w:p w:rsidR="009C7DBE" w:rsidRPr="00EB52D2" w:rsidRDefault="009C7DBE" w:rsidP="009C7DBE">
      <w:pPr>
        <w:pStyle w:val="HTMLPreformatted"/>
        <w:shd w:val="clear" w:color="auto" w:fill="FFFFFF"/>
        <w:rPr>
          <w:rFonts w:ascii="Book Antiqua" w:hAnsi="Book Antiqua"/>
          <w:sz w:val="22"/>
          <w:szCs w:val="22"/>
          <w:lang w:val="sr-Latn-RS"/>
        </w:rPr>
      </w:pPr>
      <w:r w:rsidRPr="00EB52D2">
        <w:rPr>
          <w:rFonts w:ascii="Book Antiqua" w:hAnsi="Book Antiqua"/>
          <w:sz w:val="22"/>
          <w:szCs w:val="22"/>
          <w:lang w:val="sr-Latn-RS"/>
        </w:rPr>
        <w:t>3. Odluka stupa na snagu danom potpisivanja</w:t>
      </w:r>
    </w:p>
    <w:p w:rsidR="00867777" w:rsidRPr="00EB52D2" w:rsidRDefault="00867777" w:rsidP="00191AE6">
      <w:pPr>
        <w:ind w:left="5760" w:firstLine="720"/>
        <w:rPr>
          <w:rFonts w:ascii="Book Antiqua" w:eastAsia="MS Mincho" w:hAnsi="Book Antiqua"/>
          <w:b/>
          <w:noProof w:val="0"/>
          <w:color w:val="000000"/>
          <w:lang w:val="sr-Latn-RS"/>
        </w:rPr>
      </w:pPr>
    </w:p>
    <w:p w:rsidR="00E10E6C" w:rsidRPr="00EB52D2" w:rsidRDefault="00E10E6C" w:rsidP="00191AE6">
      <w:pPr>
        <w:ind w:left="5760" w:firstLine="720"/>
        <w:rPr>
          <w:rFonts w:ascii="Book Antiqua" w:eastAsia="MS Mincho" w:hAnsi="Book Antiqua"/>
          <w:b/>
          <w:noProof w:val="0"/>
          <w:color w:val="000000"/>
          <w:lang w:val="sr-Latn-RS"/>
        </w:rPr>
      </w:pPr>
    </w:p>
    <w:p w:rsidR="00191AE6" w:rsidRPr="00EB52D2" w:rsidRDefault="00191AE6" w:rsidP="00191AE6">
      <w:pPr>
        <w:ind w:left="5760" w:firstLine="720"/>
        <w:rPr>
          <w:rFonts w:ascii="Book Antiqua" w:hAnsi="Book Antiqua"/>
          <w:lang w:val="sr-Latn-RS"/>
        </w:rPr>
      </w:pPr>
      <w:r w:rsidRPr="00EB52D2">
        <w:rPr>
          <w:rFonts w:ascii="Book Antiqua" w:eastAsia="MS Mincho" w:hAnsi="Book Antiqua"/>
          <w:b/>
          <w:noProof w:val="0"/>
          <w:color w:val="000000"/>
          <w:lang w:val="sr-Latn-RS"/>
        </w:rPr>
        <w:t>Ramush HARADINAJ</w:t>
      </w:r>
      <w:r w:rsidRPr="00EB52D2">
        <w:rPr>
          <w:rFonts w:ascii="Book Antiqua" w:hAnsi="Book Antiqua"/>
          <w:b/>
          <w:lang w:val="sr-Latn-RS"/>
        </w:rPr>
        <w:tab/>
      </w:r>
      <w:r w:rsidRPr="00EB52D2">
        <w:rPr>
          <w:rFonts w:ascii="Book Antiqua" w:hAnsi="Book Antiqua"/>
          <w:lang w:val="sr-Latn-RS"/>
        </w:rPr>
        <w:tab/>
        <w:t>___________________</w:t>
      </w:r>
    </w:p>
    <w:p w:rsidR="00F45601" w:rsidRPr="00EB52D2" w:rsidRDefault="00F45601" w:rsidP="00F45601">
      <w:pPr>
        <w:ind w:left="-90"/>
        <w:rPr>
          <w:rFonts w:ascii="Book Antiqua" w:hAnsi="Book Antiqua"/>
          <w:lang w:val="sr-Latn-RS"/>
        </w:rPr>
      </w:pPr>
      <w:r w:rsidRPr="00EB52D2">
        <w:rPr>
          <w:rFonts w:ascii="Book Antiqua" w:hAnsi="Book Antiqua"/>
          <w:lang w:val="sr-Latn-RS"/>
        </w:rPr>
        <w:t xml:space="preserve">Dostavlja se: </w:t>
      </w:r>
      <w:r w:rsidRPr="00EB52D2">
        <w:rPr>
          <w:rFonts w:ascii="Book Antiqua" w:hAnsi="Book Antiqua"/>
          <w:lang w:val="sr-Latn-RS"/>
        </w:rPr>
        <w:tab/>
      </w:r>
      <w:r w:rsidRPr="00EB52D2">
        <w:rPr>
          <w:rFonts w:ascii="Book Antiqua" w:hAnsi="Book Antiqua"/>
          <w:lang w:val="sr-Latn-RS"/>
        </w:rPr>
        <w:tab/>
      </w:r>
      <w:r w:rsidRPr="00EB52D2">
        <w:rPr>
          <w:rFonts w:ascii="Book Antiqua" w:hAnsi="Book Antiqua"/>
          <w:lang w:val="sr-Latn-RS"/>
        </w:rPr>
        <w:tab/>
      </w:r>
      <w:r w:rsidRPr="00EB52D2">
        <w:rPr>
          <w:rFonts w:ascii="Book Antiqua" w:hAnsi="Book Antiqua"/>
          <w:lang w:val="sr-Latn-RS"/>
        </w:rPr>
        <w:tab/>
      </w:r>
      <w:r w:rsidRPr="00EB52D2">
        <w:rPr>
          <w:rFonts w:ascii="Book Antiqua" w:hAnsi="Book Antiqua"/>
          <w:lang w:val="sr-Latn-RS"/>
        </w:rPr>
        <w:tab/>
      </w:r>
      <w:r w:rsidRPr="00EB52D2">
        <w:rPr>
          <w:rFonts w:ascii="Book Antiqua" w:hAnsi="Book Antiqua"/>
          <w:lang w:val="sr-Latn-RS"/>
        </w:rPr>
        <w:tab/>
      </w:r>
      <w:r w:rsidRPr="00EB52D2">
        <w:rPr>
          <w:rFonts w:ascii="Book Antiqua" w:hAnsi="Book Antiqua"/>
          <w:lang w:val="sr-Latn-RS"/>
        </w:rPr>
        <w:tab/>
      </w:r>
      <w:r w:rsidR="00F15169" w:rsidRPr="00EB52D2">
        <w:rPr>
          <w:rFonts w:ascii="Book Antiqua" w:hAnsi="Book Antiqua"/>
          <w:lang w:val="sr-Latn-RS"/>
        </w:rPr>
        <w:t xml:space="preserve">      </w:t>
      </w:r>
      <w:r w:rsidRPr="00EB52D2">
        <w:rPr>
          <w:rFonts w:ascii="Book Antiqua" w:hAnsi="Book Antiqua"/>
          <w:lang w:val="sr-Latn-RS"/>
        </w:rPr>
        <w:t>Premijer Republike Kosovo</w:t>
      </w:r>
    </w:p>
    <w:p w:rsidR="00F45601" w:rsidRPr="00EB52D2" w:rsidRDefault="00F45601" w:rsidP="00F45601">
      <w:pPr>
        <w:numPr>
          <w:ilvl w:val="0"/>
          <w:numId w:val="1"/>
        </w:numPr>
        <w:spacing w:after="0" w:line="240" w:lineRule="auto"/>
        <w:ind w:left="-90"/>
        <w:rPr>
          <w:rFonts w:ascii="Book Antiqua" w:hAnsi="Book Antiqua"/>
          <w:lang w:val="sr-Latn-RS"/>
        </w:rPr>
      </w:pPr>
      <w:r w:rsidRPr="00EB52D2">
        <w:rPr>
          <w:rFonts w:ascii="Book Antiqua" w:hAnsi="Book Antiqua"/>
          <w:lang w:val="sr-Latn-RS"/>
        </w:rPr>
        <w:t xml:space="preserve">Zamenicima Premijera </w:t>
      </w:r>
    </w:p>
    <w:p w:rsidR="00F45601" w:rsidRPr="00EB52D2" w:rsidRDefault="00F45601" w:rsidP="00F45601">
      <w:pPr>
        <w:numPr>
          <w:ilvl w:val="0"/>
          <w:numId w:val="1"/>
        </w:numPr>
        <w:spacing w:after="0" w:line="240" w:lineRule="auto"/>
        <w:ind w:left="-90"/>
        <w:rPr>
          <w:rFonts w:ascii="Book Antiqua" w:hAnsi="Book Antiqua"/>
          <w:lang w:val="sr-Latn-RS"/>
        </w:rPr>
      </w:pPr>
      <w:r w:rsidRPr="00EB52D2">
        <w:rPr>
          <w:rFonts w:ascii="Book Antiqua" w:hAnsi="Book Antiqua"/>
          <w:lang w:val="sr-Latn-RS"/>
        </w:rPr>
        <w:t>svim ministarstvima  (ministrima )</w:t>
      </w:r>
    </w:p>
    <w:p w:rsidR="00F45601" w:rsidRPr="00EB52D2" w:rsidRDefault="00F45601" w:rsidP="00F45601">
      <w:pPr>
        <w:numPr>
          <w:ilvl w:val="0"/>
          <w:numId w:val="1"/>
        </w:numPr>
        <w:spacing w:after="0" w:line="240" w:lineRule="auto"/>
        <w:ind w:left="-90"/>
        <w:rPr>
          <w:rFonts w:ascii="Book Antiqua" w:hAnsi="Book Antiqua"/>
          <w:lang w:val="sr-Latn-RS"/>
        </w:rPr>
      </w:pPr>
      <w:r w:rsidRPr="00EB52D2">
        <w:rPr>
          <w:rFonts w:ascii="Book Antiqua" w:hAnsi="Book Antiqua"/>
          <w:lang w:val="sr-Latn-RS"/>
        </w:rPr>
        <w:t>Generalnom sekretaru KPR-a</w:t>
      </w:r>
    </w:p>
    <w:p w:rsidR="00191AE6" w:rsidRPr="00EB52D2" w:rsidRDefault="00F45601" w:rsidP="00F45601">
      <w:pPr>
        <w:pStyle w:val="ListParagraph"/>
        <w:numPr>
          <w:ilvl w:val="0"/>
          <w:numId w:val="1"/>
        </w:numPr>
        <w:ind w:left="-90"/>
        <w:rPr>
          <w:rFonts w:ascii="Book Antiqua" w:hAnsi="Book Antiqua"/>
          <w:lang w:val="sr-Latn-RS"/>
        </w:rPr>
      </w:pPr>
      <w:r w:rsidRPr="00EB52D2">
        <w:rPr>
          <w:rFonts w:ascii="Book Antiqua" w:hAnsi="Book Antiqua"/>
          <w:lang w:val="sr-Latn-RS"/>
        </w:rPr>
        <w:t>Arhivi Vlade</w:t>
      </w:r>
      <w:r w:rsidR="00191AE6" w:rsidRPr="00EB52D2">
        <w:rPr>
          <w:rFonts w:ascii="Book Antiqua" w:hAnsi="Book Antiqua"/>
          <w:lang w:val="sr-Latn-RS"/>
        </w:rPr>
        <w:t xml:space="preserve">                                                                    </w:t>
      </w:r>
      <w:r w:rsidRPr="00EB52D2">
        <w:rPr>
          <w:rFonts w:ascii="Book Antiqua" w:hAnsi="Book Antiqua"/>
          <w:lang w:val="sr-Latn-RS"/>
        </w:rPr>
        <w:t xml:space="preserve">         </w:t>
      </w:r>
      <w:r w:rsidR="00191AE6" w:rsidRPr="00EB52D2">
        <w:rPr>
          <w:rFonts w:ascii="Book Antiqua" w:hAnsi="Book Antiqua"/>
          <w:lang w:val="sr-Latn-RS"/>
        </w:rPr>
        <w:t xml:space="preserve"> </w:t>
      </w:r>
    </w:p>
    <w:p w:rsidR="00867777" w:rsidRPr="00EB52D2" w:rsidRDefault="00867777" w:rsidP="00867777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EB52D2">
        <w:rPr>
          <w:rFonts w:ascii="Book Antiqua" w:eastAsia="MS Mincho" w:hAnsi="Book Antiqua" w:cs="Times New Roman"/>
          <w:color w:val="000000"/>
          <w:lang w:val="en-US"/>
        </w:rPr>
        <w:lastRenderedPageBreak/>
        <w:drawing>
          <wp:inline distT="0" distB="0" distL="0" distR="0" wp14:anchorId="2020357A" wp14:editId="0EB047E4">
            <wp:extent cx="933450" cy="1028700"/>
            <wp:effectExtent l="0" t="0" r="0" b="0"/>
            <wp:docPr id="3" name="Picture 10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7777" w:rsidRPr="00EB52D2" w:rsidRDefault="00867777" w:rsidP="00867777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</w:pPr>
      <w:r w:rsidRPr="00EB52D2">
        <w:rPr>
          <w:rFonts w:ascii="Book Antiqua" w:eastAsia="MS Mincho" w:hAnsi="Book Antiqua" w:cs="Book Antiqua"/>
          <w:b/>
          <w:bCs/>
          <w:noProof w:val="0"/>
          <w:color w:val="000000"/>
          <w:lang w:val="sr-Latn-RS"/>
        </w:rPr>
        <w:t>Republika e Kosovës</w:t>
      </w:r>
    </w:p>
    <w:p w:rsidR="00867777" w:rsidRPr="00EB52D2" w:rsidRDefault="00867777" w:rsidP="00867777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EB52D2"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  <w:t>Republika Kosova-</w:t>
      </w:r>
      <w:r w:rsidRPr="00EB52D2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>Republic of Kosovo</w:t>
      </w:r>
    </w:p>
    <w:p w:rsidR="00867777" w:rsidRPr="00EB52D2" w:rsidRDefault="00867777" w:rsidP="00867777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</w:pPr>
      <w:r w:rsidRPr="00EB52D2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  <w:t>Qeveria - Vlada - Government</w:t>
      </w:r>
    </w:p>
    <w:p w:rsidR="00867777" w:rsidRPr="00EB52D2" w:rsidRDefault="00867777" w:rsidP="00867777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EB52D2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ab/>
      </w:r>
    </w:p>
    <w:p w:rsidR="00867777" w:rsidRPr="00EB52D2" w:rsidRDefault="00867777" w:rsidP="00867777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EB52D2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</w:t>
      </w:r>
      <w:r w:rsidR="00F15169" w:rsidRPr="00EB52D2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         Br. </w:t>
      </w:r>
      <w:r w:rsidR="00E10E6C" w:rsidRPr="00EB52D2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02</w:t>
      </w:r>
      <w:r w:rsidR="00F15169" w:rsidRPr="00EB52D2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/</w:t>
      </w:r>
      <w:r w:rsidR="009C7DBE" w:rsidRPr="00EB52D2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104</w:t>
      </w:r>
    </w:p>
    <w:p w:rsidR="00867777" w:rsidRPr="00EB52D2" w:rsidRDefault="00867777" w:rsidP="00867777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EB52D2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Datum: </w:t>
      </w:r>
      <w:r w:rsidR="00D557E3" w:rsidRPr="00EB52D2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23</w:t>
      </w:r>
      <w:r w:rsidRPr="00EB52D2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.0</w:t>
      </w:r>
      <w:r w:rsidR="00E10E6C" w:rsidRPr="00EB52D2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5</w:t>
      </w:r>
      <w:r w:rsidRPr="00EB52D2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.2019</w:t>
      </w:r>
    </w:p>
    <w:p w:rsidR="00867777" w:rsidRPr="00EB52D2" w:rsidRDefault="00867777" w:rsidP="004F2E22">
      <w:pPr>
        <w:pStyle w:val="HTMLPreformatted"/>
        <w:shd w:val="clear" w:color="auto" w:fill="FFFFFF"/>
        <w:jc w:val="both"/>
        <w:rPr>
          <w:rFonts w:ascii="Book Antiqua" w:hAnsi="Book Antiqua"/>
          <w:color w:val="000000"/>
          <w:sz w:val="22"/>
          <w:szCs w:val="22"/>
          <w:lang w:val="sr-Latn-RS"/>
        </w:rPr>
      </w:pPr>
      <w:r w:rsidRPr="00EB52D2">
        <w:rPr>
          <w:rFonts w:ascii="Book Antiqua" w:hAnsi="Book Antiqua"/>
          <w:color w:val="000000"/>
          <w:sz w:val="22"/>
          <w:szCs w:val="22"/>
          <w:lang w:val="sr-Latn-RS"/>
        </w:rPr>
        <w:t xml:space="preserve">Na osnovu  člana  92 stav 4. i člana  93 stav  (4) Ustava Republike Kosovo, </w:t>
      </w:r>
      <w:r w:rsidR="004F2E22" w:rsidRPr="00EB52D2">
        <w:rPr>
          <w:rFonts w:ascii="Book Antiqua" w:hAnsi="Book Antiqua"/>
          <w:sz w:val="22"/>
          <w:szCs w:val="22"/>
          <w:lang w:val="sr-Latn-RS"/>
        </w:rPr>
        <w:t xml:space="preserve">Uredbe br. 26/2012 o radu Vladine Komisije za prava bivših zatvorenika, bivših kažnjenika i bivših politički progonjenih lica, </w:t>
      </w:r>
      <w:r w:rsidRPr="00EB52D2">
        <w:rPr>
          <w:rFonts w:ascii="Book Antiqua" w:hAnsi="Book Antiqua"/>
          <w:sz w:val="22"/>
          <w:szCs w:val="22"/>
          <w:lang w:val="sr-Latn-RS"/>
        </w:rPr>
        <w:t xml:space="preserve">člana 4 Pravilnika br. 02/2011 o oblastima administrativnih odgovornosti Kancelarije Premijera i ministarstava, izmenjenog i dopunjenog  Pravilnikom br. </w:t>
      </w:r>
      <w:r w:rsidRPr="00EB52D2">
        <w:rPr>
          <w:rFonts w:ascii="Book Antiqua" w:hAnsi="Book Antiqua"/>
          <w:color w:val="000000"/>
          <w:sz w:val="22"/>
          <w:szCs w:val="22"/>
          <w:lang w:val="sr-Latn-RS"/>
        </w:rPr>
        <w:t>15/2017, Pravilnikom br. 16/2017 i Pravilnikom br. 07/2018</w:t>
      </w:r>
      <w:r w:rsidRPr="00EB52D2">
        <w:rPr>
          <w:rFonts w:ascii="Book Antiqua" w:hAnsi="Book Antiqua"/>
          <w:sz w:val="22"/>
          <w:szCs w:val="22"/>
          <w:lang w:val="sr-Latn-RS"/>
        </w:rPr>
        <w:t>, i Pravilnikom br.26/2018, i Pravilnikom br. 30/2018 u skladu sa članom  19 Pravilnika o radu Vlade Republike Kosovo  br. 09/2011</w:t>
      </w:r>
      <w:r w:rsidRPr="00EB52D2">
        <w:rPr>
          <w:rFonts w:ascii="Book Antiqua" w:hAnsi="Book Antiqua"/>
          <w:color w:val="000000"/>
          <w:sz w:val="22"/>
          <w:szCs w:val="22"/>
          <w:lang w:val="sr-Latn-RS"/>
        </w:rPr>
        <w:t xml:space="preserve">, Vlada Republike Kosova je, na sednici održanoj </w:t>
      </w:r>
      <w:r w:rsidR="00D557E3" w:rsidRPr="00EB52D2">
        <w:rPr>
          <w:rFonts w:ascii="Book Antiqua" w:hAnsi="Book Antiqua"/>
          <w:color w:val="000000"/>
          <w:sz w:val="22"/>
          <w:szCs w:val="22"/>
          <w:lang w:val="sr-Latn-RS"/>
        </w:rPr>
        <w:t>23</w:t>
      </w:r>
      <w:r w:rsidRPr="00EB52D2">
        <w:rPr>
          <w:rFonts w:ascii="Book Antiqua" w:hAnsi="Book Antiqua"/>
          <w:color w:val="000000"/>
          <w:sz w:val="22"/>
          <w:szCs w:val="22"/>
          <w:lang w:val="sr-Latn-RS"/>
        </w:rPr>
        <w:t xml:space="preserve">. </w:t>
      </w:r>
      <w:r w:rsidR="00E10E6C" w:rsidRPr="00EB52D2">
        <w:rPr>
          <w:rFonts w:ascii="Book Antiqua" w:hAnsi="Book Antiqua"/>
          <w:color w:val="000000"/>
          <w:sz w:val="22"/>
          <w:szCs w:val="22"/>
          <w:lang w:val="sr-Latn-RS"/>
        </w:rPr>
        <w:t>maj</w:t>
      </w:r>
      <w:r w:rsidR="00F06616" w:rsidRPr="00EB52D2">
        <w:rPr>
          <w:rFonts w:ascii="Book Antiqua" w:hAnsi="Book Antiqua"/>
          <w:color w:val="000000"/>
          <w:sz w:val="22"/>
          <w:szCs w:val="22"/>
          <w:lang w:val="sr-Latn-RS"/>
        </w:rPr>
        <w:t>a</w:t>
      </w:r>
      <w:r w:rsidRPr="00EB52D2">
        <w:rPr>
          <w:rFonts w:ascii="Book Antiqua" w:hAnsi="Book Antiqua"/>
          <w:color w:val="000000"/>
          <w:sz w:val="22"/>
          <w:szCs w:val="22"/>
          <w:lang w:val="sr-Latn-RS"/>
        </w:rPr>
        <w:t xml:space="preserve"> 2019 godine, donela:</w:t>
      </w:r>
    </w:p>
    <w:p w:rsidR="004F2E22" w:rsidRPr="00EB52D2" w:rsidRDefault="004F2E22" w:rsidP="00867777">
      <w:pPr>
        <w:spacing w:after="0" w:line="240" w:lineRule="auto"/>
        <w:ind w:left="-90"/>
        <w:jc w:val="center"/>
        <w:rPr>
          <w:rFonts w:ascii="Book Antiqua" w:hAnsi="Book Antiqua"/>
          <w:b/>
          <w:bCs/>
          <w:lang w:val="sr-Latn-RS"/>
        </w:rPr>
      </w:pPr>
    </w:p>
    <w:p w:rsidR="00867777" w:rsidRPr="00EB52D2" w:rsidRDefault="00867777" w:rsidP="00867777">
      <w:pPr>
        <w:spacing w:after="0" w:line="240" w:lineRule="auto"/>
        <w:ind w:left="-90"/>
        <w:jc w:val="center"/>
        <w:rPr>
          <w:rFonts w:ascii="Book Antiqua" w:hAnsi="Book Antiqua"/>
          <w:b/>
          <w:bCs/>
          <w:lang w:val="sr-Latn-RS"/>
        </w:rPr>
      </w:pPr>
      <w:r w:rsidRPr="00EB52D2">
        <w:rPr>
          <w:rFonts w:ascii="Book Antiqua" w:hAnsi="Book Antiqua"/>
          <w:b/>
          <w:bCs/>
          <w:lang w:val="sr-Latn-RS"/>
        </w:rPr>
        <w:t>O D L U K U</w:t>
      </w:r>
    </w:p>
    <w:p w:rsidR="00037AAC" w:rsidRPr="00EB52D2" w:rsidRDefault="00037AAC" w:rsidP="00037AAC">
      <w:pPr>
        <w:spacing w:after="0" w:line="240" w:lineRule="auto"/>
        <w:ind w:left="-450"/>
        <w:jc w:val="center"/>
        <w:rPr>
          <w:rFonts w:ascii="Book Antiqua" w:hAnsi="Book Antiqua"/>
          <w:b/>
          <w:bCs/>
          <w:lang w:val="sr-Latn-RS"/>
        </w:rPr>
      </w:pPr>
    </w:p>
    <w:p w:rsidR="00D557E3" w:rsidRPr="00EB52D2" w:rsidRDefault="00D557E3" w:rsidP="00D557E3">
      <w:pPr>
        <w:pStyle w:val="HTMLPreformatted"/>
        <w:shd w:val="clear" w:color="auto" w:fill="FFFFFF"/>
        <w:rPr>
          <w:rFonts w:ascii="Book Antiqua" w:hAnsi="Book Antiqua"/>
          <w:sz w:val="22"/>
          <w:szCs w:val="22"/>
          <w:lang w:val="sr-Latn-RS"/>
        </w:rPr>
      </w:pPr>
      <w:r w:rsidRPr="00EB52D2">
        <w:rPr>
          <w:rFonts w:ascii="Book Antiqua" w:hAnsi="Book Antiqua"/>
          <w:sz w:val="22"/>
          <w:szCs w:val="22"/>
          <w:lang w:val="sr-Latn-RS"/>
        </w:rPr>
        <w:t xml:space="preserve">1. Odobren je Nacrt zakona o šumama. </w:t>
      </w:r>
    </w:p>
    <w:p w:rsidR="00D557E3" w:rsidRPr="00EB52D2" w:rsidRDefault="00D557E3" w:rsidP="00D557E3">
      <w:pPr>
        <w:pStyle w:val="HTMLPreformatted"/>
        <w:shd w:val="clear" w:color="auto" w:fill="FFFFFF"/>
        <w:rPr>
          <w:rFonts w:ascii="Book Antiqua" w:hAnsi="Book Antiqua"/>
          <w:sz w:val="22"/>
          <w:szCs w:val="22"/>
          <w:lang w:val="sr-Latn-RS"/>
        </w:rPr>
      </w:pPr>
    </w:p>
    <w:p w:rsidR="00D557E3" w:rsidRPr="00EB52D2" w:rsidRDefault="00D557E3" w:rsidP="00D557E3">
      <w:pPr>
        <w:pStyle w:val="HTMLPreformatted"/>
        <w:shd w:val="clear" w:color="auto" w:fill="FFFFFF"/>
        <w:rPr>
          <w:rFonts w:ascii="Book Antiqua" w:hAnsi="Book Antiqua"/>
          <w:sz w:val="22"/>
          <w:szCs w:val="22"/>
          <w:lang w:val="sr-Latn-RS"/>
        </w:rPr>
      </w:pPr>
      <w:r w:rsidRPr="00EB52D2">
        <w:rPr>
          <w:rFonts w:ascii="Book Antiqua" w:hAnsi="Book Antiqua"/>
          <w:sz w:val="22"/>
          <w:szCs w:val="22"/>
          <w:lang w:val="sr-Latn-RS"/>
        </w:rPr>
        <w:t>2. Nacrt zakona iz tačke 1 ove odluke podnosi se Skupštini Republike Kosovo na razmatranje i usvajanje.</w:t>
      </w:r>
    </w:p>
    <w:p w:rsidR="00D557E3" w:rsidRPr="00EB52D2" w:rsidRDefault="00D557E3" w:rsidP="00D557E3">
      <w:pPr>
        <w:pStyle w:val="HTMLPreformatted"/>
        <w:shd w:val="clear" w:color="auto" w:fill="FFFFFF"/>
        <w:rPr>
          <w:rFonts w:ascii="Book Antiqua" w:hAnsi="Book Antiqua"/>
          <w:sz w:val="22"/>
          <w:szCs w:val="22"/>
          <w:lang w:val="sr-Latn-RS"/>
        </w:rPr>
      </w:pPr>
    </w:p>
    <w:p w:rsidR="00D557E3" w:rsidRPr="00EB52D2" w:rsidRDefault="00D557E3" w:rsidP="00D557E3">
      <w:pPr>
        <w:pStyle w:val="HTMLPreformatted"/>
        <w:shd w:val="clear" w:color="auto" w:fill="FFFFFF"/>
        <w:rPr>
          <w:rFonts w:ascii="Book Antiqua" w:hAnsi="Book Antiqua"/>
          <w:sz w:val="22"/>
          <w:szCs w:val="22"/>
          <w:lang w:val="sr-Latn-RS"/>
        </w:rPr>
      </w:pPr>
      <w:r w:rsidRPr="00EB52D2">
        <w:rPr>
          <w:rFonts w:ascii="Book Antiqua" w:hAnsi="Book Antiqua"/>
          <w:sz w:val="22"/>
          <w:szCs w:val="22"/>
          <w:lang w:val="sr-Latn-RS"/>
        </w:rPr>
        <w:t>3. Odluka stupa na snagu danom potpisivanja.</w:t>
      </w:r>
    </w:p>
    <w:p w:rsidR="00E10E6C" w:rsidRPr="00EB52D2" w:rsidRDefault="00E10E6C" w:rsidP="004F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noProof w:val="0"/>
          <w:lang w:val="sr-Latn-RS"/>
        </w:rPr>
      </w:pPr>
    </w:p>
    <w:p w:rsidR="00867777" w:rsidRPr="00EB52D2" w:rsidRDefault="00867777" w:rsidP="00867777">
      <w:pPr>
        <w:ind w:left="5760" w:firstLine="720"/>
        <w:rPr>
          <w:rFonts w:ascii="Book Antiqua" w:hAnsi="Book Antiqua"/>
          <w:lang w:val="sr-Latn-RS"/>
        </w:rPr>
      </w:pPr>
      <w:r w:rsidRPr="00EB52D2">
        <w:rPr>
          <w:rFonts w:ascii="Book Antiqua" w:eastAsia="MS Mincho" w:hAnsi="Book Antiqua"/>
          <w:b/>
          <w:noProof w:val="0"/>
          <w:color w:val="000000"/>
          <w:lang w:val="sr-Latn-RS"/>
        </w:rPr>
        <w:t>Ramush HARADINAJ</w:t>
      </w:r>
      <w:r w:rsidRPr="00EB52D2">
        <w:rPr>
          <w:rFonts w:ascii="Book Antiqua" w:hAnsi="Book Antiqua"/>
          <w:b/>
          <w:lang w:val="sr-Latn-RS"/>
        </w:rPr>
        <w:tab/>
      </w:r>
      <w:r w:rsidRPr="00EB52D2">
        <w:rPr>
          <w:rFonts w:ascii="Book Antiqua" w:hAnsi="Book Antiqua"/>
          <w:lang w:val="sr-Latn-RS"/>
        </w:rPr>
        <w:tab/>
        <w:t>___________________</w:t>
      </w:r>
    </w:p>
    <w:p w:rsidR="00867777" w:rsidRPr="00EB52D2" w:rsidRDefault="00867777" w:rsidP="00867777">
      <w:pPr>
        <w:ind w:left="-90"/>
        <w:rPr>
          <w:rFonts w:ascii="Book Antiqua" w:hAnsi="Book Antiqua"/>
          <w:lang w:val="sr-Latn-RS"/>
        </w:rPr>
      </w:pPr>
      <w:r w:rsidRPr="00EB52D2">
        <w:rPr>
          <w:rFonts w:ascii="Book Antiqua" w:hAnsi="Book Antiqua"/>
          <w:lang w:val="sr-Latn-RS"/>
        </w:rPr>
        <w:t xml:space="preserve">Dostavlja se: </w:t>
      </w:r>
      <w:r w:rsidRPr="00EB52D2">
        <w:rPr>
          <w:rFonts w:ascii="Book Antiqua" w:hAnsi="Book Antiqua"/>
          <w:lang w:val="sr-Latn-RS"/>
        </w:rPr>
        <w:tab/>
      </w:r>
      <w:r w:rsidRPr="00EB52D2">
        <w:rPr>
          <w:rFonts w:ascii="Book Antiqua" w:hAnsi="Book Antiqua"/>
          <w:lang w:val="sr-Latn-RS"/>
        </w:rPr>
        <w:tab/>
      </w:r>
      <w:r w:rsidRPr="00EB52D2">
        <w:rPr>
          <w:rFonts w:ascii="Book Antiqua" w:hAnsi="Book Antiqua"/>
          <w:lang w:val="sr-Latn-RS"/>
        </w:rPr>
        <w:tab/>
      </w:r>
      <w:r w:rsidRPr="00EB52D2">
        <w:rPr>
          <w:rFonts w:ascii="Book Antiqua" w:hAnsi="Book Antiqua"/>
          <w:lang w:val="sr-Latn-RS"/>
        </w:rPr>
        <w:tab/>
      </w:r>
      <w:r w:rsidRPr="00EB52D2">
        <w:rPr>
          <w:rFonts w:ascii="Book Antiqua" w:hAnsi="Book Antiqua"/>
          <w:lang w:val="sr-Latn-RS"/>
        </w:rPr>
        <w:tab/>
      </w:r>
      <w:r w:rsidRPr="00EB52D2">
        <w:rPr>
          <w:rFonts w:ascii="Book Antiqua" w:hAnsi="Book Antiqua"/>
          <w:lang w:val="sr-Latn-RS"/>
        </w:rPr>
        <w:tab/>
      </w:r>
      <w:r w:rsidR="00037AAC" w:rsidRPr="00EB52D2">
        <w:rPr>
          <w:rFonts w:ascii="Book Antiqua" w:hAnsi="Book Antiqua"/>
          <w:lang w:val="sr-Latn-RS"/>
        </w:rPr>
        <w:t xml:space="preserve">     </w:t>
      </w:r>
      <w:r w:rsidR="004F2E22" w:rsidRPr="00EB52D2">
        <w:rPr>
          <w:rFonts w:ascii="Book Antiqua" w:hAnsi="Book Antiqua"/>
          <w:lang w:val="sr-Latn-RS"/>
        </w:rPr>
        <w:t xml:space="preserve">                </w:t>
      </w:r>
      <w:r w:rsidRPr="00EB52D2">
        <w:rPr>
          <w:rFonts w:ascii="Book Antiqua" w:hAnsi="Book Antiqua"/>
          <w:lang w:val="sr-Latn-RS"/>
        </w:rPr>
        <w:t>Premijer Republike Kosovo</w:t>
      </w:r>
    </w:p>
    <w:p w:rsidR="00867777" w:rsidRPr="00EB52D2" w:rsidRDefault="00867777" w:rsidP="00867777">
      <w:pPr>
        <w:numPr>
          <w:ilvl w:val="0"/>
          <w:numId w:val="1"/>
        </w:numPr>
        <w:spacing w:after="0" w:line="240" w:lineRule="auto"/>
        <w:ind w:left="-90"/>
        <w:rPr>
          <w:rFonts w:ascii="Book Antiqua" w:hAnsi="Book Antiqua"/>
          <w:lang w:val="sr-Latn-RS"/>
        </w:rPr>
      </w:pPr>
      <w:r w:rsidRPr="00EB52D2">
        <w:rPr>
          <w:rFonts w:ascii="Book Antiqua" w:hAnsi="Book Antiqua"/>
          <w:lang w:val="sr-Latn-RS"/>
        </w:rPr>
        <w:t xml:space="preserve">Zamenicima Premijera </w:t>
      </w:r>
    </w:p>
    <w:p w:rsidR="00867777" w:rsidRPr="00EB52D2" w:rsidRDefault="00867777" w:rsidP="00867777">
      <w:pPr>
        <w:numPr>
          <w:ilvl w:val="0"/>
          <w:numId w:val="1"/>
        </w:numPr>
        <w:spacing w:after="0" w:line="240" w:lineRule="auto"/>
        <w:ind w:left="-90"/>
        <w:rPr>
          <w:rFonts w:ascii="Book Antiqua" w:hAnsi="Book Antiqua"/>
          <w:lang w:val="sr-Latn-RS"/>
        </w:rPr>
      </w:pPr>
      <w:r w:rsidRPr="00EB52D2">
        <w:rPr>
          <w:rFonts w:ascii="Book Antiqua" w:hAnsi="Book Antiqua"/>
          <w:lang w:val="sr-Latn-RS"/>
        </w:rPr>
        <w:t>svim ministarstvima  (ministrima )</w:t>
      </w:r>
    </w:p>
    <w:p w:rsidR="009614E8" w:rsidRPr="00EB52D2" w:rsidRDefault="00867777" w:rsidP="009614E8">
      <w:pPr>
        <w:numPr>
          <w:ilvl w:val="0"/>
          <w:numId w:val="1"/>
        </w:numPr>
        <w:spacing w:after="0" w:line="240" w:lineRule="auto"/>
        <w:ind w:left="-90"/>
        <w:rPr>
          <w:rFonts w:ascii="Book Antiqua" w:hAnsi="Book Antiqua"/>
          <w:lang w:val="sr-Latn-RS"/>
        </w:rPr>
      </w:pPr>
      <w:r w:rsidRPr="00EB52D2">
        <w:rPr>
          <w:rFonts w:ascii="Book Antiqua" w:hAnsi="Book Antiqua"/>
          <w:lang w:val="sr-Latn-RS"/>
        </w:rPr>
        <w:t>Generalnom sekretaru KPR-a</w:t>
      </w:r>
    </w:p>
    <w:p w:rsidR="00037AAC" w:rsidRPr="00EB52D2" w:rsidRDefault="00867777" w:rsidP="009614E8">
      <w:pPr>
        <w:numPr>
          <w:ilvl w:val="0"/>
          <w:numId w:val="1"/>
        </w:numPr>
        <w:spacing w:after="0" w:line="240" w:lineRule="auto"/>
        <w:ind w:left="-90"/>
        <w:rPr>
          <w:rFonts w:ascii="Book Antiqua" w:hAnsi="Book Antiqua"/>
          <w:lang w:val="sr-Latn-RS"/>
        </w:rPr>
      </w:pPr>
      <w:r w:rsidRPr="00EB52D2">
        <w:rPr>
          <w:rFonts w:ascii="Book Antiqua" w:hAnsi="Book Antiqua"/>
          <w:lang w:val="sr-Latn-RS"/>
        </w:rPr>
        <w:t xml:space="preserve">Arhivi Vlade          </w:t>
      </w:r>
    </w:p>
    <w:p w:rsidR="00D557E3" w:rsidRPr="00EB52D2" w:rsidRDefault="00D557E3" w:rsidP="00D557E3">
      <w:pPr>
        <w:spacing w:after="0" w:line="240" w:lineRule="auto"/>
        <w:rPr>
          <w:rFonts w:ascii="Book Antiqua" w:hAnsi="Book Antiqua"/>
          <w:lang w:val="sr-Latn-RS"/>
        </w:rPr>
      </w:pPr>
    </w:p>
    <w:p w:rsidR="00D557E3" w:rsidRPr="00EB52D2" w:rsidRDefault="00D557E3" w:rsidP="00D557E3">
      <w:pPr>
        <w:spacing w:after="0" w:line="240" w:lineRule="auto"/>
        <w:rPr>
          <w:rFonts w:ascii="Book Antiqua" w:hAnsi="Book Antiqua"/>
          <w:lang w:val="sr-Latn-RS"/>
        </w:rPr>
      </w:pPr>
    </w:p>
    <w:p w:rsidR="00D557E3" w:rsidRPr="00EB52D2" w:rsidRDefault="00D557E3" w:rsidP="00D557E3">
      <w:pPr>
        <w:spacing w:after="0" w:line="240" w:lineRule="auto"/>
        <w:rPr>
          <w:rFonts w:ascii="Book Antiqua" w:hAnsi="Book Antiqua"/>
          <w:lang w:val="sr-Latn-RS"/>
        </w:rPr>
      </w:pPr>
    </w:p>
    <w:p w:rsidR="00D557E3" w:rsidRPr="00EB52D2" w:rsidRDefault="00D557E3" w:rsidP="00D557E3">
      <w:pPr>
        <w:spacing w:after="0" w:line="240" w:lineRule="auto"/>
        <w:rPr>
          <w:rFonts w:ascii="Book Antiqua" w:hAnsi="Book Antiqua"/>
          <w:lang w:val="sr-Latn-RS"/>
        </w:rPr>
      </w:pPr>
    </w:p>
    <w:p w:rsidR="00867777" w:rsidRPr="00EB52D2" w:rsidRDefault="00867777" w:rsidP="00877BDE">
      <w:pPr>
        <w:ind w:left="-90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EB52D2">
        <w:rPr>
          <w:rFonts w:ascii="Book Antiqua" w:eastAsia="MS Mincho" w:hAnsi="Book Antiqua" w:cs="Times New Roman"/>
          <w:color w:val="000000"/>
          <w:lang w:val="en-US"/>
        </w:rPr>
        <w:lastRenderedPageBreak/>
        <w:drawing>
          <wp:inline distT="0" distB="0" distL="0" distR="0" wp14:anchorId="72637004" wp14:editId="6BCD4F59">
            <wp:extent cx="933450" cy="1028700"/>
            <wp:effectExtent l="0" t="0" r="0" b="0"/>
            <wp:docPr id="5" name="Picture 10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7777" w:rsidRPr="00EB52D2" w:rsidRDefault="00867777" w:rsidP="00867777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</w:pPr>
      <w:r w:rsidRPr="00EB52D2">
        <w:rPr>
          <w:rFonts w:ascii="Book Antiqua" w:eastAsia="MS Mincho" w:hAnsi="Book Antiqua" w:cs="Book Antiqua"/>
          <w:b/>
          <w:bCs/>
          <w:noProof w:val="0"/>
          <w:color w:val="000000"/>
          <w:lang w:val="sr-Latn-RS"/>
        </w:rPr>
        <w:t>Republika e Kosovës</w:t>
      </w:r>
    </w:p>
    <w:p w:rsidR="00867777" w:rsidRPr="00EB52D2" w:rsidRDefault="00867777" w:rsidP="00867777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EB52D2"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  <w:t>Republika Kosova-</w:t>
      </w:r>
      <w:r w:rsidRPr="00EB52D2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>Republic of Kosovo</w:t>
      </w:r>
    </w:p>
    <w:p w:rsidR="00867777" w:rsidRPr="00EB52D2" w:rsidRDefault="00867777" w:rsidP="00867777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</w:pPr>
      <w:r w:rsidRPr="00EB52D2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  <w:t>Qeveria - Vlada - Government</w:t>
      </w:r>
    </w:p>
    <w:p w:rsidR="00867777" w:rsidRPr="00EB52D2" w:rsidRDefault="00867777" w:rsidP="00867777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EB52D2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ab/>
      </w:r>
    </w:p>
    <w:p w:rsidR="00867777" w:rsidRPr="00EB52D2" w:rsidRDefault="00867777" w:rsidP="00867777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EB52D2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</w:t>
      </w:r>
      <w:r w:rsidR="00CC6276" w:rsidRPr="00EB52D2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         Br. 03/</w:t>
      </w:r>
      <w:r w:rsidR="009C7DBE" w:rsidRPr="00EB52D2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104</w:t>
      </w:r>
    </w:p>
    <w:p w:rsidR="00867777" w:rsidRPr="00EB52D2" w:rsidRDefault="00867777" w:rsidP="00867777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EB52D2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Datum: </w:t>
      </w:r>
      <w:r w:rsidR="00D557E3" w:rsidRPr="00EB52D2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23</w:t>
      </w:r>
      <w:r w:rsidRPr="00EB52D2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.0</w:t>
      </w:r>
      <w:r w:rsidR="00E10E6C" w:rsidRPr="00EB52D2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5</w:t>
      </w:r>
      <w:r w:rsidRPr="00EB52D2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.2019</w:t>
      </w:r>
    </w:p>
    <w:p w:rsidR="00867777" w:rsidRPr="00EB52D2" w:rsidRDefault="00867777" w:rsidP="00867777">
      <w:pPr>
        <w:ind w:left="-90"/>
        <w:jc w:val="both"/>
        <w:rPr>
          <w:rFonts w:ascii="Book Antiqua" w:hAnsi="Book Antiqua"/>
          <w:color w:val="000000"/>
          <w:lang w:val="sr-Latn-RS"/>
        </w:rPr>
      </w:pPr>
      <w:r w:rsidRPr="00EB52D2">
        <w:rPr>
          <w:rFonts w:ascii="Book Antiqua" w:hAnsi="Book Antiqua"/>
          <w:color w:val="000000"/>
          <w:lang w:val="sr-Latn-RS"/>
        </w:rPr>
        <w:t xml:space="preserve">Na osnovu  člana  92 stav 4. i člana  93 stav  (4) Ustava Republike Kosovo, </w:t>
      </w:r>
      <w:r w:rsidRPr="00EB52D2">
        <w:rPr>
          <w:rFonts w:ascii="Book Antiqua" w:hAnsi="Book Antiqua"/>
          <w:lang w:val="sr-Latn-RS"/>
        </w:rPr>
        <w:t xml:space="preserve">člana 4 Pravilnika br. 02/2011 o oblastima administrativnih odgovornosti Kancelarije Premijera i ministarstava, izmenjenog i dopunjenog  Pravilnikom br. </w:t>
      </w:r>
      <w:r w:rsidRPr="00EB52D2">
        <w:rPr>
          <w:rFonts w:ascii="Book Antiqua" w:hAnsi="Book Antiqua"/>
          <w:color w:val="000000"/>
          <w:lang w:val="sr-Latn-RS"/>
        </w:rPr>
        <w:t>15/2017, Pravilnikom br. 16/2017 i Pravilnikom br. 07/2018</w:t>
      </w:r>
      <w:r w:rsidRPr="00EB52D2">
        <w:rPr>
          <w:rFonts w:ascii="Book Antiqua" w:hAnsi="Book Antiqua"/>
          <w:lang w:val="sr-Latn-RS"/>
        </w:rPr>
        <w:t>, i Pravilnikom br.26/2018, i Pravilnikom br. 30/2018 u skladu sa članom  19 Pravilnika o radu Vlade Republike Kosovo  br. 09/2011</w:t>
      </w:r>
      <w:r w:rsidRPr="00EB52D2">
        <w:rPr>
          <w:rFonts w:ascii="Book Antiqua" w:hAnsi="Book Antiqua"/>
          <w:color w:val="000000"/>
          <w:lang w:val="sr-Latn-RS"/>
        </w:rPr>
        <w:t xml:space="preserve">, </w:t>
      </w:r>
      <w:r w:rsidR="009614E8" w:rsidRPr="00EB52D2">
        <w:rPr>
          <w:rFonts w:ascii="Book Antiqua" w:hAnsi="Book Antiqua"/>
          <w:lang w:val="sr-Latn-RS"/>
        </w:rPr>
        <w:t xml:space="preserve"> </w:t>
      </w:r>
      <w:r w:rsidRPr="00EB52D2">
        <w:rPr>
          <w:rFonts w:ascii="Book Antiqua" w:hAnsi="Book Antiqua"/>
          <w:color w:val="000000"/>
          <w:lang w:val="sr-Latn-RS"/>
        </w:rPr>
        <w:t>Vlada Republike Kosov</w:t>
      </w:r>
      <w:r w:rsidR="009614E8" w:rsidRPr="00EB52D2">
        <w:rPr>
          <w:rFonts w:ascii="Book Antiqua" w:hAnsi="Book Antiqua"/>
          <w:color w:val="000000"/>
          <w:lang w:val="sr-Latn-RS"/>
        </w:rPr>
        <w:t>o</w:t>
      </w:r>
      <w:r w:rsidRPr="00EB52D2">
        <w:rPr>
          <w:rFonts w:ascii="Book Antiqua" w:hAnsi="Book Antiqua"/>
          <w:color w:val="000000"/>
          <w:lang w:val="sr-Latn-RS"/>
        </w:rPr>
        <w:t xml:space="preserve"> je, na sednici održanoj </w:t>
      </w:r>
      <w:r w:rsidR="00D557E3" w:rsidRPr="00EB52D2">
        <w:rPr>
          <w:rFonts w:ascii="Book Antiqua" w:hAnsi="Book Antiqua"/>
          <w:color w:val="000000"/>
          <w:lang w:val="sr-Latn-RS"/>
        </w:rPr>
        <w:t>23</w:t>
      </w:r>
      <w:r w:rsidRPr="00EB52D2">
        <w:rPr>
          <w:rFonts w:ascii="Book Antiqua" w:hAnsi="Book Antiqua"/>
          <w:color w:val="000000"/>
          <w:lang w:val="sr-Latn-RS"/>
        </w:rPr>
        <w:t xml:space="preserve">. </w:t>
      </w:r>
      <w:r w:rsidR="00E10E6C" w:rsidRPr="00EB52D2">
        <w:rPr>
          <w:rFonts w:ascii="Book Antiqua" w:hAnsi="Book Antiqua"/>
          <w:color w:val="000000"/>
          <w:lang w:val="sr-Latn-RS"/>
        </w:rPr>
        <w:t>maja</w:t>
      </w:r>
      <w:r w:rsidRPr="00EB52D2">
        <w:rPr>
          <w:rFonts w:ascii="Book Antiqua" w:hAnsi="Book Antiqua"/>
          <w:color w:val="000000"/>
          <w:lang w:val="sr-Latn-RS"/>
        </w:rPr>
        <w:t xml:space="preserve"> 2019 godine, donela:</w:t>
      </w:r>
    </w:p>
    <w:p w:rsidR="00D557E3" w:rsidRPr="00EB52D2" w:rsidRDefault="00D557E3" w:rsidP="00867777">
      <w:pPr>
        <w:spacing w:after="0" w:line="240" w:lineRule="auto"/>
        <w:ind w:left="-90"/>
        <w:jc w:val="center"/>
        <w:rPr>
          <w:rFonts w:ascii="Book Antiqua" w:hAnsi="Book Antiqua"/>
          <w:b/>
          <w:bCs/>
          <w:lang w:val="sr-Latn-RS"/>
        </w:rPr>
      </w:pPr>
    </w:p>
    <w:p w:rsidR="00867777" w:rsidRPr="00EB52D2" w:rsidRDefault="00867777" w:rsidP="00867777">
      <w:pPr>
        <w:spacing w:after="0" w:line="240" w:lineRule="auto"/>
        <w:ind w:left="-90"/>
        <w:jc w:val="center"/>
        <w:rPr>
          <w:rFonts w:ascii="Book Antiqua" w:hAnsi="Book Antiqua"/>
          <w:b/>
          <w:bCs/>
          <w:lang w:val="sr-Latn-RS"/>
        </w:rPr>
      </w:pPr>
      <w:r w:rsidRPr="00EB52D2">
        <w:rPr>
          <w:rFonts w:ascii="Book Antiqua" w:hAnsi="Book Antiqua"/>
          <w:b/>
          <w:bCs/>
          <w:lang w:val="sr-Latn-RS"/>
        </w:rPr>
        <w:t>O D L U K U</w:t>
      </w:r>
    </w:p>
    <w:p w:rsidR="00D557E3" w:rsidRPr="00EB52D2" w:rsidRDefault="00D557E3" w:rsidP="00867777">
      <w:pPr>
        <w:spacing w:after="0" w:line="240" w:lineRule="auto"/>
        <w:ind w:left="-90"/>
        <w:jc w:val="center"/>
        <w:rPr>
          <w:rFonts w:ascii="Book Antiqua" w:hAnsi="Book Antiqua"/>
          <w:b/>
          <w:bCs/>
          <w:lang w:val="sr-Latn-RS"/>
        </w:rPr>
      </w:pPr>
    </w:p>
    <w:p w:rsidR="00907830" w:rsidRPr="00EB52D2" w:rsidRDefault="00907830" w:rsidP="00867777">
      <w:pPr>
        <w:spacing w:after="0" w:line="240" w:lineRule="auto"/>
        <w:ind w:left="-90"/>
        <w:jc w:val="center"/>
        <w:rPr>
          <w:rFonts w:ascii="Book Antiqua" w:hAnsi="Book Antiqua"/>
          <w:b/>
          <w:bCs/>
          <w:lang w:val="sr-Latn-RS"/>
        </w:rPr>
      </w:pPr>
    </w:p>
    <w:p w:rsidR="00D557E3" w:rsidRPr="00EB52D2" w:rsidRDefault="00D557E3" w:rsidP="00D557E3">
      <w:pPr>
        <w:pStyle w:val="HTMLPreformatted"/>
        <w:shd w:val="clear" w:color="auto" w:fill="FFFFFF"/>
        <w:rPr>
          <w:rFonts w:ascii="Book Antiqua" w:hAnsi="Book Antiqua"/>
          <w:sz w:val="22"/>
          <w:szCs w:val="22"/>
          <w:lang w:val="sr-Latn-RS"/>
        </w:rPr>
      </w:pPr>
      <w:r w:rsidRPr="00EB52D2">
        <w:rPr>
          <w:rFonts w:ascii="Book Antiqua" w:hAnsi="Book Antiqua"/>
          <w:sz w:val="22"/>
          <w:szCs w:val="22"/>
          <w:lang w:val="sr-Latn-RS"/>
        </w:rPr>
        <w:t>1. Odobrena je Uredba o izmenama i dopunama Uredbe br. 32/2012 o unutrašnjoj organizaciji i sistematizaciji radnih mesta u Ministarstvu za evropske integracije, izmenjena i dopunjena Uredbom br. 27/2013.</w:t>
      </w:r>
    </w:p>
    <w:p w:rsidR="00D557E3" w:rsidRPr="00EB52D2" w:rsidRDefault="00D557E3" w:rsidP="00D557E3">
      <w:pPr>
        <w:pStyle w:val="HTMLPreformatted"/>
        <w:shd w:val="clear" w:color="auto" w:fill="FFFFFF"/>
        <w:rPr>
          <w:rFonts w:ascii="Book Antiqua" w:hAnsi="Book Antiqua"/>
          <w:sz w:val="22"/>
          <w:szCs w:val="22"/>
          <w:lang w:val="sr-Latn-RS"/>
        </w:rPr>
      </w:pPr>
    </w:p>
    <w:p w:rsidR="00D557E3" w:rsidRPr="00EB52D2" w:rsidRDefault="00D557E3" w:rsidP="00D557E3">
      <w:pPr>
        <w:pStyle w:val="HTMLPreformatted"/>
        <w:shd w:val="clear" w:color="auto" w:fill="FFFFFF"/>
        <w:rPr>
          <w:rFonts w:ascii="Book Antiqua" w:hAnsi="Book Antiqua"/>
          <w:sz w:val="22"/>
          <w:szCs w:val="22"/>
          <w:lang w:val="sr-Latn-RS"/>
        </w:rPr>
      </w:pPr>
      <w:r w:rsidRPr="00EB52D2">
        <w:rPr>
          <w:rFonts w:ascii="Book Antiqua" w:hAnsi="Book Antiqua"/>
          <w:sz w:val="22"/>
          <w:szCs w:val="22"/>
          <w:lang w:val="sr-Latn-RS"/>
        </w:rPr>
        <w:t>2. Ministarstvo za evropske integracije i druge nadležne institucije dužne su da implementiraju Uredbu iz tačke 1. ove odluke.</w:t>
      </w:r>
    </w:p>
    <w:p w:rsidR="00D557E3" w:rsidRPr="00EB52D2" w:rsidRDefault="00D557E3" w:rsidP="00D557E3">
      <w:pPr>
        <w:pStyle w:val="HTMLPreformatted"/>
        <w:shd w:val="clear" w:color="auto" w:fill="FFFFFF"/>
        <w:rPr>
          <w:rFonts w:ascii="Book Antiqua" w:hAnsi="Book Antiqua"/>
          <w:sz w:val="22"/>
          <w:szCs w:val="22"/>
          <w:lang w:val="sr-Latn-RS"/>
        </w:rPr>
      </w:pPr>
    </w:p>
    <w:p w:rsidR="00D557E3" w:rsidRPr="00EB52D2" w:rsidRDefault="00D557E3" w:rsidP="00D557E3">
      <w:pPr>
        <w:pStyle w:val="HTMLPreformatted"/>
        <w:shd w:val="clear" w:color="auto" w:fill="FFFFFF"/>
        <w:rPr>
          <w:rFonts w:ascii="Book Antiqua" w:hAnsi="Book Antiqua"/>
          <w:sz w:val="22"/>
          <w:szCs w:val="22"/>
          <w:lang w:val="sr-Latn-RS"/>
        </w:rPr>
      </w:pPr>
      <w:r w:rsidRPr="00EB52D2">
        <w:rPr>
          <w:rFonts w:ascii="Book Antiqua" w:hAnsi="Book Antiqua"/>
          <w:sz w:val="22"/>
          <w:szCs w:val="22"/>
          <w:lang w:val="sr-Latn-RS"/>
        </w:rPr>
        <w:t>3. Odluka stupa na snagu danom potpisivanja</w:t>
      </w:r>
    </w:p>
    <w:p w:rsidR="00E10E6C" w:rsidRPr="00EB52D2" w:rsidRDefault="00E10E6C" w:rsidP="00E10E6C">
      <w:pPr>
        <w:pStyle w:val="HTMLPreformatted"/>
        <w:shd w:val="clear" w:color="auto" w:fill="FFFFFF"/>
        <w:ind w:left="360"/>
        <w:rPr>
          <w:rFonts w:ascii="Book Antiqua" w:hAnsi="Book Antiqua"/>
          <w:sz w:val="22"/>
          <w:szCs w:val="22"/>
          <w:lang w:val="sr-Latn-RS"/>
        </w:rPr>
      </w:pPr>
    </w:p>
    <w:p w:rsidR="00CC6276" w:rsidRPr="00EB52D2" w:rsidRDefault="00CC6276" w:rsidP="00867777">
      <w:pPr>
        <w:ind w:left="5760" w:firstLine="720"/>
        <w:rPr>
          <w:rFonts w:ascii="Book Antiqua" w:eastAsia="MS Mincho" w:hAnsi="Book Antiqua"/>
          <w:b/>
          <w:noProof w:val="0"/>
          <w:color w:val="000000"/>
          <w:lang w:val="sr-Latn-RS"/>
        </w:rPr>
      </w:pPr>
    </w:p>
    <w:p w:rsidR="00867777" w:rsidRPr="00EB52D2" w:rsidRDefault="00867777" w:rsidP="00867777">
      <w:pPr>
        <w:ind w:left="5760" w:firstLine="720"/>
        <w:rPr>
          <w:rFonts w:ascii="Book Antiqua" w:hAnsi="Book Antiqua"/>
          <w:lang w:val="sr-Latn-RS"/>
        </w:rPr>
      </w:pPr>
      <w:r w:rsidRPr="00EB52D2">
        <w:rPr>
          <w:rFonts w:ascii="Book Antiqua" w:eastAsia="MS Mincho" w:hAnsi="Book Antiqua"/>
          <w:b/>
          <w:noProof w:val="0"/>
          <w:color w:val="000000"/>
          <w:lang w:val="sr-Latn-RS"/>
        </w:rPr>
        <w:t>Ramush HARADINAJ</w:t>
      </w:r>
      <w:r w:rsidRPr="00EB52D2">
        <w:rPr>
          <w:rFonts w:ascii="Book Antiqua" w:hAnsi="Book Antiqua"/>
          <w:b/>
          <w:lang w:val="sr-Latn-RS"/>
        </w:rPr>
        <w:tab/>
      </w:r>
      <w:r w:rsidRPr="00EB52D2">
        <w:rPr>
          <w:rFonts w:ascii="Book Antiqua" w:hAnsi="Book Antiqua"/>
          <w:lang w:val="sr-Latn-RS"/>
        </w:rPr>
        <w:tab/>
        <w:t>___________________</w:t>
      </w:r>
    </w:p>
    <w:p w:rsidR="00867777" w:rsidRPr="00EB52D2" w:rsidRDefault="00867777" w:rsidP="00867777">
      <w:pPr>
        <w:ind w:left="-90"/>
        <w:rPr>
          <w:rFonts w:ascii="Book Antiqua" w:hAnsi="Book Antiqua"/>
          <w:lang w:val="sr-Latn-RS"/>
        </w:rPr>
      </w:pPr>
      <w:r w:rsidRPr="00EB52D2">
        <w:rPr>
          <w:rFonts w:ascii="Book Antiqua" w:hAnsi="Book Antiqua"/>
          <w:lang w:val="sr-Latn-RS"/>
        </w:rPr>
        <w:t xml:space="preserve">Dostavlja se: </w:t>
      </w:r>
      <w:r w:rsidRPr="00EB52D2">
        <w:rPr>
          <w:rFonts w:ascii="Book Antiqua" w:hAnsi="Book Antiqua"/>
          <w:lang w:val="sr-Latn-RS"/>
        </w:rPr>
        <w:tab/>
      </w:r>
      <w:r w:rsidRPr="00EB52D2">
        <w:rPr>
          <w:rFonts w:ascii="Book Antiqua" w:hAnsi="Book Antiqua"/>
          <w:lang w:val="sr-Latn-RS"/>
        </w:rPr>
        <w:tab/>
      </w:r>
      <w:r w:rsidRPr="00EB52D2">
        <w:rPr>
          <w:rFonts w:ascii="Book Antiqua" w:hAnsi="Book Antiqua"/>
          <w:lang w:val="sr-Latn-RS"/>
        </w:rPr>
        <w:tab/>
      </w:r>
      <w:r w:rsidRPr="00EB52D2">
        <w:rPr>
          <w:rFonts w:ascii="Book Antiqua" w:hAnsi="Book Antiqua"/>
          <w:lang w:val="sr-Latn-RS"/>
        </w:rPr>
        <w:tab/>
      </w:r>
      <w:r w:rsidRPr="00EB52D2">
        <w:rPr>
          <w:rFonts w:ascii="Book Antiqua" w:hAnsi="Book Antiqua"/>
          <w:lang w:val="sr-Latn-RS"/>
        </w:rPr>
        <w:tab/>
      </w:r>
      <w:r w:rsidRPr="00EB52D2">
        <w:rPr>
          <w:rFonts w:ascii="Book Antiqua" w:hAnsi="Book Antiqua"/>
          <w:lang w:val="sr-Latn-RS"/>
        </w:rPr>
        <w:tab/>
      </w:r>
      <w:r w:rsidRPr="00EB52D2">
        <w:rPr>
          <w:rFonts w:ascii="Book Antiqua" w:hAnsi="Book Antiqua"/>
          <w:lang w:val="sr-Latn-RS"/>
        </w:rPr>
        <w:tab/>
      </w:r>
      <w:r w:rsidR="009614E8" w:rsidRPr="00EB52D2">
        <w:rPr>
          <w:rFonts w:ascii="Book Antiqua" w:hAnsi="Book Antiqua"/>
          <w:lang w:val="sr-Latn-RS"/>
        </w:rPr>
        <w:t xml:space="preserve">              </w:t>
      </w:r>
      <w:r w:rsidRPr="00EB52D2">
        <w:rPr>
          <w:rFonts w:ascii="Book Antiqua" w:hAnsi="Book Antiqua"/>
          <w:lang w:val="sr-Latn-RS"/>
        </w:rPr>
        <w:t>Premijer Republike Kosovo</w:t>
      </w:r>
    </w:p>
    <w:p w:rsidR="00867777" w:rsidRPr="00EB52D2" w:rsidRDefault="00867777" w:rsidP="00867777">
      <w:pPr>
        <w:numPr>
          <w:ilvl w:val="0"/>
          <w:numId w:val="1"/>
        </w:numPr>
        <w:spacing w:after="0" w:line="240" w:lineRule="auto"/>
        <w:ind w:left="-90"/>
        <w:rPr>
          <w:rFonts w:ascii="Book Antiqua" w:hAnsi="Book Antiqua"/>
          <w:lang w:val="sr-Latn-RS"/>
        </w:rPr>
      </w:pPr>
      <w:r w:rsidRPr="00EB52D2">
        <w:rPr>
          <w:rFonts w:ascii="Book Antiqua" w:hAnsi="Book Antiqua"/>
          <w:lang w:val="sr-Latn-RS"/>
        </w:rPr>
        <w:t xml:space="preserve">Zamenicima Premijera </w:t>
      </w:r>
    </w:p>
    <w:p w:rsidR="00867777" w:rsidRPr="00EB52D2" w:rsidRDefault="00867777" w:rsidP="00867777">
      <w:pPr>
        <w:numPr>
          <w:ilvl w:val="0"/>
          <w:numId w:val="1"/>
        </w:numPr>
        <w:spacing w:after="0" w:line="240" w:lineRule="auto"/>
        <w:ind w:left="-90"/>
        <w:rPr>
          <w:rFonts w:ascii="Book Antiqua" w:hAnsi="Book Antiqua"/>
          <w:lang w:val="sr-Latn-RS"/>
        </w:rPr>
      </w:pPr>
      <w:r w:rsidRPr="00EB52D2">
        <w:rPr>
          <w:rFonts w:ascii="Book Antiqua" w:hAnsi="Book Antiqua"/>
          <w:lang w:val="sr-Latn-RS"/>
        </w:rPr>
        <w:t>svim ministarstvima  (ministrima )</w:t>
      </w:r>
    </w:p>
    <w:p w:rsidR="00763F0F" w:rsidRPr="00EB52D2" w:rsidRDefault="00867777" w:rsidP="00763F0F">
      <w:pPr>
        <w:numPr>
          <w:ilvl w:val="0"/>
          <w:numId w:val="1"/>
        </w:numPr>
        <w:spacing w:after="0" w:line="240" w:lineRule="auto"/>
        <w:ind w:left="-90"/>
        <w:rPr>
          <w:rFonts w:ascii="Book Antiqua" w:hAnsi="Book Antiqua"/>
          <w:lang w:val="sr-Latn-RS"/>
        </w:rPr>
      </w:pPr>
      <w:r w:rsidRPr="00EB52D2">
        <w:rPr>
          <w:rFonts w:ascii="Book Antiqua" w:hAnsi="Book Antiqua"/>
          <w:lang w:val="sr-Latn-RS"/>
        </w:rPr>
        <w:t>Generalnom sekretaru KPR-a</w:t>
      </w:r>
    </w:p>
    <w:p w:rsidR="00596169" w:rsidRPr="00EB52D2" w:rsidRDefault="00867777" w:rsidP="00763F0F">
      <w:pPr>
        <w:numPr>
          <w:ilvl w:val="0"/>
          <w:numId w:val="1"/>
        </w:numPr>
        <w:spacing w:after="0" w:line="240" w:lineRule="auto"/>
        <w:ind w:left="-90"/>
        <w:rPr>
          <w:rFonts w:ascii="Book Antiqua" w:hAnsi="Book Antiqua"/>
          <w:lang w:val="sr-Latn-RS"/>
        </w:rPr>
      </w:pPr>
      <w:r w:rsidRPr="00EB52D2">
        <w:rPr>
          <w:rFonts w:ascii="Book Antiqua" w:hAnsi="Book Antiqua"/>
          <w:lang w:val="sr-Latn-RS"/>
        </w:rPr>
        <w:t xml:space="preserve">Arhivi Vlade        </w:t>
      </w:r>
    </w:p>
    <w:p w:rsidR="00596169" w:rsidRPr="00EB52D2" w:rsidRDefault="00596169" w:rsidP="00F45601">
      <w:pPr>
        <w:ind w:left="-90"/>
        <w:rPr>
          <w:rFonts w:ascii="Book Antiqua" w:hAnsi="Book Antiqua"/>
          <w:lang w:val="sr-Latn-RS"/>
        </w:rPr>
      </w:pPr>
    </w:p>
    <w:p w:rsidR="009614E8" w:rsidRPr="00EB52D2" w:rsidRDefault="009614E8" w:rsidP="00F45601">
      <w:pPr>
        <w:ind w:left="-90"/>
        <w:rPr>
          <w:rFonts w:ascii="Book Antiqua" w:hAnsi="Book Antiqua"/>
          <w:lang w:val="sr-Latn-RS"/>
        </w:rPr>
      </w:pPr>
    </w:p>
    <w:p w:rsidR="009614E8" w:rsidRPr="00EB52D2" w:rsidRDefault="009614E8" w:rsidP="009614E8">
      <w:pPr>
        <w:ind w:left="-90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EB52D2">
        <w:rPr>
          <w:rFonts w:ascii="Book Antiqua" w:eastAsia="MS Mincho" w:hAnsi="Book Antiqua" w:cs="Times New Roman"/>
          <w:color w:val="000000"/>
          <w:lang w:val="en-US"/>
        </w:rPr>
        <w:lastRenderedPageBreak/>
        <w:drawing>
          <wp:inline distT="0" distB="0" distL="0" distR="0" wp14:anchorId="6C1E22DB" wp14:editId="5B2C2504">
            <wp:extent cx="933450" cy="1028700"/>
            <wp:effectExtent l="0" t="0" r="0" b="0"/>
            <wp:docPr id="2" name="Picture 10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14E8" w:rsidRPr="00EB52D2" w:rsidRDefault="009614E8" w:rsidP="009614E8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</w:pPr>
      <w:r w:rsidRPr="00EB52D2">
        <w:rPr>
          <w:rFonts w:ascii="Book Antiqua" w:eastAsia="MS Mincho" w:hAnsi="Book Antiqua" w:cs="Book Antiqua"/>
          <w:b/>
          <w:bCs/>
          <w:noProof w:val="0"/>
          <w:color w:val="000000"/>
          <w:lang w:val="sr-Latn-RS"/>
        </w:rPr>
        <w:t>Republika e Kosovës</w:t>
      </w:r>
    </w:p>
    <w:p w:rsidR="009614E8" w:rsidRPr="00EB52D2" w:rsidRDefault="009614E8" w:rsidP="009614E8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EB52D2"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  <w:t>Republika Kosova-</w:t>
      </w:r>
      <w:r w:rsidRPr="00EB52D2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>Republic of Kosovo</w:t>
      </w:r>
    </w:p>
    <w:p w:rsidR="009614E8" w:rsidRPr="00EB52D2" w:rsidRDefault="009614E8" w:rsidP="009614E8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</w:pPr>
      <w:r w:rsidRPr="00EB52D2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  <w:t>Qeveria - Vlada - Government</w:t>
      </w:r>
    </w:p>
    <w:p w:rsidR="009614E8" w:rsidRPr="00EB52D2" w:rsidRDefault="009614E8" w:rsidP="009614E8">
      <w:pPr>
        <w:pBdr>
          <w:bottom w:val="single" w:sz="12" w:space="3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EB52D2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ab/>
      </w:r>
    </w:p>
    <w:p w:rsidR="009614E8" w:rsidRPr="00EB52D2" w:rsidRDefault="009614E8" w:rsidP="009614E8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EB52D2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                Br. 04/</w:t>
      </w:r>
      <w:r w:rsidR="009C7DBE" w:rsidRPr="00EB52D2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104</w:t>
      </w:r>
    </w:p>
    <w:p w:rsidR="009614E8" w:rsidRPr="00EB52D2" w:rsidRDefault="009614E8" w:rsidP="009614E8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EB52D2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Datum: </w:t>
      </w:r>
      <w:r w:rsidR="00D557E3" w:rsidRPr="00EB52D2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23</w:t>
      </w:r>
      <w:r w:rsidRPr="00EB52D2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.05.2019</w:t>
      </w:r>
    </w:p>
    <w:p w:rsidR="009614E8" w:rsidRPr="00EB52D2" w:rsidRDefault="009614E8" w:rsidP="009614E8">
      <w:pPr>
        <w:ind w:left="-90"/>
        <w:jc w:val="both"/>
        <w:rPr>
          <w:rFonts w:ascii="Book Antiqua" w:hAnsi="Book Antiqua"/>
          <w:color w:val="000000"/>
          <w:lang w:val="sr-Latn-RS"/>
        </w:rPr>
      </w:pPr>
      <w:r w:rsidRPr="00EB52D2">
        <w:rPr>
          <w:rFonts w:ascii="Book Antiqua" w:hAnsi="Book Antiqua"/>
          <w:color w:val="000000"/>
          <w:lang w:val="sr-Latn-RS"/>
        </w:rPr>
        <w:t xml:space="preserve">Na osnovu  člana  92 stav 4. i člana  93 stav  (4) </w:t>
      </w:r>
      <w:r w:rsidR="00D557E3" w:rsidRPr="00EB52D2">
        <w:rPr>
          <w:rFonts w:ascii="Book Antiqua" w:hAnsi="Book Antiqua"/>
          <w:color w:val="000000"/>
          <w:lang w:val="sr-Latn-RS"/>
        </w:rPr>
        <w:t xml:space="preserve">i člana 17 stav 1 </w:t>
      </w:r>
      <w:r w:rsidRPr="00EB52D2">
        <w:rPr>
          <w:rFonts w:ascii="Book Antiqua" w:hAnsi="Book Antiqua"/>
          <w:color w:val="000000"/>
          <w:lang w:val="sr-Latn-RS"/>
        </w:rPr>
        <w:t xml:space="preserve">Ustava Republike Kosovo, </w:t>
      </w:r>
      <w:r w:rsidR="00D557E3" w:rsidRPr="00EB52D2">
        <w:rPr>
          <w:rFonts w:ascii="Book Antiqua" w:hAnsi="Book Antiqua"/>
          <w:color w:val="000000"/>
          <w:lang w:val="sr-Latn-RS"/>
        </w:rPr>
        <w:t xml:space="preserve">Zakona </w:t>
      </w:r>
      <w:r w:rsidR="00D557E3" w:rsidRPr="00EB52D2">
        <w:rPr>
          <w:rFonts w:ascii="Book Antiqua" w:hAnsi="Book Antiqua"/>
          <w:lang w:val="sr-Latn-RS"/>
        </w:rPr>
        <w:t>br.</w:t>
      </w:r>
      <w:r w:rsidR="00D557E3" w:rsidRPr="00EB52D2">
        <w:rPr>
          <w:rFonts w:ascii="Book Antiqua" w:hAnsi="Book Antiqua"/>
          <w:sz w:val="6"/>
          <w:szCs w:val="6"/>
          <w:lang w:val="sr-Latn-RS"/>
        </w:rPr>
        <w:t xml:space="preserve"> </w:t>
      </w:r>
      <w:r w:rsidR="00D557E3" w:rsidRPr="00EB52D2">
        <w:rPr>
          <w:rFonts w:ascii="Book Antiqua" w:hAnsi="Book Antiqua"/>
          <w:lang w:val="sr-Latn-RS"/>
        </w:rPr>
        <w:t xml:space="preserve">04/L-052 </w:t>
      </w:r>
      <w:r w:rsidR="00D538DB" w:rsidRPr="00EB52D2">
        <w:rPr>
          <w:rFonts w:ascii="Book Antiqua" w:hAnsi="Book Antiqua"/>
          <w:lang w:val="sr-Latn-RS"/>
        </w:rPr>
        <w:t>o međunarodnim sporazumima,</w:t>
      </w:r>
      <w:r w:rsidR="00D557E3" w:rsidRPr="00EB52D2">
        <w:rPr>
          <w:rFonts w:ascii="Book Antiqua" w:hAnsi="Book Antiqua"/>
          <w:lang w:val="sr-Latn-RS"/>
        </w:rPr>
        <w:t xml:space="preserve"> </w:t>
      </w:r>
      <w:r w:rsidRPr="00EB52D2">
        <w:rPr>
          <w:rFonts w:ascii="Book Antiqua" w:hAnsi="Book Antiqua"/>
          <w:lang w:val="sr-Latn-RS"/>
        </w:rPr>
        <w:t xml:space="preserve">člana 4 Pravilnika br. 02/2011 o oblastima administrativnih odgovornosti Kancelarije Premijera i ministarstava, izmenjenog i dopunjenog  Pravilnikom br. </w:t>
      </w:r>
      <w:r w:rsidRPr="00EB52D2">
        <w:rPr>
          <w:rFonts w:ascii="Book Antiqua" w:hAnsi="Book Antiqua"/>
          <w:color w:val="000000"/>
          <w:lang w:val="sr-Latn-RS"/>
        </w:rPr>
        <w:t>15/2017, Pravilnikom br. 16/2017 i Pravilnikom br. 07/2018</w:t>
      </w:r>
      <w:r w:rsidRPr="00EB52D2">
        <w:rPr>
          <w:rFonts w:ascii="Book Antiqua" w:hAnsi="Book Antiqua"/>
          <w:lang w:val="sr-Latn-RS"/>
        </w:rPr>
        <w:t>, i Pravilnikom br.26/2018, i Pravilnikom br. 30/2018 u skladu sa članom  19 Pravilnika o radu Vlade Republike Kosovo  br. 09/2011</w:t>
      </w:r>
      <w:r w:rsidRPr="00EB52D2">
        <w:rPr>
          <w:rFonts w:ascii="Book Antiqua" w:hAnsi="Book Antiqua"/>
          <w:color w:val="000000"/>
          <w:lang w:val="sr-Latn-RS"/>
        </w:rPr>
        <w:t xml:space="preserve">, Vlada Republike Kosovo je, na sednici održanoj </w:t>
      </w:r>
      <w:r w:rsidR="00D557E3" w:rsidRPr="00EB52D2">
        <w:rPr>
          <w:rFonts w:ascii="Book Antiqua" w:hAnsi="Book Antiqua"/>
          <w:color w:val="000000"/>
          <w:lang w:val="sr-Latn-RS"/>
        </w:rPr>
        <w:t>23</w:t>
      </w:r>
      <w:r w:rsidRPr="00EB52D2">
        <w:rPr>
          <w:rFonts w:ascii="Book Antiqua" w:hAnsi="Book Antiqua"/>
          <w:color w:val="000000"/>
          <w:lang w:val="sr-Latn-RS"/>
        </w:rPr>
        <w:t>. maja 2019 godine, donela:</w:t>
      </w:r>
    </w:p>
    <w:p w:rsidR="009614E8" w:rsidRPr="00EB52D2" w:rsidRDefault="009614E8" w:rsidP="009614E8">
      <w:pPr>
        <w:spacing w:after="0" w:line="240" w:lineRule="auto"/>
        <w:ind w:left="-90"/>
        <w:jc w:val="center"/>
        <w:rPr>
          <w:rFonts w:ascii="Book Antiqua" w:hAnsi="Book Antiqua"/>
          <w:b/>
          <w:bCs/>
          <w:lang w:val="sr-Latn-RS"/>
        </w:rPr>
      </w:pPr>
      <w:r w:rsidRPr="00EB52D2">
        <w:rPr>
          <w:rFonts w:ascii="Book Antiqua" w:hAnsi="Book Antiqua"/>
          <w:b/>
          <w:bCs/>
          <w:lang w:val="sr-Latn-RS"/>
        </w:rPr>
        <w:t>O D L U K U</w:t>
      </w:r>
    </w:p>
    <w:p w:rsidR="009614E8" w:rsidRPr="00EB52D2" w:rsidRDefault="009614E8" w:rsidP="009614E8">
      <w:pPr>
        <w:spacing w:after="0" w:line="240" w:lineRule="auto"/>
        <w:ind w:left="-90"/>
        <w:jc w:val="center"/>
        <w:rPr>
          <w:rFonts w:ascii="Book Antiqua" w:hAnsi="Book Antiqua"/>
          <w:b/>
          <w:bCs/>
          <w:lang w:val="sr-Latn-RS"/>
        </w:rPr>
      </w:pPr>
    </w:p>
    <w:p w:rsidR="00D557E3" w:rsidRPr="00EB52D2" w:rsidRDefault="00D557E3" w:rsidP="00D557E3">
      <w:pPr>
        <w:pStyle w:val="HTMLPreformatted"/>
        <w:shd w:val="clear" w:color="auto" w:fill="FFFFFF"/>
        <w:rPr>
          <w:rFonts w:ascii="Book Antiqua" w:hAnsi="Book Antiqua"/>
          <w:sz w:val="22"/>
          <w:szCs w:val="22"/>
          <w:lang w:val="sr-Latn-RS"/>
        </w:rPr>
      </w:pPr>
      <w:r w:rsidRPr="00EB52D2">
        <w:rPr>
          <w:rFonts w:ascii="Book Antiqua" w:hAnsi="Book Antiqua"/>
          <w:sz w:val="22"/>
          <w:szCs w:val="22"/>
          <w:lang w:val="sr-Latn-RS"/>
        </w:rPr>
        <w:t>1. Odobrena je u principu, Inicijativa Ministarstva za evropske integracije za potpisivanje Tripartitnog finansijskog sporazuma između Evropske unije, Kosova i Albanije za 2018. godinu, za Program prekogranične saradnje za IPA II između Kosova i Albanije,.</w:t>
      </w:r>
    </w:p>
    <w:p w:rsidR="00D557E3" w:rsidRPr="00EB52D2" w:rsidRDefault="00D557E3" w:rsidP="00D557E3">
      <w:pPr>
        <w:pStyle w:val="HTMLPreformatted"/>
        <w:shd w:val="clear" w:color="auto" w:fill="FFFFFF"/>
        <w:rPr>
          <w:rFonts w:ascii="Book Antiqua" w:hAnsi="Book Antiqua"/>
          <w:sz w:val="22"/>
          <w:szCs w:val="22"/>
          <w:lang w:val="sr-Latn-RS"/>
        </w:rPr>
      </w:pPr>
    </w:p>
    <w:p w:rsidR="00D557E3" w:rsidRPr="00EB52D2" w:rsidRDefault="00D557E3" w:rsidP="00D557E3">
      <w:pPr>
        <w:pStyle w:val="HTMLPreformatted"/>
        <w:shd w:val="clear" w:color="auto" w:fill="FFFFFF"/>
        <w:rPr>
          <w:rFonts w:ascii="Book Antiqua" w:hAnsi="Book Antiqua"/>
          <w:sz w:val="22"/>
          <w:szCs w:val="22"/>
          <w:lang w:val="sr-Latn-RS"/>
        </w:rPr>
      </w:pPr>
      <w:r w:rsidRPr="00EB52D2">
        <w:rPr>
          <w:rFonts w:ascii="Book Antiqua" w:hAnsi="Book Antiqua"/>
          <w:sz w:val="22"/>
          <w:szCs w:val="22"/>
          <w:lang w:val="sr-Latn-RS"/>
        </w:rPr>
        <w:t>2. Ministarstvo za evropske integracije je dužno da preduzme sve korake u skladu sa važečim zakonodavstvom u cilju finaliziranja konačnog teksta sporazuma.</w:t>
      </w:r>
    </w:p>
    <w:p w:rsidR="00D557E3" w:rsidRPr="00EB52D2" w:rsidRDefault="00D557E3" w:rsidP="00D557E3">
      <w:pPr>
        <w:pStyle w:val="HTMLPreformatted"/>
        <w:shd w:val="clear" w:color="auto" w:fill="FFFFFF"/>
        <w:rPr>
          <w:rFonts w:ascii="Book Antiqua" w:hAnsi="Book Antiqua"/>
          <w:sz w:val="22"/>
          <w:szCs w:val="22"/>
          <w:lang w:val="sr-Latn-RS"/>
        </w:rPr>
      </w:pPr>
    </w:p>
    <w:p w:rsidR="00D557E3" w:rsidRPr="00EB52D2" w:rsidRDefault="00D557E3" w:rsidP="00D557E3">
      <w:pPr>
        <w:pStyle w:val="HTMLPreformatted"/>
        <w:shd w:val="clear" w:color="auto" w:fill="FFFFFF"/>
        <w:rPr>
          <w:rFonts w:ascii="inherit" w:hAnsi="inherit"/>
          <w:lang w:val="sr-Latn-RS"/>
        </w:rPr>
      </w:pPr>
      <w:r w:rsidRPr="00EB52D2">
        <w:rPr>
          <w:rFonts w:ascii="Book Antiqua" w:hAnsi="Book Antiqua"/>
          <w:sz w:val="22"/>
          <w:szCs w:val="22"/>
          <w:lang w:val="sr-Latn-RS"/>
        </w:rPr>
        <w:t>3. Odluka stupa na snagu danom potpisivanja</w:t>
      </w:r>
      <w:r w:rsidRPr="00EB52D2">
        <w:rPr>
          <w:rFonts w:ascii="inherit" w:hAnsi="inherit"/>
          <w:lang w:val="sr-Latn-RS"/>
        </w:rPr>
        <w:t>.</w:t>
      </w:r>
    </w:p>
    <w:p w:rsidR="009614E8" w:rsidRPr="00EB52D2" w:rsidRDefault="009614E8" w:rsidP="009614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noProof w:val="0"/>
          <w:sz w:val="20"/>
          <w:szCs w:val="20"/>
          <w:lang w:val="sr-Latn-RS"/>
        </w:rPr>
      </w:pPr>
      <w:r w:rsidRPr="00EB52D2">
        <w:rPr>
          <w:rFonts w:ascii="inherit" w:eastAsia="Times New Roman" w:hAnsi="inherit" w:cs="Courier New"/>
          <w:noProof w:val="0"/>
          <w:sz w:val="20"/>
          <w:szCs w:val="20"/>
          <w:lang w:val="sr-Latn-RS"/>
        </w:rPr>
        <w:t>.</w:t>
      </w:r>
    </w:p>
    <w:p w:rsidR="009614E8" w:rsidRPr="00EB52D2" w:rsidRDefault="009614E8" w:rsidP="009614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noProof w:val="0"/>
          <w:sz w:val="20"/>
          <w:szCs w:val="20"/>
          <w:lang w:val="sr-Latn-RS"/>
        </w:rPr>
      </w:pPr>
    </w:p>
    <w:p w:rsidR="009614E8" w:rsidRPr="00EB52D2" w:rsidRDefault="009614E8" w:rsidP="009614E8">
      <w:pPr>
        <w:ind w:left="5760" w:firstLine="720"/>
        <w:rPr>
          <w:rFonts w:ascii="Book Antiqua" w:hAnsi="Book Antiqua"/>
          <w:lang w:val="sr-Latn-RS"/>
        </w:rPr>
      </w:pPr>
      <w:r w:rsidRPr="00EB52D2">
        <w:rPr>
          <w:rFonts w:ascii="Book Antiqua" w:eastAsia="MS Mincho" w:hAnsi="Book Antiqua"/>
          <w:b/>
          <w:noProof w:val="0"/>
          <w:color w:val="000000"/>
          <w:lang w:val="sr-Latn-RS"/>
        </w:rPr>
        <w:t>Ramush HARADINAJ</w:t>
      </w:r>
      <w:r w:rsidRPr="00EB52D2">
        <w:rPr>
          <w:rFonts w:ascii="Book Antiqua" w:hAnsi="Book Antiqua"/>
          <w:b/>
          <w:lang w:val="sr-Latn-RS"/>
        </w:rPr>
        <w:tab/>
      </w:r>
      <w:r w:rsidRPr="00EB52D2">
        <w:rPr>
          <w:rFonts w:ascii="Book Antiqua" w:hAnsi="Book Antiqua"/>
          <w:lang w:val="sr-Latn-RS"/>
        </w:rPr>
        <w:tab/>
        <w:t>___________________</w:t>
      </w:r>
    </w:p>
    <w:p w:rsidR="009614E8" w:rsidRPr="00EB52D2" w:rsidRDefault="009614E8" w:rsidP="009614E8">
      <w:pPr>
        <w:ind w:left="-90"/>
        <w:rPr>
          <w:rFonts w:ascii="Book Antiqua" w:hAnsi="Book Antiqua"/>
          <w:lang w:val="sr-Latn-RS"/>
        </w:rPr>
      </w:pPr>
      <w:r w:rsidRPr="00EB52D2">
        <w:rPr>
          <w:rFonts w:ascii="Book Antiqua" w:hAnsi="Book Antiqua"/>
          <w:lang w:val="sr-Latn-RS"/>
        </w:rPr>
        <w:t xml:space="preserve">Dostavlja se: </w:t>
      </w:r>
      <w:r w:rsidRPr="00EB52D2">
        <w:rPr>
          <w:rFonts w:ascii="Book Antiqua" w:hAnsi="Book Antiqua"/>
          <w:lang w:val="sr-Latn-RS"/>
        </w:rPr>
        <w:tab/>
      </w:r>
      <w:r w:rsidRPr="00EB52D2">
        <w:rPr>
          <w:rFonts w:ascii="Book Antiqua" w:hAnsi="Book Antiqua"/>
          <w:lang w:val="sr-Latn-RS"/>
        </w:rPr>
        <w:tab/>
      </w:r>
      <w:r w:rsidRPr="00EB52D2">
        <w:rPr>
          <w:rFonts w:ascii="Book Antiqua" w:hAnsi="Book Antiqua"/>
          <w:lang w:val="sr-Latn-RS"/>
        </w:rPr>
        <w:tab/>
      </w:r>
      <w:r w:rsidRPr="00EB52D2">
        <w:rPr>
          <w:rFonts w:ascii="Book Antiqua" w:hAnsi="Book Antiqua"/>
          <w:lang w:val="sr-Latn-RS"/>
        </w:rPr>
        <w:tab/>
      </w:r>
      <w:r w:rsidRPr="00EB52D2">
        <w:rPr>
          <w:rFonts w:ascii="Book Antiqua" w:hAnsi="Book Antiqua"/>
          <w:lang w:val="sr-Latn-RS"/>
        </w:rPr>
        <w:tab/>
      </w:r>
      <w:r w:rsidRPr="00EB52D2">
        <w:rPr>
          <w:rFonts w:ascii="Book Antiqua" w:hAnsi="Book Antiqua"/>
          <w:lang w:val="sr-Latn-RS"/>
        </w:rPr>
        <w:tab/>
      </w:r>
      <w:r w:rsidRPr="00EB52D2">
        <w:rPr>
          <w:rFonts w:ascii="Book Antiqua" w:hAnsi="Book Antiqua"/>
          <w:lang w:val="sr-Latn-RS"/>
        </w:rPr>
        <w:tab/>
      </w:r>
      <w:r w:rsidR="009413D0" w:rsidRPr="00EB52D2">
        <w:rPr>
          <w:rFonts w:ascii="Book Antiqua" w:hAnsi="Book Antiqua"/>
          <w:lang w:val="sr-Latn-RS"/>
        </w:rPr>
        <w:t xml:space="preserve">        </w:t>
      </w:r>
      <w:r w:rsidRPr="00EB52D2">
        <w:rPr>
          <w:rFonts w:ascii="Book Antiqua" w:hAnsi="Book Antiqua"/>
          <w:lang w:val="sr-Latn-RS"/>
        </w:rPr>
        <w:t>Premijer Republike Kosovo</w:t>
      </w:r>
    </w:p>
    <w:p w:rsidR="009614E8" w:rsidRPr="00EB52D2" w:rsidRDefault="009614E8" w:rsidP="009614E8">
      <w:pPr>
        <w:numPr>
          <w:ilvl w:val="0"/>
          <w:numId w:val="1"/>
        </w:numPr>
        <w:spacing w:after="0" w:line="240" w:lineRule="auto"/>
        <w:ind w:left="-90"/>
        <w:rPr>
          <w:rFonts w:ascii="Book Antiqua" w:hAnsi="Book Antiqua"/>
          <w:lang w:val="sr-Latn-RS"/>
        </w:rPr>
      </w:pPr>
      <w:r w:rsidRPr="00EB52D2">
        <w:rPr>
          <w:rFonts w:ascii="Book Antiqua" w:hAnsi="Book Antiqua"/>
          <w:lang w:val="sr-Latn-RS"/>
        </w:rPr>
        <w:t xml:space="preserve">Zamenicima Premijera </w:t>
      </w:r>
    </w:p>
    <w:p w:rsidR="009614E8" w:rsidRPr="00EB52D2" w:rsidRDefault="009614E8" w:rsidP="009614E8">
      <w:pPr>
        <w:numPr>
          <w:ilvl w:val="0"/>
          <w:numId w:val="1"/>
        </w:numPr>
        <w:spacing w:after="0" w:line="240" w:lineRule="auto"/>
        <w:ind w:left="-90"/>
        <w:rPr>
          <w:rFonts w:ascii="Book Antiqua" w:hAnsi="Book Antiqua"/>
          <w:lang w:val="sr-Latn-RS"/>
        </w:rPr>
      </w:pPr>
      <w:r w:rsidRPr="00EB52D2">
        <w:rPr>
          <w:rFonts w:ascii="Book Antiqua" w:hAnsi="Book Antiqua"/>
          <w:lang w:val="sr-Latn-RS"/>
        </w:rPr>
        <w:t>svim ministarstvima  (ministrima )</w:t>
      </w:r>
    </w:p>
    <w:p w:rsidR="009614E8" w:rsidRPr="00EB52D2" w:rsidRDefault="009614E8" w:rsidP="009614E8">
      <w:pPr>
        <w:numPr>
          <w:ilvl w:val="0"/>
          <w:numId w:val="1"/>
        </w:numPr>
        <w:spacing w:after="0" w:line="240" w:lineRule="auto"/>
        <w:ind w:left="-90"/>
        <w:rPr>
          <w:rFonts w:ascii="Book Antiqua" w:hAnsi="Book Antiqua"/>
          <w:lang w:val="sr-Latn-RS"/>
        </w:rPr>
      </w:pPr>
      <w:r w:rsidRPr="00EB52D2">
        <w:rPr>
          <w:rFonts w:ascii="Book Antiqua" w:hAnsi="Book Antiqua"/>
          <w:lang w:val="sr-Latn-RS"/>
        </w:rPr>
        <w:t>Generalnom sekretaru KPR-a</w:t>
      </w:r>
    </w:p>
    <w:p w:rsidR="009614E8" w:rsidRPr="00EB52D2" w:rsidRDefault="009614E8" w:rsidP="009614E8">
      <w:pPr>
        <w:numPr>
          <w:ilvl w:val="0"/>
          <w:numId w:val="1"/>
        </w:numPr>
        <w:spacing w:after="0" w:line="240" w:lineRule="auto"/>
        <w:ind w:left="-90"/>
        <w:rPr>
          <w:rFonts w:ascii="Book Antiqua" w:hAnsi="Book Antiqua"/>
          <w:lang w:val="sr-Latn-RS"/>
        </w:rPr>
      </w:pPr>
      <w:r w:rsidRPr="00EB52D2">
        <w:rPr>
          <w:rFonts w:ascii="Book Antiqua" w:hAnsi="Book Antiqua"/>
          <w:lang w:val="sr-Latn-RS"/>
        </w:rPr>
        <w:t xml:space="preserve">Arhivi Vlade        </w:t>
      </w:r>
    </w:p>
    <w:p w:rsidR="009614E8" w:rsidRPr="00EB52D2" w:rsidRDefault="009614E8" w:rsidP="00F45601">
      <w:pPr>
        <w:ind w:left="-90"/>
        <w:rPr>
          <w:rFonts w:ascii="Book Antiqua" w:hAnsi="Book Antiqua"/>
          <w:lang w:val="sr-Latn-RS"/>
        </w:rPr>
      </w:pPr>
    </w:p>
    <w:p w:rsidR="009614E8" w:rsidRPr="00EB52D2" w:rsidRDefault="009614E8" w:rsidP="00F45601">
      <w:pPr>
        <w:ind w:left="-90"/>
        <w:rPr>
          <w:rFonts w:ascii="Book Antiqua" w:hAnsi="Book Antiqua"/>
          <w:lang w:val="sr-Latn-RS"/>
        </w:rPr>
      </w:pPr>
    </w:p>
    <w:p w:rsidR="009614E8" w:rsidRPr="00EB52D2" w:rsidRDefault="009614E8" w:rsidP="009614E8">
      <w:pPr>
        <w:ind w:left="-90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EB52D2">
        <w:rPr>
          <w:rFonts w:ascii="Book Antiqua" w:eastAsia="MS Mincho" w:hAnsi="Book Antiqua" w:cs="Times New Roman"/>
          <w:color w:val="000000"/>
          <w:lang w:val="en-US"/>
        </w:rPr>
        <w:lastRenderedPageBreak/>
        <w:drawing>
          <wp:inline distT="0" distB="0" distL="0" distR="0" wp14:anchorId="7781BA07" wp14:editId="46CA965A">
            <wp:extent cx="933450" cy="1028700"/>
            <wp:effectExtent l="0" t="0" r="0" b="0"/>
            <wp:docPr id="9" name="Picture 10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14E8" w:rsidRPr="00EB52D2" w:rsidRDefault="009614E8" w:rsidP="009614E8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</w:pPr>
      <w:r w:rsidRPr="00EB52D2">
        <w:rPr>
          <w:rFonts w:ascii="Book Antiqua" w:eastAsia="MS Mincho" w:hAnsi="Book Antiqua" w:cs="Book Antiqua"/>
          <w:b/>
          <w:bCs/>
          <w:noProof w:val="0"/>
          <w:color w:val="000000"/>
          <w:lang w:val="sr-Latn-RS"/>
        </w:rPr>
        <w:t>Republika e Kosovës</w:t>
      </w:r>
    </w:p>
    <w:p w:rsidR="009614E8" w:rsidRPr="00EB52D2" w:rsidRDefault="009614E8" w:rsidP="009614E8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EB52D2"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  <w:t>Republika Kosova-</w:t>
      </w:r>
      <w:r w:rsidRPr="00EB52D2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>Republic of Kosovo</w:t>
      </w:r>
    </w:p>
    <w:p w:rsidR="009614E8" w:rsidRPr="00EB52D2" w:rsidRDefault="009614E8" w:rsidP="009614E8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</w:pPr>
      <w:r w:rsidRPr="00EB52D2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  <w:t>Qeveria - Vlada - Government</w:t>
      </w:r>
    </w:p>
    <w:p w:rsidR="009614E8" w:rsidRPr="00EB52D2" w:rsidRDefault="009614E8" w:rsidP="009614E8">
      <w:pPr>
        <w:pBdr>
          <w:bottom w:val="single" w:sz="12" w:space="3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EB52D2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ab/>
      </w:r>
    </w:p>
    <w:p w:rsidR="009614E8" w:rsidRPr="00EB52D2" w:rsidRDefault="009614E8" w:rsidP="009614E8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EB52D2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                Br. 05/</w:t>
      </w:r>
      <w:r w:rsidR="009C7DBE" w:rsidRPr="00EB52D2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104</w:t>
      </w:r>
    </w:p>
    <w:p w:rsidR="009614E8" w:rsidRPr="00EB52D2" w:rsidRDefault="009614E8" w:rsidP="009614E8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EB52D2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Datum: </w:t>
      </w:r>
      <w:r w:rsidR="00D538DB" w:rsidRPr="00EB52D2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23</w:t>
      </w:r>
      <w:r w:rsidRPr="00EB52D2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.05.2019</w:t>
      </w:r>
    </w:p>
    <w:p w:rsidR="009614E8" w:rsidRPr="00EB52D2" w:rsidRDefault="009614E8" w:rsidP="009614E8">
      <w:pPr>
        <w:ind w:left="-90"/>
        <w:jc w:val="both"/>
        <w:rPr>
          <w:rFonts w:ascii="Book Antiqua" w:hAnsi="Book Antiqua"/>
          <w:color w:val="000000"/>
          <w:lang w:val="sr-Latn-RS"/>
        </w:rPr>
      </w:pPr>
      <w:r w:rsidRPr="00EB52D2">
        <w:rPr>
          <w:rFonts w:ascii="Book Antiqua" w:hAnsi="Book Antiqua"/>
          <w:color w:val="000000"/>
          <w:lang w:val="sr-Latn-RS"/>
        </w:rPr>
        <w:t xml:space="preserve">Na osnovu  člana  92 stav 4. i člana  93 stav  (4) Ustava Republike Kosovo, </w:t>
      </w:r>
      <w:r w:rsidR="003008E3" w:rsidRPr="00EB52D2">
        <w:rPr>
          <w:rFonts w:ascii="Book Antiqua" w:hAnsi="Book Antiqua"/>
          <w:color w:val="000000"/>
          <w:lang w:val="sr-Latn-RS"/>
        </w:rPr>
        <w:t xml:space="preserve">člana 17 stav 1 Ustava Republike Kosovo, Zakona </w:t>
      </w:r>
      <w:r w:rsidR="003008E3" w:rsidRPr="00EB52D2">
        <w:rPr>
          <w:rFonts w:ascii="Book Antiqua" w:hAnsi="Book Antiqua"/>
          <w:lang w:val="sr-Latn-RS"/>
        </w:rPr>
        <w:t>br.</w:t>
      </w:r>
      <w:r w:rsidR="003008E3" w:rsidRPr="00EB52D2">
        <w:rPr>
          <w:rFonts w:ascii="Book Antiqua" w:hAnsi="Book Antiqua"/>
          <w:sz w:val="6"/>
          <w:szCs w:val="6"/>
          <w:lang w:val="sr-Latn-RS"/>
        </w:rPr>
        <w:t xml:space="preserve"> </w:t>
      </w:r>
      <w:r w:rsidR="003008E3" w:rsidRPr="00EB52D2">
        <w:rPr>
          <w:rFonts w:ascii="Book Antiqua" w:hAnsi="Book Antiqua"/>
          <w:lang w:val="sr-Latn-RS"/>
        </w:rPr>
        <w:t>04/L-052 o međunarodnim sporazumima,</w:t>
      </w:r>
      <w:r w:rsidRPr="00EB52D2">
        <w:rPr>
          <w:rFonts w:ascii="Book Antiqua" w:hAnsi="Book Antiqua"/>
          <w:color w:val="000000"/>
          <w:lang w:val="sr-Latn-RS"/>
        </w:rPr>
        <w:t xml:space="preserve"> </w:t>
      </w:r>
      <w:r w:rsidRPr="00EB52D2">
        <w:rPr>
          <w:rFonts w:ascii="Book Antiqua" w:hAnsi="Book Antiqua"/>
          <w:lang w:val="sr-Latn-RS"/>
        </w:rPr>
        <w:t xml:space="preserve">člana 4 Pravilnika br. 02/2011 o oblastima administrativnih odgovornosti Kancelarije Premijera i ministarstava, izmenjenog i dopunjenog  Pravilnikom br. </w:t>
      </w:r>
      <w:r w:rsidRPr="00EB52D2">
        <w:rPr>
          <w:rFonts w:ascii="Book Antiqua" w:hAnsi="Book Antiqua"/>
          <w:color w:val="000000"/>
          <w:lang w:val="sr-Latn-RS"/>
        </w:rPr>
        <w:t>15/2017, Pravilnikom br. 16/2017 i Pravilnikom br. 07/2018</w:t>
      </w:r>
      <w:r w:rsidRPr="00EB52D2">
        <w:rPr>
          <w:rFonts w:ascii="Book Antiqua" w:hAnsi="Book Antiqua"/>
          <w:lang w:val="sr-Latn-RS"/>
        </w:rPr>
        <w:t>, i Pravilnikom br.26/2018, i Pravilnikom br. 30/2018 u skladu sa članom  19 Pravilnika o radu Vlade Republike Kosovo  br. 09/2011</w:t>
      </w:r>
      <w:r w:rsidRPr="00EB52D2">
        <w:rPr>
          <w:rFonts w:ascii="Book Antiqua" w:hAnsi="Book Antiqua"/>
          <w:color w:val="000000"/>
          <w:lang w:val="sr-Latn-RS"/>
        </w:rPr>
        <w:t xml:space="preserve">, Vlada Republike Kosovo je, na sednici održanoj </w:t>
      </w:r>
      <w:r w:rsidR="00D538DB" w:rsidRPr="00EB52D2">
        <w:rPr>
          <w:rFonts w:ascii="Book Antiqua" w:hAnsi="Book Antiqua"/>
          <w:color w:val="000000"/>
          <w:lang w:val="sr-Latn-RS"/>
        </w:rPr>
        <w:t>23</w:t>
      </w:r>
      <w:r w:rsidRPr="00EB52D2">
        <w:rPr>
          <w:rFonts w:ascii="Book Antiqua" w:hAnsi="Book Antiqua"/>
          <w:color w:val="000000"/>
          <w:lang w:val="sr-Latn-RS"/>
        </w:rPr>
        <w:t>. maja 2019 godine, donela:</w:t>
      </w:r>
    </w:p>
    <w:p w:rsidR="009614E8" w:rsidRPr="00EB52D2" w:rsidRDefault="009614E8" w:rsidP="009614E8">
      <w:pPr>
        <w:spacing w:after="0" w:line="240" w:lineRule="auto"/>
        <w:ind w:left="-90"/>
        <w:jc w:val="center"/>
        <w:rPr>
          <w:rFonts w:ascii="Book Antiqua" w:hAnsi="Book Antiqua"/>
          <w:b/>
          <w:bCs/>
          <w:lang w:val="sr-Latn-RS"/>
        </w:rPr>
      </w:pPr>
      <w:r w:rsidRPr="00EB52D2">
        <w:rPr>
          <w:rFonts w:ascii="Book Antiqua" w:hAnsi="Book Antiqua"/>
          <w:b/>
          <w:bCs/>
          <w:lang w:val="sr-Latn-RS"/>
        </w:rPr>
        <w:t>O D L U K U</w:t>
      </w:r>
    </w:p>
    <w:p w:rsidR="009614E8" w:rsidRPr="00EB52D2" w:rsidRDefault="009614E8" w:rsidP="009614E8">
      <w:pPr>
        <w:spacing w:after="0" w:line="240" w:lineRule="auto"/>
        <w:ind w:left="-90"/>
        <w:jc w:val="center"/>
        <w:rPr>
          <w:rFonts w:ascii="Book Antiqua" w:hAnsi="Book Antiqua"/>
          <w:b/>
          <w:bCs/>
          <w:lang w:val="sr-Latn-RS"/>
        </w:rPr>
      </w:pPr>
    </w:p>
    <w:p w:rsidR="00D538DB" w:rsidRPr="00EB52D2" w:rsidRDefault="00D538DB" w:rsidP="00D538DB">
      <w:pPr>
        <w:pStyle w:val="HTMLPreformatted"/>
        <w:shd w:val="clear" w:color="auto" w:fill="FFFFFF"/>
        <w:rPr>
          <w:rFonts w:ascii="Book Antiqua" w:hAnsi="Book Antiqua"/>
          <w:sz w:val="22"/>
          <w:szCs w:val="22"/>
          <w:lang w:val="sr-Latn-RS"/>
        </w:rPr>
      </w:pPr>
      <w:r w:rsidRPr="00EB52D2">
        <w:rPr>
          <w:rFonts w:ascii="Book Antiqua" w:hAnsi="Book Antiqua"/>
          <w:sz w:val="22"/>
          <w:szCs w:val="22"/>
          <w:lang w:val="sr-Latn-RS"/>
        </w:rPr>
        <w:t>1. Odobrena je u principu iniciativa  Ministarstva finansija za pregovore Sporazuma o izmeni i dopuni Ugovora o grantu između Republike Kosovo, koje predstavlja Ministarstvo finansija i Nemačke razvojne banke (KfV), za finansiranje projekta “ Rešavanje problema otpadnih voda na jugozapadu Kosova - FAZA V "</w:t>
      </w:r>
    </w:p>
    <w:p w:rsidR="00D538DB" w:rsidRPr="00EB52D2" w:rsidRDefault="00D538DB" w:rsidP="00D538DB">
      <w:pPr>
        <w:pStyle w:val="HTMLPreformatted"/>
        <w:shd w:val="clear" w:color="auto" w:fill="FFFFFF"/>
        <w:rPr>
          <w:rFonts w:ascii="Book Antiqua" w:hAnsi="Book Antiqua"/>
          <w:sz w:val="22"/>
          <w:szCs w:val="22"/>
          <w:lang w:val="sr-Latn-RS"/>
        </w:rPr>
      </w:pPr>
    </w:p>
    <w:p w:rsidR="00D538DB" w:rsidRPr="00EB52D2" w:rsidRDefault="00D538DB" w:rsidP="00D538DB">
      <w:pPr>
        <w:pStyle w:val="HTMLPreformatted"/>
        <w:shd w:val="clear" w:color="auto" w:fill="FFFFFF"/>
        <w:rPr>
          <w:rFonts w:ascii="Book Antiqua" w:hAnsi="Book Antiqua"/>
          <w:sz w:val="22"/>
          <w:szCs w:val="22"/>
          <w:lang w:val="sr-Latn-RS"/>
        </w:rPr>
      </w:pPr>
      <w:r w:rsidRPr="00EB52D2">
        <w:rPr>
          <w:rFonts w:ascii="Book Antiqua" w:hAnsi="Book Antiqua"/>
          <w:sz w:val="22"/>
          <w:szCs w:val="22"/>
          <w:lang w:val="sr-Latn-RS"/>
        </w:rPr>
        <w:t>2. Tokom pregovora o ovom sporazumu, Ministarstvo finansija je dužno da postupi u skladu sa odredbama Ustava Republike Kosovo, Zakona o međunarodnim sporazumima i drugim važečim zakonskim odredbama.</w:t>
      </w:r>
    </w:p>
    <w:p w:rsidR="00D538DB" w:rsidRPr="00EB52D2" w:rsidRDefault="00D538DB" w:rsidP="00D538DB">
      <w:pPr>
        <w:pStyle w:val="HTMLPreformatted"/>
        <w:shd w:val="clear" w:color="auto" w:fill="FFFFFF"/>
        <w:rPr>
          <w:rFonts w:ascii="Book Antiqua" w:hAnsi="Book Antiqua"/>
          <w:sz w:val="22"/>
          <w:szCs w:val="22"/>
          <w:lang w:val="sr-Latn-RS"/>
        </w:rPr>
      </w:pPr>
    </w:p>
    <w:p w:rsidR="00D538DB" w:rsidRPr="00EB52D2" w:rsidRDefault="00D538DB" w:rsidP="00D538DB">
      <w:pPr>
        <w:pStyle w:val="HTMLPreformatted"/>
        <w:shd w:val="clear" w:color="auto" w:fill="FFFFFF"/>
        <w:rPr>
          <w:rFonts w:ascii="inherit" w:hAnsi="inherit"/>
          <w:lang w:val="sr-Latn-RS"/>
        </w:rPr>
      </w:pPr>
      <w:r w:rsidRPr="00EB52D2">
        <w:rPr>
          <w:rFonts w:ascii="Book Antiqua" w:hAnsi="Book Antiqua"/>
          <w:sz w:val="22"/>
          <w:szCs w:val="22"/>
          <w:lang w:val="sr-Latn-RS"/>
        </w:rPr>
        <w:t>3. Odluka stupa na snagu danom potpisivanja</w:t>
      </w:r>
      <w:r w:rsidRPr="00EB52D2">
        <w:rPr>
          <w:rFonts w:ascii="inherit" w:hAnsi="inherit"/>
          <w:lang w:val="sr-Latn-RS"/>
        </w:rPr>
        <w:t>.</w:t>
      </w:r>
    </w:p>
    <w:p w:rsidR="00D538DB" w:rsidRPr="00EB52D2" w:rsidRDefault="00D538DB" w:rsidP="00D538DB">
      <w:pPr>
        <w:pStyle w:val="HTMLPreformatted"/>
        <w:shd w:val="clear" w:color="auto" w:fill="FFFFFF"/>
        <w:tabs>
          <w:tab w:val="left" w:pos="630"/>
        </w:tabs>
        <w:rPr>
          <w:rFonts w:ascii="inherit" w:hAnsi="inherit"/>
          <w:lang w:val="sr-Latn-RS"/>
        </w:rPr>
      </w:pPr>
    </w:p>
    <w:p w:rsidR="009614E8" w:rsidRPr="00EB52D2" w:rsidRDefault="009614E8" w:rsidP="009614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noProof w:val="0"/>
          <w:sz w:val="20"/>
          <w:szCs w:val="20"/>
          <w:lang w:val="sr-Latn-RS"/>
        </w:rPr>
      </w:pPr>
    </w:p>
    <w:p w:rsidR="009614E8" w:rsidRPr="00EB52D2" w:rsidRDefault="009614E8" w:rsidP="009614E8">
      <w:pPr>
        <w:pStyle w:val="HTMLPreformatted"/>
        <w:shd w:val="clear" w:color="auto" w:fill="FFFFFF"/>
        <w:ind w:left="360"/>
        <w:rPr>
          <w:rFonts w:ascii="Book Antiqua" w:hAnsi="Book Antiqua"/>
          <w:sz w:val="22"/>
          <w:szCs w:val="22"/>
          <w:lang w:val="sr-Latn-RS"/>
        </w:rPr>
      </w:pPr>
    </w:p>
    <w:p w:rsidR="009614E8" w:rsidRPr="00EB52D2" w:rsidRDefault="009614E8" w:rsidP="009614E8">
      <w:pPr>
        <w:ind w:left="5760" w:firstLine="720"/>
        <w:rPr>
          <w:rFonts w:ascii="Book Antiqua" w:eastAsia="MS Mincho" w:hAnsi="Book Antiqua"/>
          <w:b/>
          <w:noProof w:val="0"/>
          <w:color w:val="000000"/>
          <w:lang w:val="sr-Latn-RS"/>
        </w:rPr>
      </w:pPr>
    </w:p>
    <w:p w:rsidR="009614E8" w:rsidRPr="00EB52D2" w:rsidRDefault="009614E8" w:rsidP="009614E8">
      <w:pPr>
        <w:ind w:left="5760" w:firstLine="720"/>
        <w:rPr>
          <w:rFonts w:ascii="Book Antiqua" w:hAnsi="Book Antiqua"/>
          <w:lang w:val="sr-Latn-RS"/>
        </w:rPr>
      </w:pPr>
      <w:r w:rsidRPr="00EB52D2">
        <w:rPr>
          <w:rFonts w:ascii="Book Antiqua" w:eastAsia="MS Mincho" w:hAnsi="Book Antiqua"/>
          <w:b/>
          <w:noProof w:val="0"/>
          <w:color w:val="000000"/>
          <w:lang w:val="sr-Latn-RS"/>
        </w:rPr>
        <w:t>Ramush HARADINAJ</w:t>
      </w:r>
      <w:r w:rsidRPr="00EB52D2">
        <w:rPr>
          <w:rFonts w:ascii="Book Antiqua" w:hAnsi="Book Antiqua"/>
          <w:b/>
          <w:lang w:val="sr-Latn-RS"/>
        </w:rPr>
        <w:tab/>
      </w:r>
      <w:r w:rsidRPr="00EB52D2">
        <w:rPr>
          <w:rFonts w:ascii="Book Antiqua" w:hAnsi="Book Antiqua"/>
          <w:lang w:val="sr-Latn-RS"/>
        </w:rPr>
        <w:tab/>
        <w:t>___________________</w:t>
      </w:r>
    </w:p>
    <w:p w:rsidR="009614E8" w:rsidRPr="00EB52D2" w:rsidRDefault="009614E8" w:rsidP="009614E8">
      <w:pPr>
        <w:ind w:left="-90"/>
        <w:rPr>
          <w:rFonts w:ascii="Book Antiqua" w:hAnsi="Book Antiqua"/>
          <w:lang w:val="sr-Latn-RS"/>
        </w:rPr>
      </w:pPr>
      <w:r w:rsidRPr="00EB52D2">
        <w:rPr>
          <w:rFonts w:ascii="Book Antiqua" w:hAnsi="Book Antiqua"/>
          <w:lang w:val="sr-Latn-RS"/>
        </w:rPr>
        <w:t xml:space="preserve">Dostavlja se: </w:t>
      </w:r>
      <w:r w:rsidRPr="00EB52D2">
        <w:rPr>
          <w:rFonts w:ascii="Book Antiqua" w:hAnsi="Book Antiqua"/>
          <w:lang w:val="sr-Latn-RS"/>
        </w:rPr>
        <w:tab/>
      </w:r>
      <w:r w:rsidRPr="00EB52D2">
        <w:rPr>
          <w:rFonts w:ascii="Book Antiqua" w:hAnsi="Book Antiqua"/>
          <w:lang w:val="sr-Latn-RS"/>
        </w:rPr>
        <w:tab/>
      </w:r>
      <w:r w:rsidRPr="00EB52D2">
        <w:rPr>
          <w:rFonts w:ascii="Book Antiqua" w:hAnsi="Book Antiqua"/>
          <w:lang w:val="sr-Latn-RS"/>
        </w:rPr>
        <w:tab/>
      </w:r>
      <w:r w:rsidRPr="00EB52D2">
        <w:rPr>
          <w:rFonts w:ascii="Book Antiqua" w:hAnsi="Book Antiqua"/>
          <w:lang w:val="sr-Latn-RS"/>
        </w:rPr>
        <w:tab/>
      </w:r>
      <w:r w:rsidRPr="00EB52D2">
        <w:rPr>
          <w:rFonts w:ascii="Book Antiqua" w:hAnsi="Book Antiqua"/>
          <w:lang w:val="sr-Latn-RS"/>
        </w:rPr>
        <w:tab/>
      </w:r>
      <w:r w:rsidRPr="00EB52D2">
        <w:rPr>
          <w:rFonts w:ascii="Book Antiqua" w:hAnsi="Book Antiqua"/>
          <w:lang w:val="sr-Latn-RS"/>
        </w:rPr>
        <w:tab/>
      </w:r>
      <w:r w:rsidRPr="00EB52D2">
        <w:rPr>
          <w:rFonts w:ascii="Book Antiqua" w:hAnsi="Book Antiqua"/>
          <w:lang w:val="sr-Latn-RS"/>
        </w:rPr>
        <w:tab/>
      </w:r>
      <w:r w:rsidR="009413D0" w:rsidRPr="00EB52D2">
        <w:rPr>
          <w:rFonts w:ascii="Book Antiqua" w:hAnsi="Book Antiqua"/>
          <w:lang w:val="sr-Latn-RS"/>
        </w:rPr>
        <w:t xml:space="preserve">         </w:t>
      </w:r>
      <w:r w:rsidRPr="00EB52D2">
        <w:rPr>
          <w:rFonts w:ascii="Book Antiqua" w:hAnsi="Book Antiqua"/>
          <w:lang w:val="sr-Latn-RS"/>
        </w:rPr>
        <w:t>Premijer Republike Kosovo</w:t>
      </w:r>
    </w:p>
    <w:p w:rsidR="009614E8" w:rsidRPr="00EB52D2" w:rsidRDefault="009614E8" w:rsidP="009614E8">
      <w:pPr>
        <w:numPr>
          <w:ilvl w:val="0"/>
          <w:numId w:val="1"/>
        </w:numPr>
        <w:spacing w:after="0" w:line="240" w:lineRule="auto"/>
        <w:ind w:left="-90"/>
        <w:rPr>
          <w:rFonts w:ascii="Book Antiqua" w:hAnsi="Book Antiqua"/>
          <w:lang w:val="sr-Latn-RS"/>
        </w:rPr>
      </w:pPr>
      <w:r w:rsidRPr="00EB52D2">
        <w:rPr>
          <w:rFonts w:ascii="Book Antiqua" w:hAnsi="Book Antiqua"/>
          <w:lang w:val="sr-Latn-RS"/>
        </w:rPr>
        <w:t xml:space="preserve">Zamenicima Premijera </w:t>
      </w:r>
    </w:p>
    <w:p w:rsidR="009614E8" w:rsidRPr="00EB52D2" w:rsidRDefault="009614E8" w:rsidP="009614E8">
      <w:pPr>
        <w:numPr>
          <w:ilvl w:val="0"/>
          <w:numId w:val="1"/>
        </w:numPr>
        <w:spacing w:after="0" w:line="240" w:lineRule="auto"/>
        <w:ind w:left="-90"/>
        <w:rPr>
          <w:rFonts w:ascii="Book Antiqua" w:hAnsi="Book Antiqua"/>
          <w:lang w:val="sr-Latn-RS"/>
        </w:rPr>
      </w:pPr>
      <w:r w:rsidRPr="00EB52D2">
        <w:rPr>
          <w:rFonts w:ascii="Book Antiqua" w:hAnsi="Book Antiqua"/>
          <w:lang w:val="sr-Latn-RS"/>
        </w:rPr>
        <w:t>svim ministarstvima  (ministrima )</w:t>
      </w:r>
    </w:p>
    <w:p w:rsidR="009614E8" w:rsidRPr="00EB52D2" w:rsidRDefault="009614E8" w:rsidP="009614E8">
      <w:pPr>
        <w:numPr>
          <w:ilvl w:val="0"/>
          <w:numId w:val="1"/>
        </w:numPr>
        <w:spacing w:after="0" w:line="240" w:lineRule="auto"/>
        <w:ind w:left="-90"/>
        <w:rPr>
          <w:rFonts w:ascii="Book Antiqua" w:hAnsi="Book Antiqua"/>
          <w:lang w:val="sr-Latn-RS"/>
        </w:rPr>
      </w:pPr>
      <w:r w:rsidRPr="00EB52D2">
        <w:rPr>
          <w:rFonts w:ascii="Book Antiqua" w:hAnsi="Book Antiqua"/>
          <w:lang w:val="sr-Latn-RS"/>
        </w:rPr>
        <w:t>Generalnom sekretaru KPR-a</w:t>
      </w:r>
    </w:p>
    <w:p w:rsidR="009614E8" w:rsidRPr="00EB52D2" w:rsidRDefault="009614E8" w:rsidP="009614E8">
      <w:pPr>
        <w:numPr>
          <w:ilvl w:val="0"/>
          <w:numId w:val="1"/>
        </w:numPr>
        <w:spacing w:after="0" w:line="240" w:lineRule="auto"/>
        <w:ind w:left="-90"/>
        <w:rPr>
          <w:rFonts w:ascii="Book Antiqua" w:hAnsi="Book Antiqua"/>
          <w:lang w:val="sr-Latn-RS"/>
        </w:rPr>
      </w:pPr>
      <w:r w:rsidRPr="00EB52D2">
        <w:rPr>
          <w:rFonts w:ascii="Book Antiqua" w:hAnsi="Book Antiqua"/>
          <w:lang w:val="sr-Latn-RS"/>
        </w:rPr>
        <w:t xml:space="preserve">Arhivi Vlade        </w:t>
      </w:r>
    </w:p>
    <w:p w:rsidR="009D111A" w:rsidRPr="00EB52D2" w:rsidRDefault="009D111A" w:rsidP="009D111A">
      <w:pPr>
        <w:ind w:left="-90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EB52D2">
        <w:rPr>
          <w:rFonts w:ascii="Book Antiqua" w:eastAsia="MS Mincho" w:hAnsi="Book Antiqua" w:cs="Times New Roman"/>
          <w:color w:val="000000"/>
          <w:lang w:val="en-US"/>
        </w:rPr>
        <w:lastRenderedPageBreak/>
        <w:drawing>
          <wp:inline distT="0" distB="0" distL="0" distR="0" wp14:anchorId="24778937" wp14:editId="18D7C226">
            <wp:extent cx="933450" cy="1028700"/>
            <wp:effectExtent l="0" t="0" r="0" b="0"/>
            <wp:docPr id="6" name="Picture 10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111A" w:rsidRPr="00EB52D2" w:rsidRDefault="009D111A" w:rsidP="009D111A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</w:pPr>
      <w:r w:rsidRPr="00EB52D2">
        <w:rPr>
          <w:rFonts w:ascii="Book Antiqua" w:eastAsia="MS Mincho" w:hAnsi="Book Antiqua" w:cs="Book Antiqua"/>
          <w:b/>
          <w:bCs/>
          <w:noProof w:val="0"/>
          <w:color w:val="000000"/>
          <w:lang w:val="sr-Latn-RS"/>
        </w:rPr>
        <w:t>Republika e Kosovës</w:t>
      </w:r>
    </w:p>
    <w:p w:rsidR="009D111A" w:rsidRPr="00EB52D2" w:rsidRDefault="009D111A" w:rsidP="009D111A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EB52D2"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  <w:t>Republika Kosova-</w:t>
      </w:r>
      <w:r w:rsidRPr="00EB52D2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>Republic of Kosovo</w:t>
      </w:r>
    </w:p>
    <w:p w:rsidR="009D111A" w:rsidRPr="00EB52D2" w:rsidRDefault="009D111A" w:rsidP="009D111A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</w:pPr>
      <w:r w:rsidRPr="00EB52D2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  <w:t>Qeveria - Vlada - Government</w:t>
      </w:r>
    </w:p>
    <w:p w:rsidR="009D111A" w:rsidRPr="00EB52D2" w:rsidRDefault="009D111A" w:rsidP="009D111A">
      <w:pPr>
        <w:pBdr>
          <w:bottom w:val="single" w:sz="12" w:space="3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EB52D2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ab/>
      </w:r>
    </w:p>
    <w:p w:rsidR="009D111A" w:rsidRPr="00EB52D2" w:rsidRDefault="009D111A" w:rsidP="009D111A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EB52D2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                Br. 06/104</w:t>
      </w:r>
    </w:p>
    <w:p w:rsidR="009D111A" w:rsidRPr="00EB52D2" w:rsidRDefault="009D111A" w:rsidP="009D111A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EB52D2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Datum: 23.05.2019</w:t>
      </w:r>
    </w:p>
    <w:p w:rsidR="009D111A" w:rsidRPr="00EB52D2" w:rsidRDefault="009D111A" w:rsidP="009D111A">
      <w:pPr>
        <w:ind w:left="-90"/>
        <w:jc w:val="both"/>
        <w:rPr>
          <w:rFonts w:ascii="Book Antiqua" w:hAnsi="Book Antiqua"/>
          <w:color w:val="000000"/>
          <w:lang w:val="sr-Latn-RS"/>
        </w:rPr>
      </w:pPr>
      <w:r w:rsidRPr="00EB52D2">
        <w:rPr>
          <w:rFonts w:ascii="Book Antiqua" w:hAnsi="Book Antiqua"/>
          <w:color w:val="000000"/>
          <w:lang w:val="sr-Latn-RS"/>
        </w:rPr>
        <w:t xml:space="preserve">Na osnovu  člana  92 stav 4. i člana  93 stav  (4) Ustava Republike Kosovo, člana 17 stav 1 Ustava Republike Kosovo, Zakona </w:t>
      </w:r>
      <w:r w:rsidRPr="00EB52D2">
        <w:rPr>
          <w:rFonts w:ascii="Book Antiqua" w:hAnsi="Book Antiqua"/>
          <w:lang w:val="sr-Latn-RS"/>
        </w:rPr>
        <w:t>br.</w:t>
      </w:r>
      <w:r w:rsidRPr="00EB52D2">
        <w:rPr>
          <w:rFonts w:ascii="Book Antiqua" w:hAnsi="Book Antiqua"/>
          <w:sz w:val="6"/>
          <w:szCs w:val="6"/>
          <w:lang w:val="sr-Latn-RS"/>
        </w:rPr>
        <w:t xml:space="preserve"> </w:t>
      </w:r>
      <w:r w:rsidRPr="00EB52D2">
        <w:rPr>
          <w:rFonts w:ascii="Book Antiqua" w:hAnsi="Book Antiqua"/>
          <w:lang w:val="sr-Latn-RS"/>
        </w:rPr>
        <w:t>04/L-052 o međunarodnim sporazumima,</w:t>
      </w:r>
      <w:r w:rsidRPr="00EB52D2">
        <w:rPr>
          <w:rFonts w:ascii="Book Antiqua" w:hAnsi="Book Antiqua"/>
          <w:color w:val="000000"/>
          <w:lang w:val="sr-Latn-RS"/>
        </w:rPr>
        <w:t xml:space="preserve"> </w:t>
      </w:r>
      <w:r w:rsidRPr="00EB52D2">
        <w:rPr>
          <w:rFonts w:ascii="Book Antiqua" w:hAnsi="Book Antiqua"/>
          <w:lang w:val="sr-Latn-RS"/>
        </w:rPr>
        <w:t xml:space="preserve">člana 4 Pravilnika br. 02/2011 o oblastima administrativnih odgovornosti Kancelarije Premijera i ministarstava, izmenjenog i dopunjenog  Pravilnikom br. </w:t>
      </w:r>
      <w:r w:rsidRPr="00EB52D2">
        <w:rPr>
          <w:rFonts w:ascii="Book Antiqua" w:hAnsi="Book Antiqua"/>
          <w:color w:val="000000"/>
          <w:lang w:val="sr-Latn-RS"/>
        </w:rPr>
        <w:t>15/2017, Pravilnikom br. 16/2017 i Pravilnikom br. 07/2018</w:t>
      </w:r>
      <w:r w:rsidRPr="00EB52D2">
        <w:rPr>
          <w:rFonts w:ascii="Book Antiqua" w:hAnsi="Book Antiqua"/>
          <w:lang w:val="sr-Latn-RS"/>
        </w:rPr>
        <w:t>, i Pravilnikom br.26/2018, i Pravilnikom br. 30/2018 u skladu sa članom  19 Pravilnika o radu Vlade Republike Kosovo  br. 09/2011</w:t>
      </w:r>
      <w:r w:rsidRPr="00EB52D2">
        <w:rPr>
          <w:rFonts w:ascii="Book Antiqua" w:hAnsi="Book Antiqua"/>
          <w:color w:val="000000"/>
          <w:lang w:val="sr-Latn-RS"/>
        </w:rPr>
        <w:t>, Vlada Republike Kosovo je, na sednici održanoj 23. maja 2019 godine, donela:</w:t>
      </w:r>
    </w:p>
    <w:p w:rsidR="009D111A" w:rsidRPr="00EB52D2" w:rsidRDefault="009D111A" w:rsidP="009D111A">
      <w:pPr>
        <w:spacing w:after="0" w:line="240" w:lineRule="auto"/>
        <w:ind w:left="-90"/>
        <w:jc w:val="center"/>
        <w:rPr>
          <w:rFonts w:ascii="Book Antiqua" w:hAnsi="Book Antiqua"/>
          <w:b/>
          <w:bCs/>
          <w:lang w:val="sr-Latn-RS"/>
        </w:rPr>
      </w:pPr>
      <w:r w:rsidRPr="00EB52D2">
        <w:rPr>
          <w:rFonts w:ascii="Book Antiqua" w:hAnsi="Book Antiqua"/>
          <w:b/>
          <w:bCs/>
          <w:lang w:val="sr-Latn-RS"/>
        </w:rPr>
        <w:t>O D L U K U</w:t>
      </w:r>
    </w:p>
    <w:p w:rsidR="009D111A" w:rsidRPr="00EB52D2" w:rsidRDefault="009D111A" w:rsidP="009D111A">
      <w:pPr>
        <w:spacing w:after="0" w:line="240" w:lineRule="auto"/>
        <w:ind w:left="-90"/>
        <w:jc w:val="center"/>
        <w:rPr>
          <w:rFonts w:ascii="Book Antiqua" w:hAnsi="Book Antiqua"/>
          <w:b/>
          <w:bCs/>
          <w:lang w:val="sr-Latn-RS"/>
        </w:rPr>
      </w:pPr>
    </w:p>
    <w:p w:rsidR="009D111A" w:rsidRPr="00EB52D2" w:rsidRDefault="009D111A" w:rsidP="009D111A">
      <w:pPr>
        <w:pStyle w:val="HTMLPreformatted"/>
        <w:shd w:val="clear" w:color="auto" w:fill="FFFFFF"/>
        <w:rPr>
          <w:rFonts w:ascii="Book Antiqua" w:hAnsi="Book Antiqua"/>
          <w:sz w:val="22"/>
          <w:szCs w:val="22"/>
          <w:lang w:val="sr-Latn-RS"/>
        </w:rPr>
      </w:pPr>
      <w:r w:rsidRPr="00EB52D2">
        <w:rPr>
          <w:rFonts w:ascii="Book Antiqua" w:hAnsi="Book Antiqua"/>
          <w:sz w:val="22"/>
          <w:szCs w:val="22"/>
          <w:lang w:val="sr-Latn-RS"/>
        </w:rPr>
        <w:t>1. Odobrena je u principu, Inicijativa Ministarstva za javnu upravu za potpisivanje Memoranduma o partnerstvu za "Nacionaln</w:t>
      </w:r>
      <w:r w:rsidR="00D0083F" w:rsidRPr="00EB52D2">
        <w:rPr>
          <w:rFonts w:ascii="Book Antiqua" w:hAnsi="Book Antiqua"/>
          <w:sz w:val="22"/>
          <w:szCs w:val="22"/>
          <w:lang w:val="sr-Latn-RS"/>
        </w:rPr>
        <w:t>e</w:t>
      </w:r>
      <w:r w:rsidRPr="00EB52D2">
        <w:rPr>
          <w:rFonts w:ascii="Book Antiqua" w:hAnsi="Book Antiqua"/>
          <w:sz w:val="22"/>
          <w:szCs w:val="22"/>
          <w:lang w:val="sr-Latn-RS"/>
        </w:rPr>
        <w:t xml:space="preserve"> inicijativ</w:t>
      </w:r>
      <w:r w:rsidR="00D0083F" w:rsidRPr="00EB52D2">
        <w:rPr>
          <w:rFonts w:ascii="Book Antiqua" w:hAnsi="Book Antiqua"/>
          <w:sz w:val="22"/>
          <w:szCs w:val="22"/>
          <w:lang w:val="sr-Latn-RS"/>
        </w:rPr>
        <w:t>e</w:t>
      </w:r>
      <w:r w:rsidRPr="00EB52D2">
        <w:rPr>
          <w:rFonts w:ascii="Book Antiqua" w:hAnsi="Book Antiqua"/>
          <w:sz w:val="22"/>
          <w:szCs w:val="22"/>
          <w:lang w:val="sr-Latn-RS"/>
        </w:rPr>
        <w:t xml:space="preserve"> frankofonije" između Vlade Republike Kosov</w:t>
      </w:r>
      <w:r w:rsidR="00D0083F" w:rsidRPr="00EB52D2">
        <w:rPr>
          <w:rFonts w:ascii="Book Antiqua" w:hAnsi="Book Antiqua"/>
          <w:sz w:val="22"/>
          <w:szCs w:val="22"/>
          <w:lang w:val="sr-Latn-RS"/>
        </w:rPr>
        <w:t>o koju predstavlja</w:t>
      </w:r>
      <w:r w:rsidRPr="00EB52D2">
        <w:rPr>
          <w:rFonts w:ascii="Book Antiqua" w:hAnsi="Book Antiqua"/>
          <w:sz w:val="22"/>
          <w:szCs w:val="22"/>
          <w:lang w:val="sr-Latn-RS"/>
        </w:rPr>
        <w:t xml:space="preserve"> Ministarstvo za javnu upravu i Međunarodn</w:t>
      </w:r>
      <w:r w:rsidR="00D0083F" w:rsidRPr="00EB52D2">
        <w:rPr>
          <w:rFonts w:ascii="Book Antiqua" w:hAnsi="Book Antiqua"/>
          <w:sz w:val="22"/>
          <w:szCs w:val="22"/>
          <w:lang w:val="sr-Latn-RS"/>
        </w:rPr>
        <w:t>e</w:t>
      </w:r>
      <w:r w:rsidRPr="00EB52D2">
        <w:rPr>
          <w:rFonts w:ascii="Book Antiqua" w:hAnsi="Book Antiqua"/>
          <w:sz w:val="22"/>
          <w:szCs w:val="22"/>
          <w:lang w:val="sr-Latn-RS"/>
        </w:rPr>
        <w:t xml:space="preserve"> organizacij</w:t>
      </w:r>
      <w:r w:rsidR="00D0083F" w:rsidRPr="00EB52D2">
        <w:rPr>
          <w:rFonts w:ascii="Book Antiqua" w:hAnsi="Book Antiqua"/>
          <w:sz w:val="22"/>
          <w:szCs w:val="22"/>
          <w:lang w:val="sr-Latn-RS"/>
        </w:rPr>
        <w:t>e</w:t>
      </w:r>
      <w:r w:rsidRPr="00EB52D2">
        <w:rPr>
          <w:rFonts w:ascii="Book Antiqua" w:hAnsi="Book Antiqua"/>
          <w:sz w:val="22"/>
          <w:szCs w:val="22"/>
          <w:lang w:val="sr-Latn-RS"/>
        </w:rPr>
        <w:t xml:space="preserve"> frankofonije.</w:t>
      </w:r>
    </w:p>
    <w:p w:rsidR="009D111A" w:rsidRPr="00EB52D2" w:rsidRDefault="009D111A" w:rsidP="009D111A">
      <w:pPr>
        <w:pStyle w:val="HTMLPreformatted"/>
        <w:shd w:val="clear" w:color="auto" w:fill="FFFFFF"/>
        <w:rPr>
          <w:rFonts w:ascii="Book Antiqua" w:hAnsi="Book Antiqua"/>
          <w:sz w:val="22"/>
          <w:szCs w:val="22"/>
          <w:lang w:val="sr-Latn-RS"/>
        </w:rPr>
      </w:pPr>
    </w:p>
    <w:p w:rsidR="009D111A" w:rsidRPr="00EB52D2" w:rsidRDefault="009D111A" w:rsidP="009D111A">
      <w:pPr>
        <w:pStyle w:val="HTMLPreformatted"/>
        <w:shd w:val="clear" w:color="auto" w:fill="FFFFFF"/>
        <w:rPr>
          <w:rFonts w:ascii="Book Antiqua" w:hAnsi="Book Antiqua"/>
          <w:sz w:val="22"/>
          <w:szCs w:val="22"/>
          <w:lang w:val="sr-Latn-RS"/>
        </w:rPr>
      </w:pPr>
      <w:r w:rsidRPr="00EB52D2">
        <w:rPr>
          <w:rFonts w:ascii="Book Antiqua" w:hAnsi="Book Antiqua"/>
          <w:sz w:val="22"/>
          <w:szCs w:val="22"/>
          <w:lang w:val="sr-Latn-RS"/>
        </w:rPr>
        <w:t>2. Ministarstvo javn</w:t>
      </w:r>
      <w:r w:rsidR="00D0083F" w:rsidRPr="00EB52D2">
        <w:rPr>
          <w:rFonts w:ascii="Book Antiqua" w:hAnsi="Book Antiqua"/>
          <w:sz w:val="22"/>
          <w:szCs w:val="22"/>
          <w:lang w:val="sr-Latn-RS"/>
        </w:rPr>
        <w:t>u</w:t>
      </w:r>
      <w:r w:rsidRPr="00EB52D2">
        <w:rPr>
          <w:rFonts w:ascii="Book Antiqua" w:hAnsi="Book Antiqua"/>
          <w:sz w:val="22"/>
          <w:szCs w:val="22"/>
          <w:lang w:val="sr-Latn-RS"/>
        </w:rPr>
        <w:t xml:space="preserve"> uprav</w:t>
      </w:r>
      <w:r w:rsidR="00D0083F" w:rsidRPr="00EB52D2">
        <w:rPr>
          <w:rFonts w:ascii="Book Antiqua" w:hAnsi="Book Antiqua"/>
          <w:sz w:val="22"/>
          <w:szCs w:val="22"/>
          <w:lang w:val="sr-Latn-RS"/>
        </w:rPr>
        <w:t>u</w:t>
      </w:r>
      <w:r w:rsidRPr="00EB52D2">
        <w:rPr>
          <w:rFonts w:ascii="Book Antiqua" w:hAnsi="Book Antiqua"/>
          <w:sz w:val="22"/>
          <w:szCs w:val="22"/>
          <w:lang w:val="sr-Latn-RS"/>
        </w:rPr>
        <w:t xml:space="preserve"> je dužno da postupa u skladu sa odredbama Ustava Republike Kosovo, Zakona o međunarodnim sporazumima i drugim važećim zakonskim odredbama.</w:t>
      </w:r>
    </w:p>
    <w:p w:rsidR="009D111A" w:rsidRPr="00EB52D2" w:rsidRDefault="009D111A" w:rsidP="009D111A">
      <w:pPr>
        <w:pStyle w:val="HTMLPreformatted"/>
        <w:shd w:val="clear" w:color="auto" w:fill="FFFFFF"/>
        <w:rPr>
          <w:rFonts w:ascii="Book Antiqua" w:hAnsi="Book Antiqua"/>
          <w:sz w:val="22"/>
          <w:szCs w:val="22"/>
          <w:lang w:val="sr-Latn-RS"/>
        </w:rPr>
      </w:pPr>
    </w:p>
    <w:p w:rsidR="009D111A" w:rsidRPr="00EB52D2" w:rsidRDefault="009D111A" w:rsidP="009D111A">
      <w:pPr>
        <w:pStyle w:val="HTMLPreformatted"/>
        <w:shd w:val="clear" w:color="auto" w:fill="FFFFFF"/>
        <w:rPr>
          <w:rFonts w:ascii="inherit" w:hAnsi="inherit"/>
          <w:lang w:val="sr-Latn-RS"/>
        </w:rPr>
      </w:pPr>
      <w:r w:rsidRPr="00EB52D2">
        <w:rPr>
          <w:rFonts w:ascii="Book Antiqua" w:hAnsi="Book Antiqua"/>
          <w:sz w:val="22"/>
          <w:szCs w:val="22"/>
          <w:lang w:val="sr-Latn-RS"/>
        </w:rPr>
        <w:t>3. Odluka stupa na snagu danom potpisivanja</w:t>
      </w:r>
      <w:r w:rsidRPr="00EB52D2">
        <w:rPr>
          <w:rFonts w:ascii="inherit" w:hAnsi="inherit"/>
          <w:lang w:val="sr-Latn-RS"/>
        </w:rPr>
        <w:t>.</w:t>
      </w:r>
    </w:p>
    <w:p w:rsidR="009D111A" w:rsidRPr="00EB52D2" w:rsidRDefault="009D111A" w:rsidP="009D111A">
      <w:pPr>
        <w:pStyle w:val="HTMLPreformatted"/>
        <w:shd w:val="clear" w:color="auto" w:fill="FFFFFF"/>
        <w:tabs>
          <w:tab w:val="left" w:pos="630"/>
        </w:tabs>
        <w:rPr>
          <w:rFonts w:ascii="inherit" w:hAnsi="inherit"/>
          <w:lang w:val="sr-Latn-RS"/>
        </w:rPr>
      </w:pPr>
    </w:p>
    <w:p w:rsidR="009D111A" w:rsidRPr="00EB52D2" w:rsidRDefault="009D111A" w:rsidP="009D11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noProof w:val="0"/>
          <w:sz w:val="20"/>
          <w:szCs w:val="20"/>
          <w:lang w:val="sr-Latn-RS"/>
        </w:rPr>
      </w:pPr>
    </w:p>
    <w:p w:rsidR="009D111A" w:rsidRPr="00EB52D2" w:rsidRDefault="009D111A" w:rsidP="009D111A">
      <w:pPr>
        <w:pStyle w:val="HTMLPreformatted"/>
        <w:shd w:val="clear" w:color="auto" w:fill="FFFFFF"/>
        <w:ind w:left="360"/>
        <w:rPr>
          <w:rFonts w:ascii="Book Antiqua" w:hAnsi="Book Antiqua"/>
          <w:sz w:val="22"/>
          <w:szCs w:val="22"/>
          <w:lang w:val="sr-Latn-RS"/>
        </w:rPr>
      </w:pPr>
    </w:p>
    <w:p w:rsidR="009D111A" w:rsidRPr="00EB52D2" w:rsidRDefault="009D111A" w:rsidP="009D111A">
      <w:pPr>
        <w:ind w:left="5760" w:firstLine="720"/>
        <w:rPr>
          <w:rFonts w:ascii="Book Antiqua" w:eastAsia="MS Mincho" w:hAnsi="Book Antiqua"/>
          <w:b/>
          <w:noProof w:val="0"/>
          <w:color w:val="000000"/>
          <w:lang w:val="sr-Latn-RS"/>
        </w:rPr>
      </w:pPr>
    </w:p>
    <w:p w:rsidR="009D111A" w:rsidRPr="00EB52D2" w:rsidRDefault="009D111A" w:rsidP="009D111A">
      <w:pPr>
        <w:ind w:left="5760" w:firstLine="720"/>
        <w:rPr>
          <w:rFonts w:ascii="Book Antiqua" w:hAnsi="Book Antiqua"/>
          <w:lang w:val="sr-Latn-RS"/>
        </w:rPr>
      </w:pPr>
      <w:r w:rsidRPr="00EB52D2">
        <w:rPr>
          <w:rFonts w:ascii="Book Antiqua" w:eastAsia="MS Mincho" w:hAnsi="Book Antiqua"/>
          <w:b/>
          <w:noProof w:val="0"/>
          <w:color w:val="000000"/>
          <w:lang w:val="sr-Latn-RS"/>
        </w:rPr>
        <w:t>Ramush HARADINAJ</w:t>
      </w:r>
      <w:r w:rsidRPr="00EB52D2">
        <w:rPr>
          <w:rFonts w:ascii="Book Antiqua" w:hAnsi="Book Antiqua"/>
          <w:b/>
          <w:lang w:val="sr-Latn-RS"/>
        </w:rPr>
        <w:tab/>
      </w:r>
      <w:r w:rsidRPr="00EB52D2">
        <w:rPr>
          <w:rFonts w:ascii="Book Antiqua" w:hAnsi="Book Antiqua"/>
          <w:lang w:val="sr-Latn-RS"/>
        </w:rPr>
        <w:tab/>
        <w:t>___________________</w:t>
      </w:r>
    </w:p>
    <w:p w:rsidR="009D111A" w:rsidRPr="00EB52D2" w:rsidRDefault="009D111A" w:rsidP="009D111A">
      <w:pPr>
        <w:ind w:left="-90"/>
        <w:rPr>
          <w:rFonts w:ascii="Book Antiqua" w:hAnsi="Book Antiqua"/>
          <w:lang w:val="sr-Latn-RS"/>
        </w:rPr>
      </w:pPr>
      <w:r w:rsidRPr="00EB52D2">
        <w:rPr>
          <w:rFonts w:ascii="Book Antiqua" w:hAnsi="Book Antiqua"/>
          <w:lang w:val="sr-Latn-RS"/>
        </w:rPr>
        <w:t xml:space="preserve">Dostavlja se: </w:t>
      </w:r>
      <w:r w:rsidRPr="00EB52D2">
        <w:rPr>
          <w:rFonts w:ascii="Book Antiqua" w:hAnsi="Book Antiqua"/>
          <w:lang w:val="sr-Latn-RS"/>
        </w:rPr>
        <w:tab/>
      </w:r>
      <w:r w:rsidRPr="00EB52D2">
        <w:rPr>
          <w:rFonts w:ascii="Book Antiqua" w:hAnsi="Book Antiqua"/>
          <w:lang w:val="sr-Latn-RS"/>
        </w:rPr>
        <w:tab/>
      </w:r>
      <w:r w:rsidRPr="00EB52D2">
        <w:rPr>
          <w:rFonts w:ascii="Book Antiqua" w:hAnsi="Book Antiqua"/>
          <w:lang w:val="sr-Latn-RS"/>
        </w:rPr>
        <w:tab/>
      </w:r>
      <w:r w:rsidRPr="00EB52D2">
        <w:rPr>
          <w:rFonts w:ascii="Book Antiqua" w:hAnsi="Book Antiqua"/>
          <w:lang w:val="sr-Latn-RS"/>
        </w:rPr>
        <w:tab/>
      </w:r>
      <w:r w:rsidRPr="00EB52D2">
        <w:rPr>
          <w:rFonts w:ascii="Book Antiqua" w:hAnsi="Book Antiqua"/>
          <w:lang w:val="sr-Latn-RS"/>
        </w:rPr>
        <w:tab/>
      </w:r>
      <w:r w:rsidRPr="00EB52D2">
        <w:rPr>
          <w:rFonts w:ascii="Book Antiqua" w:hAnsi="Book Antiqua"/>
          <w:lang w:val="sr-Latn-RS"/>
        </w:rPr>
        <w:tab/>
      </w:r>
      <w:r w:rsidRPr="00EB52D2">
        <w:rPr>
          <w:rFonts w:ascii="Book Antiqua" w:hAnsi="Book Antiqua"/>
          <w:lang w:val="sr-Latn-RS"/>
        </w:rPr>
        <w:tab/>
        <w:t xml:space="preserve">         Premijer Republike Kosovo</w:t>
      </w:r>
    </w:p>
    <w:p w:rsidR="009D111A" w:rsidRPr="00EB52D2" w:rsidRDefault="009D111A" w:rsidP="009D111A">
      <w:pPr>
        <w:numPr>
          <w:ilvl w:val="0"/>
          <w:numId w:val="1"/>
        </w:numPr>
        <w:spacing w:after="0" w:line="240" w:lineRule="auto"/>
        <w:ind w:left="-90"/>
        <w:rPr>
          <w:rFonts w:ascii="Book Antiqua" w:hAnsi="Book Antiqua"/>
          <w:lang w:val="sr-Latn-RS"/>
        </w:rPr>
      </w:pPr>
      <w:r w:rsidRPr="00EB52D2">
        <w:rPr>
          <w:rFonts w:ascii="Book Antiqua" w:hAnsi="Book Antiqua"/>
          <w:lang w:val="sr-Latn-RS"/>
        </w:rPr>
        <w:t xml:space="preserve">Zamenicima Premijera </w:t>
      </w:r>
    </w:p>
    <w:p w:rsidR="009D111A" w:rsidRPr="00EB52D2" w:rsidRDefault="009D111A" w:rsidP="009D111A">
      <w:pPr>
        <w:numPr>
          <w:ilvl w:val="0"/>
          <w:numId w:val="1"/>
        </w:numPr>
        <w:spacing w:after="0" w:line="240" w:lineRule="auto"/>
        <w:ind w:left="-90"/>
        <w:rPr>
          <w:rFonts w:ascii="Book Antiqua" w:hAnsi="Book Antiqua"/>
          <w:lang w:val="sr-Latn-RS"/>
        </w:rPr>
      </w:pPr>
      <w:r w:rsidRPr="00EB52D2">
        <w:rPr>
          <w:rFonts w:ascii="Book Antiqua" w:hAnsi="Book Antiqua"/>
          <w:lang w:val="sr-Latn-RS"/>
        </w:rPr>
        <w:t>svim ministarstvima  (ministrima )</w:t>
      </w:r>
    </w:p>
    <w:p w:rsidR="009D111A" w:rsidRPr="00EB52D2" w:rsidRDefault="009D111A" w:rsidP="009D111A">
      <w:pPr>
        <w:numPr>
          <w:ilvl w:val="0"/>
          <w:numId w:val="1"/>
        </w:numPr>
        <w:spacing w:after="0" w:line="240" w:lineRule="auto"/>
        <w:ind w:left="-90"/>
        <w:rPr>
          <w:rFonts w:ascii="Book Antiqua" w:hAnsi="Book Antiqua"/>
          <w:lang w:val="sr-Latn-RS"/>
        </w:rPr>
      </w:pPr>
      <w:r w:rsidRPr="00EB52D2">
        <w:rPr>
          <w:rFonts w:ascii="Book Antiqua" w:hAnsi="Book Antiqua"/>
          <w:lang w:val="sr-Latn-RS"/>
        </w:rPr>
        <w:t>Generalnom sekretaru KPR-a</w:t>
      </w:r>
    </w:p>
    <w:p w:rsidR="009D111A" w:rsidRPr="00EB52D2" w:rsidRDefault="009D111A" w:rsidP="009D111A">
      <w:pPr>
        <w:numPr>
          <w:ilvl w:val="0"/>
          <w:numId w:val="1"/>
        </w:numPr>
        <w:spacing w:after="0" w:line="240" w:lineRule="auto"/>
        <w:ind w:left="-90"/>
        <w:rPr>
          <w:rFonts w:ascii="Book Antiqua" w:hAnsi="Book Antiqua"/>
          <w:lang w:val="sr-Latn-RS"/>
        </w:rPr>
      </w:pPr>
      <w:r w:rsidRPr="00EB52D2">
        <w:rPr>
          <w:rFonts w:ascii="Book Antiqua" w:hAnsi="Book Antiqua"/>
          <w:lang w:val="sr-Latn-RS"/>
        </w:rPr>
        <w:t xml:space="preserve">Arhivi Vlade        </w:t>
      </w:r>
    </w:p>
    <w:p w:rsidR="009614E8" w:rsidRPr="00EB52D2" w:rsidRDefault="009614E8" w:rsidP="00D538DB">
      <w:pPr>
        <w:ind w:left="-90"/>
        <w:rPr>
          <w:rFonts w:ascii="Book Antiqua" w:hAnsi="Book Antiqua"/>
          <w:lang w:val="sr-Latn-RS"/>
        </w:rPr>
      </w:pPr>
    </w:p>
    <w:p w:rsidR="009D111A" w:rsidRPr="00EB52D2" w:rsidRDefault="009D111A" w:rsidP="009D111A">
      <w:pPr>
        <w:ind w:left="-90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EB52D2">
        <w:rPr>
          <w:rFonts w:ascii="Book Antiqua" w:eastAsia="MS Mincho" w:hAnsi="Book Antiqua" w:cs="Times New Roman"/>
          <w:color w:val="000000"/>
          <w:lang w:val="en-US"/>
        </w:rPr>
        <w:lastRenderedPageBreak/>
        <w:drawing>
          <wp:inline distT="0" distB="0" distL="0" distR="0" wp14:anchorId="1395F001" wp14:editId="7A252123">
            <wp:extent cx="933450" cy="1028700"/>
            <wp:effectExtent l="0" t="0" r="0" b="0"/>
            <wp:docPr id="7" name="Picture 10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111A" w:rsidRPr="00EB52D2" w:rsidRDefault="009D111A" w:rsidP="009D111A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</w:pPr>
      <w:r w:rsidRPr="00EB52D2">
        <w:rPr>
          <w:rFonts w:ascii="Book Antiqua" w:eastAsia="MS Mincho" w:hAnsi="Book Antiqua" w:cs="Book Antiqua"/>
          <w:b/>
          <w:bCs/>
          <w:noProof w:val="0"/>
          <w:color w:val="000000"/>
          <w:lang w:val="sr-Latn-RS"/>
        </w:rPr>
        <w:t>Republika e Kosovës</w:t>
      </w:r>
    </w:p>
    <w:p w:rsidR="009D111A" w:rsidRPr="00EB52D2" w:rsidRDefault="009D111A" w:rsidP="009D111A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EB52D2"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  <w:t>Republika Kosova-</w:t>
      </w:r>
      <w:r w:rsidRPr="00EB52D2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>Republic of Kosovo</w:t>
      </w:r>
    </w:p>
    <w:p w:rsidR="009D111A" w:rsidRPr="00EB52D2" w:rsidRDefault="009D111A" w:rsidP="009D111A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</w:pPr>
      <w:r w:rsidRPr="00EB52D2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  <w:t>Qeveria - Vlada - Government</w:t>
      </w:r>
    </w:p>
    <w:p w:rsidR="009D111A" w:rsidRPr="00EB52D2" w:rsidRDefault="009D111A" w:rsidP="009D111A">
      <w:pPr>
        <w:pBdr>
          <w:bottom w:val="single" w:sz="12" w:space="3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EB52D2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ab/>
      </w:r>
    </w:p>
    <w:p w:rsidR="009D111A" w:rsidRPr="00EB52D2" w:rsidRDefault="009D111A" w:rsidP="009D111A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EB52D2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                Br. 07/104</w:t>
      </w:r>
    </w:p>
    <w:p w:rsidR="009D111A" w:rsidRPr="00EB52D2" w:rsidRDefault="009D111A" w:rsidP="009D111A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EB52D2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Datum: 23.05.2019</w:t>
      </w:r>
    </w:p>
    <w:p w:rsidR="009D111A" w:rsidRPr="00EB52D2" w:rsidRDefault="009D111A" w:rsidP="009D111A">
      <w:pPr>
        <w:ind w:left="-90"/>
        <w:jc w:val="both"/>
        <w:rPr>
          <w:rFonts w:ascii="Book Antiqua" w:hAnsi="Book Antiqua"/>
          <w:color w:val="000000"/>
          <w:lang w:val="sr-Latn-RS"/>
        </w:rPr>
      </w:pPr>
      <w:r w:rsidRPr="00EB52D2">
        <w:rPr>
          <w:rFonts w:ascii="Book Antiqua" w:hAnsi="Book Antiqua"/>
          <w:color w:val="000000"/>
          <w:lang w:val="sr-Latn-RS"/>
        </w:rPr>
        <w:t xml:space="preserve">Na osnovu  člana  92 stav 4. i člana  93 stav  (4) Ustava Republike Kosovo, </w:t>
      </w:r>
      <w:r w:rsidRPr="00EB52D2">
        <w:rPr>
          <w:rFonts w:ascii="Book Antiqua" w:hAnsi="Book Antiqua"/>
          <w:lang w:val="sr-Latn-RS"/>
        </w:rPr>
        <w:t xml:space="preserve">člana 4 Pravilnika br. 02/2011 o oblastima administrativnih odgovornosti Kancelarije Premijera i ministarstava, izmenjenog i dopunjenog  Pravilnikom br. </w:t>
      </w:r>
      <w:r w:rsidRPr="00EB52D2">
        <w:rPr>
          <w:rFonts w:ascii="Book Antiqua" w:hAnsi="Book Antiqua"/>
          <w:color w:val="000000"/>
          <w:lang w:val="sr-Latn-RS"/>
        </w:rPr>
        <w:t>15/2017, Pravilnikom br. 16/2017 i Pravilnikom br. 07/2018</w:t>
      </w:r>
      <w:r w:rsidRPr="00EB52D2">
        <w:rPr>
          <w:rFonts w:ascii="Book Antiqua" w:hAnsi="Book Antiqua"/>
          <w:lang w:val="sr-Latn-RS"/>
        </w:rPr>
        <w:t>, i Pravilnikom br.26/2018, i Pravilnikom br. 30/2018 u skladu sa članom  19 Pravilnika o radu Vlade Republike Kosovo  br. 09/2011</w:t>
      </w:r>
      <w:r w:rsidRPr="00EB52D2">
        <w:rPr>
          <w:rFonts w:ascii="Book Antiqua" w:hAnsi="Book Antiqua"/>
          <w:color w:val="000000"/>
          <w:lang w:val="sr-Latn-RS"/>
        </w:rPr>
        <w:t>,</w:t>
      </w:r>
      <w:r w:rsidR="00D0083F" w:rsidRPr="00EB52D2">
        <w:rPr>
          <w:rFonts w:ascii="Book Antiqua" w:hAnsi="Book Antiqua"/>
          <w:color w:val="000000"/>
          <w:lang w:val="sr-Latn-RS"/>
        </w:rPr>
        <w:t xml:space="preserve"> razmatrajući zahtev MSPP, br. prot. </w:t>
      </w:r>
      <w:r w:rsidR="00D0083F" w:rsidRPr="00EB52D2">
        <w:rPr>
          <w:rFonts w:ascii="Book Antiqua" w:hAnsi="Book Antiqua"/>
          <w:lang w:val="sr-Latn-RS"/>
        </w:rPr>
        <w:t xml:space="preserve">7020/18  i 6199-2/18, </w:t>
      </w:r>
      <w:r w:rsidRPr="00EB52D2">
        <w:rPr>
          <w:rFonts w:ascii="Book Antiqua" w:hAnsi="Book Antiqua"/>
          <w:color w:val="000000"/>
          <w:lang w:val="sr-Latn-RS"/>
        </w:rPr>
        <w:t>Vlada Republike Kosovo je, na sednici održanoj 23. maja 2019 godine, donela:</w:t>
      </w:r>
    </w:p>
    <w:p w:rsidR="009D111A" w:rsidRPr="00EB52D2" w:rsidRDefault="009D111A" w:rsidP="009D111A">
      <w:pPr>
        <w:spacing w:after="0" w:line="240" w:lineRule="auto"/>
        <w:ind w:left="-90"/>
        <w:jc w:val="center"/>
        <w:rPr>
          <w:rFonts w:ascii="Book Antiqua" w:hAnsi="Book Antiqua"/>
          <w:b/>
          <w:bCs/>
          <w:lang w:val="sr-Latn-RS"/>
        </w:rPr>
      </w:pPr>
      <w:r w:rsidRPr="00EB52D2">
        <w:rPr>
          <w:rFonts w:ascii="Book Antiqua" w:hAnsi="Book Antiqua"/>
          <w:b/>
          <w:bCs/>
          <w:lang w:val="sr-Latn-RS"/>
        </w:rPr>
        <w:t>O D L U K U</w:t>
      </w:r>
    </w:p>
    <w:p w:rsidR="009D111A" w:rsidRPr="00EB52D2" w:rsidRDefault="009D111A" w:rsidP="009D111A">
      <w:pPr>
        <w:spacing w:after="0" w:line="240" w:lineRule="auto"/>
        <w:ind w:left="-90"/>
        <w:jc w:val="center"/>
        <w:rPr>
          <w:rFonts w:ascii="Book Antiqua" w:hAnsi="Book Antiqua"/>
          <w:b/>
          <w:bCs/>
          <w:lang w:val="sr-Latn-RS"/>
        </w:rPr>
      </w:pPr>
    </w:p>
    <w:p w:rsidR="009D111A" w:rsidRPr="00EB52D2" w:rsidRDefault="009D111A" w:rsidP="009D111A">
      <w:pPr>
        <w:pStyle w:val="HTMLPreformatted"/>
        <w:shd w:val="clear" w:color="auto" w:fill="FFFFFF"/>
        <w:rPr>
          <w:rFonts w:ascii="Book Antiqua" w:hAnsi="Book Antiqua"/>
          <w:sz w:val="22"/>
          <w:szCs w:val="22"/>
          <w:lang w:val="sr-Latn-RS"/>
        </w:rPr>
      </w:pPr>
      <w:r w:rsidRPr="00EB52D2">
        <w:rPr>
          <w:rFonts w:ascii="Book Antiqua" w:hAnsi="Book Antiqua"/>
          <w:sz w:val="22"/>
          <w:szCs w:val="22"/>
          <w:lang w:val="sr-Latn-RS"/>
        </w:rPr>
        <w:t>O progla</w:t>
      </w:r>
      <w:r w:rsidR="00D0083F" w:rsidRPr="00EB52D2">
        <w:rPr>
          <w:rFonts w:ascii="Book Antiqua" w:hAnsi="Book Antiqua"/>
          <w:sz w:val="22"/>
          <w:szCs w:val="22"/>
          <w:lang w:val="sr-Latn-RS"/>
        </w:rPr>
        <w:t>šenju zašti</w:t>
      </w:r>
      <w:r w:rsidR="00486E8C">
        <w:rPr>
          <w:rFonts w:ascii="Book Antiqua" w:hAnsi="Book Antiqua"/>
          <w:sz w:val="22"/>
          <w:szCs w:val="22"/>
          <w:lang w:val="sr-Latn-RS"/>
        </w:rPr>
        <w:t>če</w:t>
      </w:r>
      <w:r w:rsidR="00D0083F" w:rsidRPr="00EB52D2">
        <w:rPr>
          <w:rFonts w:ascii="Book Antiqua" w:hAnsi="Book Antiqua"/>
          <w:sz w:val="22"/>
          <w:szCs w:val="22"/>
          <w:lang w:val="sr-Latn-RS"/>
        </w:rPr>
        <w:t>nog područja u k</w:t>
      </w:r>
      <w:r w:rsidRPr="00EB52D2">
        <w:rPr>
          <w:rFonts w:ascii="Book Antiqua" w:hAnsi="Book Antiqua"/>
          <w:sz w:val="22"/>
          <w:szCs w:val="22"/>
          <w:lang w:val="sr-Latn-RS"/>
        </w:rPr>
        <w:t>ategorij</w:t>
      </w:r>
      <w:r w:rsidR="00D0083F" w:rsidRPr="00EB52D2">
        <w:rPr>
          <w:rFonts w:ascii="Book Antiqua" w:hAnsi="Book Antiqua"/>
          <w:sz w:val="22"/>
          <w:szCs w:val="22"/>
          <w:lang w:val="sr-Latn-RS"/>
        </w:rPr>
        <w:t xml:space="preserve">u prirodnog parka </w:t>
      </w:r>
      <w:r w:rsidRPr="00EB52D2">
        <w:rPr>
          <w:rFonts w:ascii="Book Antiqua" w:hAnsi="Book Antiqua"/>
          <w:sz w:val="22"/>
          <w:szCs w:val="22"/>
          <w:lang w:val="sr-Latn-RS"/>
        </w:rPr>
        <w:t>"Planina Pa</w:t>
      </w:r>
      <w:r w:rsidR="00D0083F" w:rsidRPr="00EB52D2">
        <w:rPr>
          <w:rFonts w:ascii="Book Antiqua" w:hAnsi="Book Antiqua"/>
          <w:sz w:val="22"/>
          <w:szCs w:val="22"/>
          <w:lang w:val="sr-Latn-RS"/>
        </w:rPr>
        <w:t>š</w:t>
      </w:r>
      <w:r w:rsidRPr="00EB52D2">
        <w:rPr>
          <w:rFonts w:ascii="Book Antiqua" w:hAnsi="Book Antiqua"/>
          <w:sz w:val="22"/>
          <w:szCs w:val="22"/>
          <w:lang w:val="sr-Latn-RS"/>
        </w:rPr>
        <w:t>trik i jezero Vermice"</w:t>
      </w:r>
    </w:p>
    <w:p w:rsidR="009D111A" w:rsidRPr="00EB52D2" w:rsidRDefault="009D111A" w:rsidP="009D111A">
      <w:pPr>
        <w:pStyle w:val="HTMLPreformatted"/>
        <w:shd w:val="clear" w:color="auto" w:fill="FFFFFF"/>
        <w:rPr>
          <w:rFonts w:ascii="Book Antiqua" w:hAnsi="Book Antiqua"/>
          <w:sz w:val="22"/>
          <w:szCs w:val="22"/>
          <w:lang w:val="sr-Latn-RS"/>
        </w:rPr>
      </w:pPr>
    </w:p>
    <w:p w:rsidR="009D111A" w:rsidRPr="00EB52D2" w:rsidRDefault="009D111A" w:rsidP="00D0083F">
      <w:pPr>
        <w:pStyle w:val="HTMLPreformatted"/>
        <w:shd w:val="clear" w:color="auto" w:fill="FFFFFF"/>
        <w:jc w:val="center"/>
        <w:rPr>
          <w:rFonts w:ascii="Book Antiqua" w:hAnsi="Book Antiqua"/>
          <w:sz w:val="22"/>
          <w:szCs w:val="22"/>
          <w:lang w:val="sr-Latn-RS"/>
        </w:rPr>
      </w:pPr>
      <w:r w:rsidRPr="00EB52D2">
        <w:rPr>
          <w:rFonts w:ascii="Book Antiqua" w:hAnsi="Book Antiqua"/>
          <w:sz w:val="22"/>
          <w:szCs w:val="22"/>
          <w:lang w:val="sr-Latn-RS"/>
        </w:rPr>
        <w:t>Član 1.</w:t>
      </w:r>
    </w:p>
    <w:p w:rsidR="009D111A" w:rsidRPr="00EB52D2" w:rsidRDefault="009D111A" w:rsidP="009D111A">
      <w:pPr>
        <w:pStyle w:val="HTMLPreformatted"/>
        <w:shd w:val="clear" w:color="auto" w:fill="FFFFFF"/>
        <w:rPr>
          <w:rFonts w:ascii="Book Antiqua" w:hAnsi="Book Antiqua"/>
          <w:sz w:val="22"/>
          <w:szCs w:val="22"/>
          <w:lang w:val="sr-Latn-RS"/>
        </w:rPr>
      </w:pPr>
    </w:p>
    <w:p w:rsidR="009D111A" w:rsidRPr="00EB52D2" w:rsidRDefault="009D111A" w:rsidP="009D111A">
      <w:pPr>
        <w:pStyle w:val="HTMLPreformatted"/>
        <w:shd w:val="clear" w:color="auto" w:fill="FFFFFF"/>
        <w:rPr>
          <w:rFonts w:ascii="Book Antiqua" w:hAnsi="Book Antiqua"/>
          <w:sz w:val="22"/>
          <w:szCs w:val="22"/>
          <w:lang w:val="sr-Latn-RS"/>
        </w:rPr>
      </w:pPr>
    </w:p>
    <w:p w:rsidR="009D111A" w:rsidRPr="00EB52D2" w:rsidRDefault="009D111A" w:rsidP="009D111A">
      <w:pPr>
        <w:pStyle w:val="HTMLPreformatted"/>
        <w:shd w:val="clear" w:color="auto" w:fill="FFFFFF"/>
        <w:rPr>
          <w:rFonts w:ascii="Book Antiqua" w:hAnsi="Book Antiqua"/>
          <w:sz w:val="22"/>
          <w:szCs w:val="22"/>
          <w:lang w:val="sr-Latn-RS"/>
        </w:rPr>
      </w:pPr>
      <w:r w:rsidRPr="00EB52D2">
        <w:rPr>
          <w:rFonts w:ascii="Book Antiqua" w:hAnsi="Book Antiqua"/>
          <w:sz w:val="22"/>
          <w:szCs w:val="22"/>
          <w:lang w:val="sr-Latn-RS"/>
        </w:rPr>
        <w:t>Ovom odlukom planinsk</w:t>
      </w:r>
      <w:r w:rsidR="00D0083F" w:rsidRPr="00EB52D2">
        <w:rPr>
          <w:rFonts w:ascii="Book Antiqua" w:hAnsi="Book Antiqua"/>
          <w:sz w:val="22"/>
          <w:szCs w:val="22"/>
          <w:lang w:val="sr-Latn-RS"/>
        </w:rPr>
        <w:t>i</w:t>
      </w:r>
      <w:r w:rsidRPr="00EB52D2">
        <w:rPr>
          <w:rFonts w:ascii="Book Antiqua" w:hAnsi="Book Antiqua"/>
          <w:sz w:val="22"/>
          <w:szCs w:val="22"/>
          <w:lang w:val="sr-Latn-RS"/>
        </w:rPr>
        <w:t xml:space="preserve"> mas</w:t>
      </w:r>
      <w:r w:rsidR="00D0083F" w:rsidRPr="00EB52D2">
        <w:rPr>
          <w:rFonts w:ascii="Book Antiqua" w:hAnsi="Book Antiqua"/>
          <w:sz w:val="22"/>
          <w:szCs w:val="22"/>
          <w:lang w:val="sr-Latn-RS"/>
        </w:rPr>
        <w:t>iv "planina</w:t>
      </w:r>
      <w:r w:rsidRPr="00EB52D2">
        <w:rPr>
          <w:rFonts w:ascii="Book Antiqua" w:hAnsi="Book Antiqua"/>
          <w:sz w:val="22"/>
          <w:szCs w:val="22"/>
          <w:lang w:val="sr-Latn-RS"/>
        </w:rPr>
        <w:t xml:space="preserve"> Paštrik i jezer</w:t>
      </w:r>
      <w:r w:rsidR="00D0083F" w:rsidRPr="00EB52D2">
        <w:rPr>
          <w:rFonts w:ascii="Book Antiqua" w:hAnsi="Book Antiqua"/>
          <w:sz w:val="22"/>
          <w:szCs w:val="22"/>
          <w:lang w:val="sr-Latn-RS"/>
        </w:rPr>
        <w:t>o</w:t>
      </w:r>
      <w:r w:rsidRPr="00EB52D2">
        <w:rPr>
          <w:rFonts w:ascii="Book Antiqua" w:hAnsi="Book Antiqua"/>
          <w:sz w:val="22"/>
          <w:szCs w:val="22"/>
          <w:lang w:val="sr-Latn-RS"/>
        </w:rPr>
        <w:t xml:space="preserve"> Vermica" </w:t>
      </w:r>
      <w:r w:rsidR="00D0083F" w:rsidRPr="00EB52D2">
        <w:rPr>
          <w:rFonts w:ascii="Book Antiqua" w:hAnsi="Book Antiqua"/>
          <w:sz w:val="22"/>
          <w:szCs w:val="22"/>
          <w:lang w:val="sr-Latn-RS"/>
        </w:rPr>
        <w:t xml:space="preserve">se </w:t>
      </w:r>
      <w:r w:rsidRPr="00EB52D2">
        <w:rPr>
          <w:rFonts w:ascii="Book Antiqua" w:hAnsi="Book Antiqua"/>
          <w:sz w:val="22"/>
          <w:szCs w:val="22"/>
          <w:lang w:val="sr-Latn-RS"/>
        </w:rPr>
        <w:t>proglaš</w:t>
      </w:r>
      <w:r w:rsidR="00D0083F" w:rsidRPr="00EB52D2">
        <w:rPr>
          <w:rFonts w:ascii="Book Antiqua" w:hAnsi="Book Antiqua"/>
          <w:sz w:val="22"/>
          <w:szCs w:val="22"/>
          <w:lang w:val="sr-Latn-RS"/>
        </w:rPr>
        <w:t xml:space="preserve">avaju </w:t>
      </w:r>
      <w:r w:rsidRPr="00EB52D2">
        <w:rPr>
          <w:rFonts w:ascii="Book Antiqua" w:hAnsi="Book Antiqua"/>
          <w:sz w:val="22"/>
          <w:szCs w:val="22"/>
          <w:lang w:val="sr-Latn-RS"/>
        </w:rPr>
        <w:t xml:space="preserve"> zaštićenom prirodnom zonom u kategoriji prirodnog parka ekvivalentnom kategoriji </w:t>
      </w:r>
      <w:r w:rsidRPr="00EB52D2">
        <w:rPr>
          <w:rFonts w:ascii="Book Antiqua" w:hAnsi="Book Antiqua" w:cs="Book Antiqua"/>
          <w:sz w:val="22"/>
          <w:szCs w:val="22"/>
          <w:lang w:val="sr-Latn-RS"/>
        </w:rPr>
        <w:t>č</w:t>
      </w:r>
      <w:r w:rsidRPr="00EB52D2">
        <w:rPr>
          <w:rFonts w:ascii="Book Antiqua" w:hAnsi="Book Antiqua"/>
          <w:sz w:val="22"/>
          <w:szCs w:val="22"/>
          <w:lang w:val="sr-Latn-RS"/>
        </w:rPr>
        <w:t>etiri (IV) prema Međunarodnoj uniji za očuvanje prirode.</w:t>
      </w:r>
    </w:p>
    <w:p w:rsidR="009D111A" w:rsidRPr="00EB52D2" w:rsidRDefault="009D111A" w:rsidP="009D111A">
      <w:pPr>
        <w:pStyle w:val="HTMLPreformatted"/>
        <w:shd w:val="clear" w:color="auto" w:fill="FFFFFF"/>
        <w:rPr>
          <w:rFonts w:ascii="Book Antiqua" w:hAnsi="Book Antiqua"/>
          <w:sz w:val="22"/>
          <w:szCs w:val="22"/>
          <w:lang w:val="sr-Latn-RS"/>
        </w:rPr>
      </w:pPr>
    </w:p>
    <w:p w:rsidR="009D111A" w:rsidRPr="00EB52D2" w:rsidRDefault="009D111A" w:rsidP="00D0083F">
      <w:pPr>
        <w:pStyle w:val="HTMLPreformatted"/>
        <w:shd w:val="clear" w:color="auto" w:fill="FFFFFF"/>
        <w:jc w:val="center"/>
        <w:rPr>
          <w:rFonts w:ascii="Book Antiqua" w:hAnsi="Book Antiqua"/>
          <w:sz w:val="22"/>
          <w:szCs w:val="22"/>
          <w:lang w:val="sr-Latn-RS"/>
        </w:rPr>
      </w:pPr>
      <w:r w:rsidRPr="00EB52D2">
        <w:rPr>
          <w:rFonts w:ascii="Book Antiqua" w:hAnsi="Book Antiqua"/>
          <w:sz w:val="22"/>
          <w:szCs w:val="22"/>
          <w:lang w:val="sr-Latn-RS"/>
        </w:rPr>
        <w:t>Član 2.</w:t>
      </w:r>
    </w:p>
    <w:p w:rsidR="009D111A" w:rsidRPr="00EB52D2" w:rsidRDefault="009D111A" w:rsidP="009D111A">
      <w:pPr>
        <w:pStyle w:val="HTMLPreformatted"/>
        <w:shd w:val="clear" w:color="auto" w:fill="FFFFFF"/>
        <w:rPr>
          <w:rFonts w:ascii="Book Antiqua" w:hAnsi="Book Antiqua"/>
          <w:sz w:val="22"/>
          <w:szCs w:val="22"/>
          <w:lang w:val="sr-Latn-RS"/>
        </w:rPr>
      </w:pPr>
    </w:p>
    <w:p w:rsidR="009D111A" w:rsidRPr="00EB52D2" w:rsidRDefault="009D111A" w:rsidP="00D0083F">
      <w:pPr>
        <w:pStyle w:val="HTMLPreformatted"/>
        <w:numPr>
          <w:ilvl w:val="0"/>
          <w:numId w:val="32"/>
        </w:numPr>
        <w:shd w:val="clear" w:color="auto" w:fill="FFFFFF"/>
        <w:rPr>
          <w:rFonts w:ascii="Book Antiqua" w:hAnsi="Book Antiqua"/>
          <w:sz w:val="22"/>
          <w:szCs w:val="22"/>
          <w:lang w:val="sr-Latn-RS"/>
        </w:rPr>
      </w:pPr>
      <w:r w:rsidRPr="00EB52D2">
        <w:rPr>
          <w:rFonts w:ascii="Book Antiqua" w:hAnsi="Book Antiqua"/>
          <w:sz w:val="22"/>
          <w:szCs w:val="22"/>
          <w:lang w:val="sr-Latn-RS"/>
        </w:rPr>
        <w:t>Prirodni park "</w:t>
      </w:r>
      <w:r w:rsidR="00D0083F" w:rsidRPr="00EB52D2">
        <w:rPr>
          <w:rFonts w:ascii="Book Antiqua" w:hAnsi="Book Antiqua"/>
          <w:sz w:val="22"/>
          <w:szCs w:val="22"/>
          <w:lang w:val="sr-Latn-RS"/>
        </w:rPr>
        <w:t xml:space="preserve"> planina </w:t>
      </w:r>
      <w:r w:rsidRPr="00EB52D2">
        <w:rPr>
          <w:rFonts w:ascii="Book Antiqua" w:hAnsi="Book Antiqua"/>
          <w:sz w:val="22"/>
          <w:szCs w:val="22"/>
          <w:lang w:val="sr-Latn-RS"/>
        </w:rPr>
        <w:t>Paštrik i Vermica" nalazi se na teritoriji opština Prizre</w:t>
      </w:r>
      <w:r w:rsidR="00D0083F" w:rsidRPr="00EB52D2">
        <w:rPr>
          <w:rFonts w:ascii="Book Antiqua" w:hAnsi="Book Antiqua"/>
          <w:sz w:val="22"/>
          <w:szCs w:val="22"/>
          <w:lang w:val="sr-Latn-RS"/>
        </w:rPr>
        <w:t>n i Đakovica, sa površinom od 5.</w:t>
      </w:r>
      <w:r w:rsidRPr="00EB52D2">
        <w:rPr>
          <w:rFonts w:ascii="Book Antiqua" w:hAnsi="Book Antiqua"/>
          <w:sz w:val="22"/>
          <w:szCs w:val="22"/>
          <w:lang w:val="sr-Latn-RS"/>
        </w:rPr>
        <w:t>762.57 ha.</w:t>
      </w:r>
    </w:p>
    <w:p w:rsidR="00D0083F" w:rsidRPr="00EB52D2" w:rsidRDefault="00D0083F" w:rsidP="00D0083F">
      <w:pPr>
        <w:pStyle w:val="HTMLPreformatted"/>
        <w:shd w:val="clear" w:color="auto" w:fill="FFFFFF"/>
        <w:ind w:left="720"/>
        <w:rPr>
          <w:rFonts w:ascii="Book Antiqua" w:hAnsi="Book Antiqua"/>
          <w:sz w:val="22"/>
          <w:szCs w:val="22"/>
          <w:lang w:val="sr-Latn-RS"/>
        </w:rPr>
      </w:pPr>
    </w:p>
    <w:p w:rsidR="009D111A" w:rsidRPr="00EB52D2" w:rsidRDefault="009D111A" w:rsidP="009D111A">
      <w:pPr>
        <w:pStyle w:val="HTMLPreformatted"/>
        <w:shd w:val="clear" w:color="auto" w:fill="FFFFFF"/>
        <w:rPr>
          <w:rFonts w:ascii="Book Antiqua" w:hAnsi="Book Antiqua"/>
          <w:sz w:val="22"/>
          <w:szCs w:val="22"/>
          <w:lang w:val="sr-Latn-RS"/>
        </w:rPr>
      </w:pPr>
      <w:r w:rsidRPr="00EB52D2">
        <w:rPr>
          <w:rFonts w:ascii="Book Antiqua" w:hAnsi="Book Antiqua"/>
          <w:sz w:val="22"/>
          <w:szCs w:val="22"/>
          <w:lang w:val="sr-Latn-RS"/>
        </w:rPr>
        <w:t xml:space="preserve">2. Granica </w:t>
      </w:r>
      <w:r w:rsidR="00D0083F" w:rsidRPr="00EB52D2">
        <w:rPr>
          <w:rFonts w:ascii="Book Antiqua" w:hAnsi="Book Antiqua"/>
          <w:sz w:val="22"/>
          <w:szCs w:val="22"/>
          <w:lang w:val="sr-Latn-RS"/>
        </w:rPr>
        <w:t xml:space="preserve">prirodnog parka </w:t>
      </w:r>
      <w:r w:rsidRPr="00EB52D2">
        <w:rPr>
          <w:rFonts w:ascii="Book Antiqua" w:hAnsi="Book Antiqua"/>
          <w:sz w:val="22"/>
          <w:szCs w:val="22"/>
          <w:lang w:val="sr-Latn-RS"/>
        </w:rPr>
        <w:t>"</w:t>
      </w:r>
      <w:r w:rsidR="00D0083F" w:rsidRPr="00EB52D2">
        <w:rPr>
          <w:rFonts w:ascii="Book Antiqua" w:hAnsi="Book Antiqua"/>
          <w:sz w:val="22"/>
          <w:szCs w:val="22"/>
          <w:lang w:val="sr-Latn-RS"/>
        </w:rPr>
        <w:t xml:space="preserve"> planina </w:t>
      </w:r>
      <w:r w:rsidRPr="00EB52D2">
        <w:rPr>
          <w:rFonts w:ascii="Book Antiqua" w:hAnsi="Book Antiqua"/>
          <w:sz w:val="22"/>
          <w:szCs w:val="22"/>
          <w:lang w:val="sr-Latn-RS"/>
        </w:rPr>
        <w:t xml:space="preserve">Paštrik i </w:t>
      </w:r>
      <w:r w:rsidR="00D0083F" w:rsidRPr="00EB52D2">
        <w:rPr>
          <w:rFonts w:ascii="Book Antiqua" w:hAnsi="Book Antiqua"/>
          <w:sz w:val="22"/>
          <w:szCs w:val="22"/>
          <w:lang w:val="sr-Latn-RS"/>
        </w:rPr>
        <w:t>jezero Vermica</w:t>
      </w:r>
      <w:r w:rsidRPr="00EB52D2">
        <w:rPr>
          <w:rFonts w:ascii="Book Antiqua" w:hAnsi="Book Antiqua"/>
          <w:sz w:val="22"/>
          <w:szCs w:val="22"/>
          <w:lang w:val="sr-Latn-RS"/>
        </w:rPr>
        <w:t xml:space="preserve">" na zapadnoj strani graniči se sa albanskom granicom </w:t>
      </w:r>
      <w:r w:rsidR="00D0083F" w:rsidRPr="00EB52D2">
        <w:rPr>
          <w:rFonts w:ascii="Book Antiqua" w:hAnsi="Book Antiqua"/>
          <w:sz w:val="22"/>
          <w:szCs w:val="22"/>
          <w:lang w:val="sr-Latn-RS"/>
        </w:rPr>
        <w:t xml:space="preserve">dužine </w:t>
      </w:r>
      <w:r w:rsidRPr="00EB52D2">
        <w:rPr>
          <w:rFonts w:ascii="Book Antiqua" w:hAnsi="Book Antiqua"/>
          <w:sz w:val="22"/>
          <w:szCs w:val="22"/>
          <w:lang w:val="sr-Latn-RS"/>
        </w:rPr>
        <w:t>graničn</w:t>
      </w:r>
      <w:r w:rsidR="00D0083F" w:rsidRPr="00EB52D2">
        <w:rPr>
          <w:rFonts w:ascii="Book Antiqua" w:hAnsi="Book Antiqua"/>
          <w:sz w:val="22"/>
          <w:szCs w:val="22"/>
          <w:lang w:val="sr-Latn-RS"/>
        </w:rPr>
        <w:t xml:space="preserve">e linije </w:t>
      </w:r>
      <w:r w:rsidRPr="00EB52D2">
        <w:rPr>
          <w:rFonts w:ascii="Book Antiqua" w:hAnsi="Book Antiqua"/>
          <w:sz w:val="22"/>
          <w:szCs w:val="22"/>
          <w:lang w:val="sr-Latn-RS"/>
        </w:rPr>
        <w:t xml:space="preserve"> od 18.087.96m, dok se na južnoj, istočnoj i severnoj strani nalazi u dužini od 53.136.10m. Južni kraj ove oblasti počinje levom obalom jezera Vermica </w:t>
      </w:r>
      <w:r w:rsidR="00D0083F" w:rsidRPr="00EB52D2">
        <w:rPr>
          <w:rFonts w:ascii="Book Antiqua" w:hAnsi="Book Antiqua"/>
          <w:sz w:val="22"/>
          <w:szCs w:val="22"/>
          <w:lang w:val="sr-Latn-RS"/>
        </w:rPr>
        <w:t xml:space="preserve">na </w:t>
      </w:r>
      <w:r w:rsidRPr="00EB52D2">
        <w:rPr>
          <w:rFonts w:ascii="Book Antiqua" w:hAnsi="Book Antiqua"/>
          <w:sz w:val="22"/>
          <w:szCs w:val="22"/>
          <w:lang w:val="sr-Latn-RS"/>
        </w:rPr>
        <w:t>grani</w:t>
      </w:r>
      <w:r w:rsidR="00D0083F" w:rsidRPr="00EB52D2">
        <w:rPr>
          <w:rFonts w:ascii="Book Antiqua" w:hAnsi="Book Antiqua"/>
          <w:sz w:val="22"/>
          <w:szCs w:val="22"/>
          <w:lang w:val="sr-Latn-RS"/>
        </w:rPr>
        <w:t>ci</w:t>
      </w:r>
      <w:r w:rsidRPr="00EB52D2">
        <w:rPr>
          <w:rFonts w:ascii="Book Antiqua" w:hAnsi="Book Antiqua"/>
          <w:sz w:val="22"/>
          <w:szCs w:val="22"/>
          <w:lang w:val="sr-Latn-RS"/>
        </w:rPr>
        <w:t xml:space="preserve"> sa Albanijom, odnosno jezerom Fierza u Albaniji, nastavljajući se severoistočno duž obale jezera i put</w:t>
      </w:r>
      <w:r w:rsidR="00D0083F" w:rsidRPr="00EB52D2">
        <w:rPr>
          <w:rFonts w:ascii="Book Antiqua" w:hAnsi="Book Antiqua"/>
          <w:sz w:val="22"/>
          <w:szCs w:val="22"/>
          <w:lang w:val="sr-Latn-RS"/>
        </w:rPr>
        <w:t>a</w:t>
      </w:r>
      <w:r w:rsidR="00A775DA" w:rsidRPr="00EB52D2">
        <w:rPr>
          <w:rFonts w:ascii="Book Antiqua" w:hAnsi="Book Antiqua"/>
          <w:sz w:val="22"/>
          <w:szCs w:val="22"/>
          <w:lang w:val="sr-Latn-RS"/>
        </w:rPr>
        <w:t xml:space="preserve"> M-25 koji ne pre</w:t>
      </w:r>
      <w:r w:rsidRPr="00EB52D2">
        <w:rPr>
          <w:rFonts w:ascii="Book Antiqua" w:hAnsi="Book Antiqua"/>
          <w:sz w:val="22"/>
          <w:szCs w:val="22"/>
          <w:lang w:val="sr-Latn-RS"/>
        </w:rPr>
        <w:t>laz</w:t>
      </w:r>
      <w:r w:rsidR="00A775DA" w:rsidRPr="00EB52D2">
        <w:rPr>
          <w:rFonts w:ascii="Book Antiqua" w:hAnsi="Book Antiqua"/>
          <w:sz w:val="22"/>
          <w:szCs w:val="22"/>
          <w:lang w:val="sr-Latn-RS"/>
        </w:rPr>
        <w:t xml:space="preserve">eći izohipsu </w:t>
      </w:r>
      <w:r w:rsidRPr="00EB52D2">
        <w:rPr>
          <w:rFonts w:ascii="Book Antiqua" w:hAnsi="Book Antiqua"/>
          <w:sz w:val="22"/>
          <w:szCs w:val="22"/>
          <w:lang w:val="sr-Latn-RS"/>
        </w:rPr>
        <w:t xml:space="preserve">280m. Dalje, granica </w:t>
      </w:r>
      <w:r w:rsidR="00A775DA" w:rsidRPr="00EB52D2">
        <w:rPr>
          <w:rFonts w:ascii="Book Antiqua" w:hAnsi="Book Antiqua"/>
          <w:sz w:val="22"/>
          <w:szCs w:val="22"/>
          <w:lang w:val="sr-Latn-RS"/>
        </w:rPr>
        <w:t xml:space="preserve">zone </w:t>
      </w:r>
      <w:r w:rsidRPr="00EB52D2">
        <w:rPr>
          <w:rFonts w:ascii="Book Antiqua" w:hAnsi="Book Antiqua"/>
          <w:sz w:val="22"/>
          <w:szCs w:val="22"/>
          <w:lang w:val="sr-Latn-RS"/>
        </w:rPr>
        <w:t>predložene</w:t>
      </w:r>
      <w:r w:rsidR="00A775DA" w:rsidRPr="00EB52D2">
        <w:rPr>
          <w:rFonts w:ascii="Book Antiqua" w:hAnsi="Book Antiqua"/>
          <w:sz w:val="22"/>
          <w:szCs w:val="22"/>
          <w:lang w:val="sr-Latn-RS"/>
        </w:rPr>
        <w:t xml:space="preserve"> za</w:t>
      </w:r>
      <w:r w:rsidRPr="00EB52D2">
        <w:rPr>
          <w:rFonts w:ascii="Book Antiqua" w:hAnsi="Book Antiqua"/>
          <w:sz w:val="22"/>
          <w:szCs w:val="22"/>
          <w:lang w:val="sr-Latn-RS"/>
        </w:rPr>
        <w:t xml:space="preserve"> zaštit</w:t>
      </w:r>
      <w:r w:rsidR="00A775DA" w:rsidRPr="00EB52D2">
        <w:rPr>
          <w:rFonts w:ascii="Book Antiqua" w:hAnsi="Book Antiqua"/>
          <w:sz w:val="22"/>
          <w:szCs w:val="22"/>
          <w:lang w:val="sr-Latn-RS"/>
        </w:rPr>
        <w:t>u</w:t>
      </w:r>
      <w:r w:rsidRPr="00EB52D2">
        <w:rPr>
          <w:rFonts w:ascii="Book Antiqua" w:hAnsi="Book Antiqua"/>
          <w:sz w:val="22"/>
          <w:szCs w:val="22"/>
          <w:lang w:val="sr-Latn-RS"/>
        </w:rPr>
        <w:t xml:space="preserve"> se nastavlja kroz </w:t>
      </w:r>
      <w:r w:rsidR="00A775DA" w:rsidRPr="00EB52D2">
        <w:rPr>
          <w:rFonts w:ascii="Book Antiqua" w:hAnsi="Book Antiqua"/>
          <w:sz w:val="22"/>
          <w:szCs w:val="22"/>
          <w:lang w:val="sr-Latn-RS"/>
        </w:rPr>
        <w:t xml:space="preserve">toponimu </w:t>
      </w:r>
      <w:r w:rsidRPr="00EB52D2">
        <w:rPr>
          <w:rFonts w:ascii="Book Antiqua" w:hAnsi="Book Antiqua"/>
          <w:sz w:val="22"/>
          <w:szCs w:val="22"/>
          <w:lang w:val="sr-Latn-RS"/>
        </w:rPr>
        <w:t>Trojz</w:t>
      </w:r>
      <w:r w:rsidR="00A775DA" w:rsidRPr="00EB52D2">
        <w:rPr>
          <w:rFonts w:ascii="Book Antiqua" w:hAnsi="Book Antiqua"/>
          <w:sz w:val="22"/>
          <w:szCs w:val="22"/>
          <w:lang w:val="sr-Latn-RS"/>
        </w:rPr>
        <w:t>u</w:t>
      </w:r>
      <w:r w:rsidRPr="00EB52D2">
        <w:rPr>
          <w:rFonts w:ascii="Book Antiqua" w:hAnsi="Book Antiqua"/>
          <w:sz w:val="22"/>
          <w:szCs w:val="22"/>
          <w:lang w:val="sr-Latn-RS"/>
        </w:rPr>
        <w:t xml:space="preserve">, koje prolazi </w:t>
      </w:r>
      <w:r w:rsidR="00A775DA" w:rsidRPr="00EB52D2">
        <w:rPr>
          <w:rFonts w:ascii="Book Antiqua" w:hAnsi="Book Antiqua"/>
          <w:sz w:val="22"/>
          <w:szCs w:val="22"/>
          <w:lang w:val="sr-Latn-RS"/>
        </w:rPr>
        <w:t>kroz kameni potok, , duž Belog Drim</w:t>
      </w:r>
      <w:r w:rsidRPr="00EB52D2">
        <w:rPr>
          <w:rFonts w:ascii="Book Antiqua" w:hAnsi="Book Antiqua"/>
          <w:sz w:val="22"/>
          <w:szCs w:val="22"/>
          <w:lang w:val="sr-Latn-RS"/>
        </w:rPr>
        <w:t>a, u blizini naselja Dobru</w:t>
      </w:r>
      <w:r w:rsidR="00A775DA" w:rsidRPr="00EB52D2">
        <w:rPr>
          <w:rFonts w:ascii="Book Antiqua" w:hAnsi="Book Antiqua"/>
          <w:sz w:val="22"/>
          <w:szCs w:val="22"/>
          <w:lang w:val="sr-Latn-RS"/>
        </w:rPr>
        <w:t>še</w:t>
      </w:r>
      <w:r w:rsidRPr="00EB52D2">
        <w:rPr>
          <w:rFonts w:ascii="Book Antiqua" w:hAnsi="Book Antiqua"/>
          <w:sz w:val="22"/>
          <w:szCs w:val="22"/>
          <w:lang w:val="sr-Latn-RS"/>
        </w:rPr>
        <w:t>, povećavajući nadmorsku visinu u blizini planine Dobru</w:t>
      </w:r>
      <w:r w:rsidR="00A775DA" w:rsidRPr="00EB52D2">
        <w:rPr>
          <w:rFonts w:ascii="Book Antiqua" w:hAnsi="Book Antiqua"/>
          <w:sz w:val="22"/>
          <w:szCs w:val="22"/>
          <w:lang w:val="sr-Latn-RS"/>
        </w:rPr>
        <w:t>š</w:t>
      </w:r>
      <w:r w:rsidRPr="00EB52D2">
        <w:rPr>
          <w:rFonts w:ascii="Book Antiqua" w:hAnsi="Book Antiqua"/>
          <w:sz w:val="22"/>
          <w:szCs w:val="22"/>
          <w:lang w:val="sr-Latn-RS"/>
        </w:rPr>
        <w:t xml:space="preserve">e do 400m. Tada se </w:t>
      </w:r>
      <w:r w:rsidR="00A775DA" w:rsidRPr="00EB52D2">
        <w:rPr>
          <w:rFonts w:ascii="Book Antiqua" w:hAnsi="Book Antiqua"/>
          <w:sz w:val="22"/>
          <w:szCs w:val="22"/>
          <w:lang w:val="sr-Latn-RS"/>
        </w:rPr>
        <w:t>linija čeka</w:t>
      </w:r>
      <w:r w:rsidRPr="00EB52D2">
        <w:rPr>
          <w:rFonts w:ascii="Book Antiqua" w:hAnsi="Book Antiqua"/>
          <w:sz w:val="22"/>
          <w:szCs w:val="22"/>
          <w:lang w:val="sr-Latn-RS"/>
        </w:rPr>
        <w:t xml:space="preserve"> na </w:t>
      </w:r>
      <w:r w:rsidR="00EB52D2">
        <w:rPr>
          <w:rFonts w:ascii="Book Antiqua" w:hAnsi="Book Antiqua"/>
          <w:sz w:val="22"/>
          <w:szCs w:val="22"/>
          <w:lang w:val="sr-Latn-RS"/>
        </w:rPr>
        <w:t xml:space="preserve">ušću reke Bistrica, </w:t>
      </w:r>
      <w:r w:rsidRPr="00EB52D2">
        <w:rPr>
          <w:rFonts w:ascii="Book Antiqua" w:hAnsi="Book Antiqua"/>
          <w:sz w:val="22"/>
          <w:szCs w:val="22"/>
          <w:lang w:val="sr-Latn-RS"/>
        </w:rPr>
        <w:t>u Prizrenu</w:t>
      </w:r>
      <w:r w:rsidR="00EB52D2">
        <w:rPr>
          <w:rFonts w:ascii="Book Antiqua" w:hAnsi="Book Antiqua"/>
          <w:sz w:val="22"/>
          <w:szCs w:val="22"/>
          <w:lang w:val="sr-Latn-RS"/>
        </w:rPr>
        <w:t>,</w:t>
      </w:r>
      <w:r w:rsidRPr="00EB52D2">
        <w:rPr>
          <w:rFonts w:ascii="Book Antiqua" w:hAnsi="Book Antiqua"/>
          <w:sz w:val="22"/>
          <w:szCs w:val="22"/>
          <w:lang w:val="sr-Latn-RS"/>
        </w:rPr>
        <w:t xml:space="preserve"> </w:t>
      </w:r>
      <w:r w:rsidR="00EB52D2">
        <w:rPr>
          <w:rFonts w:ascii="Book Antiqua" w:hAnsi="Book Antiqua"/>
          <w:sz w:val="22"/>
          <w:szCs w:val="22"/>
          <w:lang w:val="sr-Latn-RS"/>
        </w:rPr>
        <w:t xml:space="preserve">u Belom Drimu, </w:t>
      </w:r>
      <w:r w:rsidRPr="00EB52D2">
        <w:rPr>
          <w:rFonts w:ascii="Book Antiqua" w:hAnsi="Book Antiqua"/>
          <w:sz w:val="22"/>
          <w:szCs w:val="22"/>
          <w:lang w:val="sr-Latn-RS"/>
        </w:rPr>
        <w:t>nastavljajući dalje ka severu do Malog Kobaja</w:t>
      </w:r>
      <w:r w:rsidR="00EB52D2">
        <w:rPr>
          <w:rFonts w:ascii="Book Antiqua" w:hAnsi="Book Antiqua"/>
          <w:sz w:val="22"/>
          <w:szCs w:val="22"/>
          <w:lang w:val="sr-Latn-RS"/>
        </w:rPr>
        <w:t>,</w:t>
      </w:r>
      <w:r w:rsidRPr="00EB52D2">
        <w:rPr>
          <w:rFonts w:ascii="Book Antiqua" w:hAnsi="Book Antiqua"/>
          <w:sz w:val="22"/>
          <w:szCs w:val="22"/>
          <w:lang w:val="sr-Latn-RS"/>
        </w:rPr>
        <w:t xml:space="preserve"> da </w:t>
      </w:r>
      <w:r w:rsidR="00EB52D2">
        <w:rPr>
          <w:rFonts w:ascii="Book Antiqua" w:hAnsi="Book Antiqua"/>
          <w:sz w:val="22"/>
          <w:szCs w:val="22"/>
          <w:lang w:val="sr-Latn-RS"/>
        </w:rPr>
        <w:t xml:space="preserve">bi </w:t>
      </w:r>
      <w:r w:rsidRPr="00EB52D2">
        <w:rPr>
          <w:rFonts w:ascii="Book Antiqua" w:hAnsi="Book Antiqua"/>
          <w:sz w:val="22"/>
          <w:szCs w:val="22"/>
          <w:lang w:val="sr-Latn-RS"/>
        </w:rPr>
        <w:t>se vrati</w:t>
      </w:r>
      <w:r w:rsidR="00EB52D2">
        <w:rPr>
          <w:rFonts w:ascii="Book Antiqua" w:hAnsi="Book Antiqua"/>
          <w:sz w:val="22"/>
          <w:szCs w:val="22"/>
          <w:lang w:val="sr-Latn-RS"/>
        </w:rPr>
        <w:t xml:space="preserve">la </w:t>
      </w:r>
      <w:r w:rsidRPr="00EB52D2">
        <w:rPr>
          <w:rFonts w:ascii="Book Antiqua" w:hAnsi="Book Antiqua"/>
          <w:sz w:val="22"/>
          <w:szCs w:val="22"/>
          <w:lang w:val="sr-Latn-RS"/>
        </w:rPr>
        <w:t xml:space="preserve"> zapadno od Drina na mestu Mazrek. Iz Mazrekua </w:t>
      </w:r>
      <w:r w:rsidRPr="00EB52D2">
        <w:rPr>
          <w:rFonts w:ascii="Book Antiqua" w:hAnsi="Book Antiqua"/>
          <w:sz w:val="22"/>
          <w:szCs w:val="22"/>
          <w:lang w:val="sr-Latn-RS"/>
        </w:rPr>
        <w:lastRenderedPageBreak/>
        <w:t>granica podru</w:t>
      </w:r>
      <w:r w:rsidRPr="00EB52D2">
        <w:rPr>
          <w:rFonts w:ascii="Book Antiqua" w:hAnsi="Book Antiqua" w:cs="Book Antiqua"/>
          <w:sz w:val="22"/>
          <w:szCs w:val="22"/>
          <w:lang w:val="sr-Latn-RS"/>
        </w:rPr>
        <w:t>č</w:t>
      </w:r>
      <w:r w:rsidRPr="00EB52D2">
        <w:rPr>
          <w:rFonts w:ascii="Book Antiqua" w:hAnsi="Book Antiqua"/>
          <w:sz w:val="22"/>
          <w:szCs w:val="22"/>
          <w:lang w:val="sr-Latn-RS"/>
        </w:rPr>
        <w:t xml:space="preserve">ja se okreće ka jugozapadu ili desno od </w:t>
      </w:r>
      <w:r w:rsidR="00EB52D2">
        <w:rPr>
          <w:rFonts w:ascii="Book Antiqua" w:hAnsi="Book Antiqua"/>
          <w:sz w:val="22"/>
          <w:szCs w:val="22"/>
          <w:lang w:val="sr-Latn-RS"/>
        </w:rPr>
        <w:t xml:space="preserve">Belog </w:t>
      </w:r>
      <w:r w:rsidRPr="00EB52D2">
        <w:rPr>
          <w:rFonts w:ascii="Book Antiqua" w:hAnsi="Book Antiqua"/>
          <w:sz w:val="22"/>
          <w:szCs w:val="22"/>
          <w:lang w:val="sr-Latn-RS"/>
        </w:rPr>
        <w:t>Dri</w:t>
      </w:r>
      <w:r w:rsidR="00EB52D2">
        <w:rPr>
          <w:rFonts w:ascii="Book Antiqua" w:hAnsi="Book Antiqua"/>
          <w:sz w:val="22"/>
          <w:szCs w:val="22"/>
          <w:lang w:val="sr-Latn-RS"/>
        </w:rPr>
        <w:t>ma</w:t>
      </w:r>
      <w:r w:rsidRPr="00EB52D2">
        <w:rPr>
          <w:rFonts w:ascii="Book Antiqua" w:hAnsi="Book Antiqua"/>
          <w:sz w:val="22"/>
          <w:szCs w:val="22"/>
          <w:lang w:val="sr-Latn-RS"/>
        </w:rPr>
        <w:t>, nastavljajući se na loka</w:t>
      </w:r>
      <w:r w:rsidR="00EB52D2">
        <w:rPr>
          <w:rFonts w:ascii="Book Antiqua" w:hAnsi="Book Antiqua"/>
          <w:sz w:val="22"/>
          <w:szCs w:val="22"/>
          <w:lang w:val="sr-Latn-RS"/>
        </w:rPr>
        <w:t xml:space="preserve">ciji Škenza </w:t>
      </w:r>
      <w:r w:rsidRPr="00EB52D2">
        <w:rPr>
          <w:rFonts w:ascii="Book Antiqua" w:hAnsi="Book Antiqua"/>
          <w:sz w:val="22"/>
          <w:szCs w:val="22"/>
          <w:lang w:val="sr-Latn-RS"/>
        </w:rPr>
        <w:t>409m dalje 428m kroz vrh Ahi</w:t>
      </w:r>
      <w:r w:rsidR="00EB52D2">
        <w:rPr>
          <w:rFonts w:ascii="Book Antiqua" w:hAnsi="Book Antiqua"/>
          <w:sz w:val="22"/>
          <w:szCs w:val="22"/>
          <w:lang w:val="sr-Latn-RS"/>
        </w:rPr>
        <w:t>šta</w:t>
      </w:r>
      <w:r w:rsidRPr="00EB52D2">
        <w:rPr>
          <w:rFonts w:ascii="Book Antiqua" w:hAnsi="Book Antiqua"/>
          <w:sz w:val="22"/>
          <w:szCs w:val="22"/>
          <w:lang w:val="sr-Latn-RS"/>
        </w:rPr>
        <w:t xml:space="preserve">, </w:t>
      </w:r>
      <w:r w:rsidR="00EB52D2">
        <w:rPr>
          <w:rFonts w:ascii="Book Antiqua" w:hAnsi="Book Antiqua"/>
          <w:sz w:val="22"/>
          <w:szCs w:val="22"/>
          <w:lang w:val="sr-Latn-RS"/>
        </w:rPr>
        <w:t xml:space="preserve">lokacije </w:t>
      </w:r>
      <w:r w:rsidRPr="00EB52D2">
        <w:rPr>
          <w:rFonts w:ascii="Book Antiqua" w:hAnsi="Book Antiqua"/>
          <w:sz w:val="22"/>
          <w:szCs w:val="22"/>
          <w:lang w:val="sr-Latn-RS"/>
        </w:rPr>
        <w:t>Zginja i Gerzeta 500m da</w:t>
      </w:r>
      <w:r w:rsidR="00EB52D2">
        <w:rPr>
          <w:rFonts w:ascii="Book Antiqua" w:hAnsi="Book Antiqua"/>
          <w:sz w:val="22"/>
          <w:szCs w:val="22"/>
          <w:lang w:val="sr-Latn-RS"/>
        </w:rPr>
        <w:t xml:space="preserve"> bi</w:t>
      </w:r>
      <w:r w:rsidRPr="00EB52D2">
        <w:rPr>
          <w:rFonts w:ascii="Book Antiqua" w:hAnsi="Book Antiqua"/>
          <w:sz w:val="22"/>
          <w:szCs w:val="22"/>
          <w:lang w:val="sr-Latn-RS"/>
        </w:rPr>
        <w:t xml:space="preserve"> se nastavi</w:t>
      </w:r>
      <w:r w:rsidR="00EB52D2">
        <w:rPr>
          <w:rFonts w:ascii="Book Antiqua" w:hAnsi="Book Antiqua"/>
          <w:sz w:val="22"/>
          <w:szCs w:val="22"/>
          <w:lang w:val="sr-Latn-RS"/>
        </w:rPr>
        <w:t>la</w:t>
      </w:r>
      <w:r w:rsidRPr="00EB52D2">
        <w:rPr>
          <w:rFonts w:ascii="Book Antiqua" w:hAnsi="Book Antiqua"/>
          <w:sz w:val="22"/>
          <w:szCs w:val="22"/>
          <w:lang w:val="sr-Latn-RS"/>
        </w:rPr>
        <w:t xml:space="preserve"> jugozapadno do lokacije Kika, u naselju Martinaj gde se okreće severozapadno duž albanske granice. Područje od severa duž granice do 800 m visine</w:t>
      </w:r>
      <w:r w:rsidR="00EB52D2">
        <w:rPr>
          <w:rFonts w:ascii="Book Antiqua" w:hAnsi="Book Antiqua"/>
          <w:sz w:val="22"/>
          <w:szCs w:val="22"/>
          <w:lang w:val="sr-Latn-RS"/>
        </w:rPr>
        <w:t>,</w:t>
      </w:r>
      <w:r w:rsidRPr="00EB52D2">
        <w:rPr>
          <w:rFonts w:ascii="Book Antiqua" w:hAnsi="Book Antiqua"/>
          <w:sz w:val="22"/>
          <w:szCs w:val="22"/>
          <w:lang w:val="sr-Latn-RS"/>
        </w:rPr>
        <w:t xml:space="preserve"> ne prelazi širinu od 110 m, a zatim se širi na Stan</w:t>
      </w:r>
      <w:r w:rsidR="00EB52D2">
        <w:rPr>
          <w:rFonts w:ascii="Book Antiqua" w:hAnsi="Book Antiqua"/>
          <w:sz w:val="22"/>
          <w:szCs w:val="22"/>
          <w:lang w:val="sr-Latn-RS"/>
        </w:rPr>
        <w:t xml:space="preserve">ove </w:t>
      </w:r>
      <w:r w:rsidRPr="00EB52D2">
        <w:rPr>
          <w:rFonts w:ascii="Book Antiqua" w:hAnsi="Book Antiqua"/>
          <w:sz w:val="22"/>
          <w:szCs w:val="22"/>
          <w:lang w:val="sr-Latn-RS"/>
        </w:rPr>
        <w:t>na severoistoku.</w:t>
      </w:r>
      <w:r w:rsidR="00EB52D2">
        <w:rPr>
          <w:rFonts w:ascii="Book Antiqua" w:hAnsi="Book Antiqua"/>
          <w:sz w:val="22"/>
          <w:szCs w:val="22"/>
          <w:lang w:val="sr-Latn-RS"/>
        </w:rPr>
        <w:t xml:space="preserve"> Krečući se dalje ka </w:t>
      </w:r>
      <w:r w:rsidRPr="00EB52D2">
        <w:rPr>
          <w:rFonts w:ascii="Book Antiqua" w:hAnsi="Book Antiqua"/>
          <w:sz w:val="22"/>
          <w:szCs w:val="22"/>
          <w:lang w:val="sr-Latn-RS"/>
        </w:rPr>
        <w:t>severoistoku</w:t>
      </w:r>
      <w:r w:rsidR="00EB52D2">
        <w:rPr>
          <w:rFonts w:ascii="Book Antiqua" w:hAnsi="Book Antiqua"/>
          <w:sz w:val="22"/>
          <w:szCs w:val="22"/>
          <w:lang w:val="sr-Latn-RS"/>
        </w:rPr>
        <w:t xml:space="preserve">, </w:t>
      </w:r>
      <w:r w:rsidR="00EB52D2" w:rsidRPr="00EB52D2">
        <w:rPr>
          <w:rFonts w:ascii="Book Antiqua" w:hAnsi="Book Antiqua"/>
          <w:sz w:val="22"/>
          <w:szCs w:val="22"/>
          <w:lang w:val="sr-Latn-RS"/>
        </w:rPr>
        <w:t xml:space="preserve">povećava </w:t>
      </w:r>
      <w:r w:rsidR="00EB52D2">
        <w:rPr>
          <w:rFonts w:ascii="Book Antiqua" w:hAnsi="Book Antiqua"/>
          <w:sz w:val="22"/>
          <w:szCs w:val="22"/>
          <w:lang w:val="sr-Latn-RS"/>
        </w:rPr>
        <w:t xml:space="preserve">se i </w:t>
      </w:r>
      <w:r w:rsidRPr="00EB52D2">
        <w:rPr>
          <w:rFonts w:ascii="Book Antiqua" w:hAnsi="Book Antiqua"/>
          <w:sz w:val="22"/>
          <w:szCs w:val="22"/>
          <w:lang w:val="sr-Latn-RS"/>
        </w:rPr>
        <w:t>nadmorska visina do 900m u Boki, a zatim na 1000m</w:t>
      </w:r>
      <w:r w:rsidR="00EB52D2">
        <w:rPr>
          <w:rFonts w:ascii="Book Antiqua" w:hAnsi="Book Antiqua"/>
          <w:sz w:val="22"/>
          <w:szCs w:val="22"/>
          <w:lang w:val="sr-Latn-RS"/>
        </w:rPr>
        <w:t xml:space="preserve"> Trumšitska </w:t>
      </w:r>
      <w:r w:rsidRPr="00EB52D2">
        <w:rPr>
          <w:rFonts w:ascii="Book Antiqua" w:hAnsi="Book Antiqua"/>
          <w:sz w:val="22"/>
          <w:szCs w:val="22"/>
          <w:lang w:val="sr-Latn-RS"/>
        </w:rPr>
        <w:t xml:space="preserve">Boka koja se kreće </w:t>
      </w:r>
      <w:r w:rsidR="00EB52D2">
        <w:rPr>
          <w:rFonts w:ascii="Book Antiqua" w:hAnsi="Book Antiqua"/>
          <w:sz w:val="22"/>
          <w:szCs w:val="22"/>
          <w:lang w:val="sr-Latn-RS"/>
        </w:rPr>
        <w:t>pored Gjin</w:t>
      </w:r>
      <w:r w:rsidRPr="00EB52D2">
        <w:rPr>
          <w:rFonts w:ascii="Book Antiqua" w:hAnsi="Book Antiqua"/>
          <w:sz w:val="22"/>
          <w:szCs w:val="22"/>
          <w:lang w:val="sr-Latn-RS"/>
        </w:rPr>
        <w:t>sk</w:t>
      </w:r>
      <w:r w:rsidR="00EB52D2">
        <w:rPr>
          <w:rFonts w:ascii="Book Antiqua" w:hAnsi="Book Antiqua"/>
          <w:sz w:val="22"/>
          <w:szCs w:val="22"/>
          <w:lang w:val="sr-Latn-RS"/>
        </w:rPr>
        <w:t>e</w:t>
      </w:r>
      <w:r w:rsidRPr="00EB52D2">
        <w:rPr>
          <w:rFonts w:ascii="Book Antiqua" w:hAnsi="Book Antiqua"/>
          <w:sz w:val="22"/>
          <w:szCs w:val="22"/>
          <w:lang w:val="sr-Latn-RS"/>
        </w:rPr>
        <w:t xml:space="preserve"> Liv</w:t>
      </w:r>
      <w:r w:rsidR="00EB52D2">
        <w:rPr>
          <w:rFonts w:ascii="Book Antiqua" w:hAnsi="Book Antiqua"/>
          <w:sz w:val="22"/>
          <w:szCs w:val="22"/>
          <w:lang w:val="sr-Latn-RS"/>
        </w:rPr>
        <w:t>ade</w:t>
      </w:r>
      <w:r w:rsidRPr="00EB52D2">
        <w:rPr>
          <w:rFonts w:ascii="Book Antiqua" w:hAnsi="Book Antiqua"/>
          <w:sz w:val="22"/>
          <w:szCs w:val="22"/>
          <w:lang w:val="sr-Latn-RS"/>
        </w:rPr>
        <w:t xml:space="preserve">, </w:t>
      </w:r>
      <w:r w:rsidR="00EB52D2">
        <w:rPr>
          <w:rFonts w:ascii="Book Antiqua" w:hAnsi="Book Antiqua"/>
          <w:sz w:val="22"/>
          <w:szCs w:val="22"/>
          <w:lang w:val="sr-Latn-RS"/>
        </w:rPr>
        <w:t xml:space="preserve">uvek </w:t>
      </w:r>
      <w:r w:rsidRPr="00EB52D2">
        <w:rPr>
          <w:rFonts w:ascii="Book Antiqua" w:hAnsi="Book Antiqua"/>
          <w:sz w:val="22"/>
          <w:szCs w:val="22"/>
          <w:lang w:val="sr-Latn-RS"/>
        </w:rPr>
        <w:t>severoisto</w:t>
      </w:r>
      <w:r w:rsidRPr="00EB52D2">
        <w:rPr>
          <w:rFonts w:ascii="Book Antiqua" w:hAnsi="Book Antiqua" w:cs="Book Antiqua"/>
          <w:sz w:val="22"/>
          <w:szCs w:val="22"/>
          <w:lang w:val="sr-Latn-RS"/>
        </w:rPr>
        <w:t>č</w:t>
      </w:r>
      <w:r w:rsidRPr="00EB52D2">
        <w:rPr>
          <w:rFonts w:ascii="Book Antiqua" w:hAnsi="Book Antiqua"/>
          <w:sz w:val="22"/>
          <w:szCs w:val="22"/>
          <w:lang w:val="sr-Latn-RS"/>
        </w:rPr>
        <w:t xml:space="preserve">no </w:t>
      </w:r>
      <w:r w:rsidR="00EB52D2">
        <w:rPr>
          <w:rFonts w:ascii="Book Antiqua" w:hAnsi="Book Antiqua"/>
          <w:sz w:val="22"/>
          <w:szCs w:val="22"/>
          <w:lang w:val="sr-Latn-RS"/>
        </w:rPr>
        <w:t xml:space="preserve">u pravcu juga </w:t>
      </w:r>
      <w:r w:rsidRPr="00EB52D2">
        <w:rPr>
          <w:rFonts w:ascii="Book Antiqua" w:hAnsi="Book Antiqua"/>
          <w:sz w:val="22"/>
          <w:szCs w:val="22"/>
          <w:lang w:val="sr-Latn-RS"/>
        </w:rPr>
        <w:t xml:space="preserve"> Jarosa, skreće</w:t>
      </w:r>
      <w:r w:rsidR="008A184F">
        <w:rPr>
          <w:rFonts w:ascii="Book Antiqua" w:hAnsi="Book Antiqua"/>
          <w:sz w:val="22"/>
          <w:szCs w:val="22"/>
          <w:lang w:val="sr-Latn-RS"/>
        </w:rPr>
        <w:t xml:space="preserve"> na</w:t>
      </w:r>
      <w:r w:rsidRPr="00EB52D2">
        <w:rPr>
          <w:rFonts w:ascii="Book Antiqua" w:hAnsi="Book Antiqua"/>
          <w:sz w:val="22"/>
          <w:szCs w:val="22"/>
          <w:lang w:val="sr-Latn-RS"/>
        </w:rPr>
        <w:t xml:space="preserve"> sever </w:t>
      </w:r>
      <w:r w:rsidR="008A184F">
        <w:rPr>
          <w:rFonts w:ascii="Book Antiqua" w:hAnsi="Book Antiqua"/>
          <w:sz w:val="22"/>
          <w:szCs w:val="22"/>
          <w:lang w:val="sr-Latn-RS"/>
        </w:rPr>
        <w:t xml:space="preserve">na izohipsi </w:t>
      </w:r>
      <w:r w:rsidRPr="00EB52D2">
        <w:rPr>
          <w:rFonts w:ascii="Book Antiqua" w:hAnsi="Book Antiqua"/>
          <w:sz w:val="22"/>
          <w:szCs w:val="22"/>
          <w:lang w:val="sr-Latn-RS"/>
        </w:rPr>
        <w:t xml:space="preserve">1000m do </w:t>
      </w:r>
      <w:r w:rsidR="008A184F">
        <w:rPr>
          <w:rFonts w:ascii="Book Antiqua" w:hAnsi="Book Antiqua"/>
          <w:sz w:val="22"/>
          <w:szCs w:val="22"/>
          <w:lang w:val="sr-Latn-RS"/>
        </w:rPr>
        <w:t>vrha Gjah</w:t>
      </w:r>
      <w:r w:rsidRPr="00EB52D2">
        <w:rPr>
          <w:rFonts w:ascii="Book Antiqua" w:hAnsi="Book Antiqua"/>
          <w:sz w:val="22"/>
          <w:szCs w:val="22"/>
          <w:lang w:val="sr-Latn-RS"/>
        </w:rPr>
        <w:t xml:space="preserve">, livade </w:t>
      </w:r>
      <w:r w:rsidR="008A184F">
        <w:rPr>
          <w:rFonts w:ascii="Book Antiqua" w:hAnsi="Book Antiqua"/>
          <w:sz w:val="22"/>
          <w:szCs w:val="22"/>
          <w:lang w:val="sr-Latn-RS"/>
        </w:rPr>
        <w:t xml:space="preserve">Sele, do </w:t>
      </w:r>
      <w:r w:rsidRPr="00EB52D2">
        <w:rPr>
          <w:rFonts w:ascii="Book Antiqua" w:hAnsi="Book Antiqua"/>
          <w:sz w:val="22"/>
          <w:szCs w:val="22"/>
          <w:lang w:val="sr-Latn-RS"/>
        </w:rPr>
        <w:t>Trumsh</w:t>
      </w:r>
      <w:r w:rsidR="008A184F">
        <w:rPr>
          <w:rFonts w:ascii="Book Antiqua" w:hAnsi="Book Antiqua"/>
          <w:sz w:val="22"/>
          <w:szCs w:val="22"/>
          <w:lang w:val="sr-Latn-RS"/>
        </w:rPr>
        <w:t>a</w:t>
      </w:r>
      <w:r w:rsidRPr="00EB52D2">
        <w:rPr>
          <w:rFonts w:ascii="Book Antiqua" w:hAnsi="Book Antiqua"/>
          <w:sz w:val="22"/>
          <w:szCs w:val="22"/>
          <w:lang w:val="sr-Latn-RS"/>
        </w:rPr>
        <w:t xml:space="preserve"> 750m. Dalje </w:t>
      </w:r>
      <w:r w:rsidR="008A184F">
        <w:rPr>
          <w:rFonts w:ascii="Book Antiqua" w:hAnsi="Book Antiqua"/>
          <w:sz w:val="22"/>
          <w:szCs w:val="22"/>
          <w:lang w:val="sr-Latn-RS"/>
        </w:rPr>
        <w:t xml:space="preserve">se </w:t>
      </w:r>
      <w:r w:rsidRPr="00EB52D2">
        <w:rPr>
          <w:rFonts w:ascii="Book Antiqua" w:hAnsi="Book Antiqua"/>
          <w:sz w:val="22"/>
          <w:szCs w:val="22"/>
          <w:lang w:val="sr-Latn-RS"/>
        </w:rPr>
        <w:t xml:space="preserve">granica nastavlja severozapadno </w:t>
      </w:r>
      <w:r w:rsidR="008A184F">
        <w:rPr>
          <w:rFonts w:ascii="Book Antiqua" w:hAnsi="Book Antiqua"/>
          <w:sz w:val="22"/>
          <w:szCs w:val="22"/>
          <w:lang w:val="sr-Latn-RS"/>
        </w:rPr>
        <w:t xml:space="preserve">u visini </w:t>
      </w:r>
      <w:r w:rsidRPr="00EB52D2">
        <w:rPr>
          <w:rFonts w:ascii="Book Antiqua" w:hAnsi="Book Antiqua"/>
          <w:sz w:val="22"/>
          <w:szCs w:val="22"/>
          <w:lang w:val="sr-Latn-RS"/>
        </w:rPr>
        <w:t xml:space="preserve">do 700m </w:t>
      </w:r>
      <w:r w:rsidR="008A184F">
        <w:rPr>
          <w:rFonts w:ascii="Book Antiqua" w:hAnsi="Book Antiqua"/>
          <w:sz w:val="22"/>
          <w:szCs w:val="22"/>
          <w:lang w:val="sr-Latn-RS"/>
        </w:rPr>
        <w:t xml:space="preserve">kroz </w:t>
      </w:r>
      <w:r w:rsidRPr="00EB52D2">
        <w:rPr>
          <w:rFonts w:ascii="Book Antiqua" w:hAnsi="Book Antiqua"/>
          <w:sz w:val="22"/>
          <w:szCs w:val="22"/>
          <w:lang w:val="sr-Latn-RS"/>
        </w:rPr>
        <w:t xml:space="preserve"> planin</w:t>
      </w:r>
      <w:r w:rsidR="008A184F">
        <w:rPr>
          <w:rFonts w:ascii="Book Antiqua" w:hAnsi="Book Antiqua"/>
          <w:sz w:val="22"/>
          <w:szCs w:val="22"/>
          <w:lang w:val="sr-Latn-RS"/>
        </w:rPr>
        <w:t>u</w:t>
      </w:r>
      <w:r w:rsidRPr="00EB52D2">
        <w:rPr>
          <w:rFonts w:ascii="Book Antiqua" w:hAnsi="Book Antiqua"/>
          <w:sz w:val="22"/>
          <w:szCs w:val="22"/>
          <w:lang w:val="sr-Latn-RS"/>
        </w:rPr>
        <w:t xml:space="preserve"> Lubi</w:t>
      </w:r>
      <w:r w:rsidR="008A184F">
        <w:rPr>
          <w:rFonts w:ascii="Book Antiqua" w:hAnsi="Book Antiqua"/>
          <w:sz w:val="22"/>
          <w:szCs w:val="22"/>
          <w:lang w:val="sr-Latn-RS"/>
        </w:rPr>
        <w:t>žde</w:t>
      </w:r>
      <w:r w:rsidRPr="00EB52D2">
        <w:rPr>
          <w:rFonts w:ascii="Book Antiqua" w:hAnsi="Book Antiqua"/>
          <w:sz w:val="22"/>
          <w:szCs w:val="22"/>
          <w:lang w:val="sr-Latn-RS"/>
        </w:rPr>
        <w:t xml:space="preserve"> do </w:t>
      </w:r>
      <w:r w:rsidR="008A184F">
        <w:rPr>
          <w:rFonts w:ascii="Book Antiqua" w:hAnsi="Book Antiqua"/>
          <w:sz w:val="22"/>
          <w:szCs w:val="22"/>
          <w:lang w:val="sr-Latn-RS"/>
        </w:rPr>
        <w:t>Haskog Kabaša,</w:t>
      </w:r>
      <w:r w:rsidRPr="00EB52D2">
        <w:rPr>
          <w:rFonts w:ascii="Book Antiqua" w:hAnsi="Book Antiqua"/>
          <w:sz w:val="22"/>
          <w:szCs w:val="22"/>
          <w:lang w:val="sr-Latn-RS"/>
        </w:rPr>
        <w:t xml:space="preserve"> gde se </w:t>
      </w:r>
      <w:r w:rsidR="008A184F">
        <w:rPr>
          <w:rFonts w:ascii="Book Antiqua" w:hAnsi="Book Antiqua"/>
          <w:sz w:val="22"/>
          <w:szCs w:val="22"/>
          <w:lang w:val="sr-Latn-RS"/>
        </w:rPr>
        <w:t>o</w:t>
      </w:r>
      <w:r w:rsidRPr="00EB52D2">
        <w:rPr>
          <w:rFonts w:ascii="Book Antiqua" w:hAnsi="Book Antiqua"/>
          <w:sz w:val="22"/>
          <w:szCs w:val="22"/>
          <w:lang w:val="sr-Latn-RS"/>
        </w:rPr>
        <w:t>kreće jugozapadno preko Kušninsk</w:t>
      </w:r>
      <w:r w:rsidR="008A184F">
        <w:rPr>
          <w:rFonts w:ascii="Book Antiqua" w:hAnsi="Book Antiqua"/>
          <w:sz w:val="22"/>
          <w:szCs w:val="22"/>
          <w:lang w:val="sr-Latn-RS"/>
        </w:rPr>
        <w:t xml:space="preserve">og nagiba </w:t>
      </w:r>
      <w:r w:rsidRPr="00EB52D2">
        <w:rPr>
          <w:rFonts w:ascii="Book Antiqua" w:hAnsi="Book Antiqua"/>
          <w:sz w:val="22"/>
          <w:szCs w:val="22"/>
          <w:lang w:val="sr-Latn-RS"/>
        </w:rPr>
        <w:t xml:space="preserve">i </w:t>
      </w:r>
      <w:r w:rsidR="008A184F">
        <w:rPr>
          <w:rFonts w:ascii="Book Antiqua" w:hAnsi="Book Antiqua"/>
          <w:sz w:val="22"/>
          <w:szCs w:val="22"/>
          <w:lang w:val="sr-Latn-RS"/>
        </w:rPr>
        <w:t>štalske doline</w:t>
      </w:r>
      <w:r w:rsidRPr="00EB52D2">
        <w:rPr>
          <w:rFonts w:ascii="Book Antiqua" w:hAnsi="Book Antiqua"/>
          <w:sz w:val="22"/>
          <w:szCs w:val="22"/>
          <w:lang w:val="sr-Latn-RS"/>
        </w:rPr>
        <w:t xml:space="preserve"> 750m do Ger</w:t>
      </w:r>
      <w:r w:rsidR="008A184F">
        <w:rPr>
          <w:rFonts w:ascii="Book Antiqua" w:hAnsi="Book Antiqua"/>
          <w:sz w:val="22"/>
          <w:szCs w:val="22"/>
          <w:lang w:val="sr-Latn-RS"/>
        </w:rPr>
        <w:t>č</w:t>
      </w:r>
      <w:r w:rsidRPr="00EB52D2">
        <w:rPr>
          <w:rFonts w:ascii="Book Antiqua" w:hAnsi="Book Antiqua"/>
          <w:sz w:val="22"/>
          <w:szCs w:val="22"/>
          <w:lang w:val="sr-Latn-RS"/>
        </w:rPr>
        <w:t>ine. Na jugoistoku Ger</w:t>
      </w:r>
      <w:r w:rsidR="008A184F">
        <w:rPr>
          <w:rFonts w:ascii="Book Antiqua" w:hAnsi="Book Antiqua"/>
          <w:sz w:val="22"/>
          <w:szCs w:val="22"/>
          <w:lang w:val="sr-Latn-RS"/>
        </w:rPr>
        <w:t>č</w:t>
      </w:r>
      <w:r w:rsidRPr="00EB52D2">
        <w:rPr>
          <w:rFonts w:ascii="Book Antiqua" w:hAnsi="Book Antiqua"/>
          <w:sz w:val="22"/>
          <w:szCs w:val="22"/>
          <w:lang w:val="sr-Latn-RS"/>
        </w:rPr>
        <w:t xml:space="preserve">ine, granica se opet okreće tako </w:t>
      </w:r>
      <w:r w:rsidRPr="00EB52D2">
        <w:rPr>
          <w:rFonts w:ascii="Book Antiqua" w:hAnsi="Book Antiqua" w:cs="Book Antiqua"/>
          <w:sz w:val="22"/>
          <w:szCs w:val="22"/>
          <w:lang w:val="sr-Latn-RS"/>
        </w:rPr>
        <w:t>š</w:t>
      </w:r>
      <w:r w:rsidRPr="00EB52D2">
        <w:rPr>
          <w:rFonts w:ascii="Book Antiqua" w:hAnsi="Book Antiqua"/>
          <w:sz w:val="22"/>
          <w:szCs w:val="22"/>
          <w:lang w:val="sr-Latn-RS"/>
        </w:rPr>
        <w:t xml:space="preserve">to ulazi u Veliki kamen </w:t>
      </w:r>
      <w:r w:rsidR="008A184F">
        <w:rPr>
          <w:rFonts w:ascii="Book Antiqua" w:hAnsi="Book Antiqua"/>
          <w:sz w:val="22"/>
          <w:szCs w:val="22"/>
          <w:lang w:val="sr-Latn-RS"/>
        </w:rPr>
        <w:t>do</w:t>
      </w:r>
      <w:r w:rsidRPr="00EB52D2">
        <w:rPr>
          <w:rFonts w:ascii="Book Antiqua" w:hAnsi="Book Antiqua"/>
          <w:sz w:val="22"/>
          <w:szCs w:val="22"/>
          <w:lang w:val="sr-Latn-RS"/>
        </w:rPr>
        <w:t xml:space="preserve"> </w:t>
      </w:r>
      <w:r w:rsidR="008A184F">
        <w:rPr>
          <w:rFonts w:ascii="Book Antiqua" w:hAnsi="Book Antiqua"/>
          <w:sz w:val="22"/>
          <w:szCs w:val="22"/>
          <w:lang w:val="sr-Latn-RS"/>
        </w:rPr>
        <w:t xml:space="preserve">stočnog </w:t>
      </w:r>
      <w:r w:rsidR="008A184F" w:rsidRPr="00EB52D2">
        <w:rPr>
          <w:rFonts w:ascii="Book Antiqua" w:hAnsi="Book Antiqua"/>
          <w:sz w:val="22"/>
          <w:szCs w:val="22"/>
          <w:lang w:val="sr-Latn-RS"/>
        </w:rPr>
        <w:t>vrat</w:t>
      </w:r>
      <w:r w:rsidR="008A184F">
        <w:rPr>
          <w:rFonts w:ascii="Book Antiqua" w:hAnsi="Book Antiqua"/>
          <w:sz w:val="22"/>
          <w:szCs w:val="22"/>
          <w:lang w:val="sr-Latn-RS"/>
        </w:rPr>
        <w:t>a</w:t>
      </w:r>
      <w:r w:rsidR="008A184F" w:rsidRPr="00EB52D2">
        <w:rPr>
          <w:rFonts w:ascii="Book Antiqua" w:hAnsi="Book Antiqua"/>
          <w:sz w:val="22"/>
          <w:szCs w:val="22"/>
          <w:lang w:val="sr-Latn-RS"/>
        </w:rPr>
        <w:t xml:space="preserve"> </w:t>
      </w:r>
      <w:r w:rsidRPr="00EB52D2">
        <w:rPr>
          <w:rFonts w:ascii="Book Antiqua" w:hAnsi="Book Antiqua"/>
          <w:sz w:val="22"/>
          <w:szCs w:val="22"/>
          <w:lang w:val="sr-Latn-RS"/>
        </w:rPr>
        <w:t>i Velik</w:t>
      </w:r>
      <w:r w:rsidR="008A184F">
        <w:rPr>
          <w:rFonts w:ascii="Book Antiqua" w:hAnsi="Book Antiqua"/>
          <w:sz w:val="22"/>
          <w:szCs w:val="22"/>
          <w:lang w:val="sr-Latn-RS"/>
        </w:rPr>
        <w:t>og</w:t>
      </w:r>
      <w:r w:rsidRPr="00EB52D2">
        <w:rPr>
          <w:rFonts w:ascii="Book Antiqua" w:hAnsi="Book Antiqua"/>
          <w:sz w:val="22"/>
          <w:szCs w:val="22"/>
          <w:lang w:val="sr-Latn-RS"/>
        </w:rPr>
        <w:t xml:space="preserve"> Lug</w:t>
      </w:r>
      <w:r w:rsidR="008A184F">
        <w:rPr>
          <w:rFonts w:ascii="Book Antiqua" w:hAnsi="Book Antiqua"/>
          <w:sz w:val="22"/>
          <w:szCs w:val="22"/>
          <w:lang w:val="sr-Latn-RS"/>
        </w:rPr>
        <w:t xml:space="preserve">a, </w:t>
      </w:r>
      <w:r w:rsidRPr="00EB52D2">
        <w:rPr>
          <w:rFonts w:ascii="Book Antiqua" w:hAnsi="Book Antiqua"/>
          <w:sz w:val="22"/>
          <w:szCs w:val="22"/>
          <w:lang w:val="sr-Latn-RS"/>
        </w:rPr>
        <w:t xml:space="preserve"> tako što se spušta jugozapadno do albanske granice, definisana koordinatama </w:t>
      </w:r>
      <w:r w:rsidR="008A184F">
        <w:rPr>
          <w:rFonts w:ascii="Book Antiqua" w:hAnsi="Book Antiqua"/>
          <w:sz w:val="22"/>
          <w:szCs w:val="22"/>
          <w:lang w:val="sr-Latn-RS"/>
        </w:rPr>
        <w:t>X</w:t>
      </w:r>
      <w:r w:rsidRPr="00EB52D2">
        <w:rPr>
          <w:rFonts w:ascii="Book Antiqua" w:hAnsi="Book Antiqua"/>
          <w:sz w:val="22"/>
          <w:szCs w:val="22"/>
          <w:lang w:val="sr-Latn-RS"/>
        </w:rPr>
        <w:t xml:space="preserve"> = 74535552, </w:t>
      </w:r>
      <w:r w:rsidR="008A184F">
        <w:rPr>
          <w:rFonts w:ascii="Book Antiqua" w:hAnsi="Book Antiqua"/>
          <w:sz w:val="22"/>
          <w:szCs w:val="22"/>
          <w:lang w:val="sr-Latn-RS"/>
        </w:rPr>
        <w:t>Y</w:t>
      </w:r>
      <w:r w:rsidRPr="00EB52D2">
        <w:rPr>
          <w:rFonts w:ascii="Book Antiqua" w:hAnsi="Book Antiqua"/>
          <w:sz w:val="22"/>
          <w:szCs w:val="22"/>
          <w:lang w:val="sr-Latn-RS"/>
        </w:rPr>
        <w:t xml:space="preserve"> = 4682125 i Z = 850m.</w:t>
      </w:r>
    </w:p>
    <w:p w:rsidR="009D111A" w:rsidRPr="00EB52D2" w:rsidRDefault="009D111A" w:rsidP="009D111A">
      <w:pPr>
        <w:pStyle w:val="HTMLPreformatted"/>
        <w:shd w:val="clear" w:color="auto" w:fill="FFFFFF"/>
        <w:rPr>
          <w:rFonts w:ascii="Book Antiqua" w:hAnsi="Book Antiqua"/>
          <w:sz w:val="22"/>
          <w:szCs w:val="22"/>
          <w:lang w:val="sr-Latn-RS"/>
        </w:rPr>
      </w:pPr>
    </w:p>
    <w:p w:rsidR="009D111A" w:rsidRPr="00EB52D2" w:rsidRDefault="009D111A" w:rsidP="009D111A">
      <w:pPr>
        <w:pStyle w:val="HTMLPreformatted"/>
        <w:shd w:val="clear" w:color="auto" w:fill="FFFFFF"/>
        <w:rPr>
          <w:rFonts w:ascii="Book Antiqua" w:hAnsi="Book Antiqua"/>
          <w:sz w:val="22"/>
          <w:szCs w:val="22"/>
          <w:lang w:val="sr-Latn-RS"/>
        </w:rPr>
      </w:pPr>
      <w:r w:rsidRPr="00EB52D2">
        <w:rPr>
          <w:rFonts w:ascii="Book Antiqua" w:hAnsi="Book Antiqua"/>
          <w:sz w:val="22"/>
          <w:szCs w:val="22"/>
          <w:lang w:val="sr-Latn-RS"/>
        </w:rPr>
        <w:t xml:space="preserve">3. Granica </w:t>
      </w:r>
      <w:r w:rsidR="004E752F" w:rsidRPr="00EB52D2">
        <w:rPr>
          <w:rFonts w:ascii="Book Antiqua" w:hAnsi="Book Antiqua"/>
          <w:sz w:val="22"/>
          <w:szCs w:val="22"/>
          <w:lang w:val="sr-Latn-RS"/>
        </w:rPr>
        <w:t>prirod</w:t>
      </w:r>
      <w:r w:rsidR="004E752F">
        <w:rPr>
          <w:rFonts w:ascii="Book Antiqua" w:hAnsi="Book Antiqua"/>
          <w:sz w:val="22"/>
          <w:szCs w:val="22"/>
          <w:lang w:val="sr-Latn-RS"/>
        </w:rPr>
        <w:t>nog</w:t>
      </w:r>
      <w:r w:rsidR="004E752F" w:rsidRPr="00EB52D2">
        <w:rPr>
          <w:rFonts w:ascii="Book Antiqua" w:hAnsi="Book Antiqua"/>
          <w:sz w:val="22"/>
          <w:szCs w:val="22"/>
          <w:lang w:val="sr-Latn-RS"/>
        </w:rPr>
        <w:t xml:space="preserve"> parka </w:t>
      </w:r>
      <w:r w:rsidRPr="00EB52D2">
        <w:rPr>
          <w:rFonts w:ascii="Book Antiqua" w:hAnsi="Book Antiqua"/>
          <w:sz w:val="22"/>
          <w:szCs w:val="22"/>
          <w:lang w:val="sr-Latn-RS"/>
        </w:rPr>
        <w:t>"</w:t>
      </w:r>
      <w:r w:rsidR="004E752F">
        <w:rPr>
          <w:rFonts w:ascii="Book Antiqua" w:hAnsi="Book Antiqua"/>
          <w:sz w:val="22"/>
          <w:szCs w:val="22"/>
          <w:lang w:val="sr-Latn-RS"/>
        </w:rPr>
        <w:t xml:space="preserve">Planina </w:t>
      </w:r>
      <w:r w:rsidRPr="00EB52D2">
        <w:rPr>
          <w:rFonts w:ascii="Book Antiqua" w:hAnsi="Book Antiqua"/>
          <w:sz w:val="22"/>
          <w:szCs w:val="22"/>
          <w:lang w:val="sr-Latn-RS"/>
        </w:rPr>
        <w:t xml:space="preserve">Pashtrik i jezero Vermica" je definisana u </w:t>
      </w:r>
      <w:r w:rsidR="004E752F">
        <w:rPr>
          <w:rFonts w:ascii="Book Antiqua" w:hAnsi="Book Antiqua"/>
          <w:sz w:val="22"/>
          <w:szCs w:val="22"/>
          <w:lang w:val="sr-Latn-RS"/>
        </w:rPr>
        <w:t xml:space="preserve">hartografskom </w:t>
      </w:r>
      <w:r w:rsidR="005F2C4D">
        <w:rPr>
          <w:rFonts w:ascii="Book Antiqua" w:hAnsi="Book Antiqua"/>
          <w:sz w:val="22"/>
          <w:szCs w:val="22"/>
          <w:lang w:val="sr-Latn-RS"/>
        </w:rPr>
        <w:t xml:space="preserve">pregledu u </w:t>
      </w:r>
      <w:r w:rsidRPr="00EB52D2">
        <w:rPr>
          <w:rFonts w:ascii="Book Antiqua" w:hAnsi="Book Antiqua"/>
          <w:sz w:val="22"/>
          <w:szCs w:val="22"/>
          <w:lang w:val="sr-Latn-RS"/>
        </w:rPr>
        <w:t>odnosu 1: 25.000 i sastavni je deo ove odluke.</w:t>
      </w:r>
    </w:p>
    <w:p w:rsidR="009D111A" w:rsidRPr="00EB52D2" w:rsidRDefault="009D111A" w:rsidP="009D111A">
      <w:pPr>
        <w:pStyle w:val="HTMLPreformatted"/>
        <w:shd w:val="clear" w:color="auto" w:fill="FFFFFF"/>
        <w:rPr>
          <w:rFonts w:ascii="Book Antiqua" w:hAnsi="Book Antiqua"/>
          <w:sz w:val="22"/>
          <w:szCs w:val="22"/>
          <w:lang w:val="sr-Latn-RS"/>
        </w:rPr>
      </w:pPr>
    </w:p>
    <w:p w:rsidR="009D111A" w:rsidRPr="00EB52D2" w:rsidRDefault="009D111A" w:rsidP="009D111A">
      <w:pPr>
        <w:pStyle w:val="HTMLPreformatted"/>
        <w:shd w:val="clear" w:color="auto" w:fill="FFFFFF"/>
        <w:rPr>
          <w:rFonts w:ascii="Book Antiqua" w:hAnsi="Book Antiqua"/>
          <w:sz w:val="22"/>
          <w:szCs w:val="22"/>
          <w:lang w:val="sr-Latn-RS"/>
        </w:rPr>
      </w:pPr>
      <w:r w:rsidRPr="00EB52D2">
        <w:rPr>
          <w:rFonts w:ascii="Book Antiqua" w:hAnsi="Book Antiqua"/>
          <w:sz w:val="22"/>
          <w:szCs w:val="22"/>
          <w:lang w:val="sr-Latn-RS"/>
        </w:rPr>
        <w:t xml:space="preserve">4. Tačne koordinate granice </w:t>
      </w:r>
      <w:r w:rsidR="005F2C4D" w:rsidRPr="00EB52D2">
        <w:rPr>
          <w:rFonts w:ascii="Book Antiqua" w:hAnsi="Book Antiqua"/>
          <w:sz w:val="22"/>
          <w:szCs w:val="22"/>
          <w:lang w:val="sr-Latn-RS"/>
        </w:rPr>
        <w:t>prirod</w:t>
      </w:r>
      <w:r w:rsidR="005F2C4D">
        <w:rPr>
          <w:rFonts w:ascii="Book Antiqua" w:hAnsi="Book Antiqua"/>
          <w:sz w:val="22"/>
          <w:szCs w:val="22"/>
          <w:lang w:val="sr-Latn-RS"/>
        </w:rPr>
        <w:t>nog</w:t>
      </w:r>
      <w:r w:rsidR="005F2C4D" w:rsidRPr="00EB52D2">
        <w:rPr>
          <w:rFonts w:ascii="Book Antiqua" w:hAnsi="Book Antiqua"/>
          <w:sz w:val="22"/>
          <w:szCs w:val="22"/>
          <w:lang w:val="sr-Latn-RS"/>
        </w:rPr>
        <w:t xml:space="preserve"> </w:t>
      </w:r>
      <w:r w:rsidRPr="00EB52D2">
        <w:rPr>
          <w:rFonts w:ascii="Book Antiqua" w:hAnsi="Book Antiqua"/>
          <w:sz w:val="22"/>
          <w:szCs w:val="22"/>
          <w:lang w:val="sr-Latn-RS"/>
        </w:rPr>
        <w:t xml:space="preserve">Parka su sačuvane u Ministarstvu za životnu sredinu i </w:t>
      </w:r>
      <w:r w:rsidR="005F2C4D">
        <w:rPr>
          <w:rFonts w:ascii="Book Antiqua" w:hAnsi="Book Antiqua"/>
          <w:sz w:val="22"/>
          <w:szCs w:val="22"/>
          <w:lang w:val="sr-Latn-RS"/>
        </w:rPr>
        <w:t xml:space="preserve">prostorno </w:t>
      </w:r>
      <w:r w:rsidRPr="00EB52D2">
        <w:rPr>
          <w:rFonts w:ascii="Book Antiqua" w:hAnsi="Book Antiqua"/>
          <w:sz w:val="22"/>
          <w:szCs w:val="22"/>
          <w:lang w:val="sr-Latn-RS"/>
        </w:rPr>
        <w:t>planiranje i Kosovskom institutu za zaštitu prirode.</w:t>
      </w:r>
    </w:p>
    <w:p w:rsidR="009D111A" w:rsidRPr="00EB52D2" w:rsidRDefault="009D111A" w:rsidP="009D111A">
      <w:pPr>
        <w:pStyle w:val="HTMLPreformatted"/>
        <w:shd w:val="clear" w:color="auto" w:fill="FFFFFF"/>
        <w:rPr>
          <w:rFonts w:ascii="Book Antiqua" w:hAnsi="Book Antiqua"/>
          <w:sz w:val="22"/>
          <w:szCs w:val="22"/>
          <w:lang w:val="sr-Latn-RS"/>
        </w:rPr>
      </w:pPr>
    </w:p>
    <w:p w:rsidR="009D111A" w:rsidRPr="00EB52D2" w:rsidRDefault="009D111A" w:rsidP="009D111A">
      <w:pPr>
        <w:pStyle w:val="HTMLPreformatted"/>
        <w:shd w:val="clear" w:color="auto" w:fill="FFFFFF"/>
        <w:rPr>
          <w:rFonts w:ascii="Book Antiqua" w:hAnsi="Book Antiqua"/>
          <w:sz w:val="22"/>
          <w:szCs w:val="22"/>
          <w:lang w:val="sr-Latn-RS"/>
        </w:rPr>
      </w:pPr>
    </w:p>
    <w:p w:rsidR="009D111A" w:rsidRPr="005F2C4D" w:rsidRDefault="009D111A" w:rsidP="005F2C4D">
      <w:pPr>
        <w:pStyle w:val="HTMLPreformatted"/>
        <w:shd w:val="clear" w:color="auto" w:fill="FFFFFF"/>
        <w:jc w:val="center"/>
        <w:rPr>
          <w:rFonts w:ascii="Book Antiqua" w:hAnsi="Book Antiqua"/>
          <w:b/>
          <w:sz w:val="22"/>
          <w:szCs w:val="22"/>
          <w:lang w:val="sr-Latn-RS"/>
        </w:rPr>
      </w:pPr>
      <w:r w:rsidRPr="005F2C4D">
        <w:rPr>
          <w:rFonts w:ascii="Book Antiqua" w:hAnsi="Book Antiqua"/>
          <w:b/>
          <w:sz w:val="22"/>
          <w:szCs w:val="22"/>
          <w:lang w:val="sr-Latn-RS"/>
        </w:rPr>
        <w:t>Član 3</w:t>
      </w:r>
    </w:p>
    <w:p w:rsidR="009D111A" w:rsidRPr="00EB52D2" w:rsidRDefault="009D111A" w:rsidP="009D111A">
      <w:pPr>
        <w:pStyle w:val="HTMLPreformatted"/>
        <w:shd w:val="clear" w:color="auto" w:fill="FFFFFF"/>
        <w:rPr>
          <w:rFonts w:ascii="Book Antiqua" w:hAnsi="Book Antiqua"/>
          <w:sz w:val="22"/>
          <w:szCs w:val="22"/>
          <w:lang w:val="sr-Latn-RS"/>
        </w:rPr>
      </w:pPr>
    </w:p>
    <w:p w:rsidR="009D111A" w:rsidRPr="00EB52D2" w:rsidRDefault="009D111A" w:rsidP="009D111A">
      <w:pPr>
        <w:pStyle w:val="HTMLPreformatted"/>
        <w:shd w:val="clear" w:color="auto" w:fill="FFFFFF"/>
        <w:rPr>
          <w:rFonts w:ascii="Book Antiqua" w:hAnsi="Book Antiqua"/>
          <w:sz w:val="22"/>
          <w:szCs w:val="22"/>
          <w:lang w:val="sr-Latn-RS"/>
        </w:rPr>
      </w:pPr>
      <w:r w:rsidRPr="00EB52D2">
        <w:rPr>
          <w:rFonts w:ascii="Book Antiqua" w:hAnsi="Book Antiqua"/>
          <w:sz w:val="22"/>
          <w:szCs w:val="22"/>
          <w:lang w:val="sr-Latn-RS"/>
        </w:rPr>
        <w:t xml:space="preserve">Ministarstvo životne sredine i prostornog planiranja, posebnim aktom, osniva Direkciju za upravljanje </w:t>
      </w:r>
      <w:r w:rsidR="005F2C4D" w:rsidRPr="00EB52D2">
        <w:rPr>
          <w:rFonts w:ascii="Book Antiqua" w:hAnsi="Book Antiqua"/>
          <w:sz w:val="22"/>
          <w:szCs w:val="22"/>
          <w:lang w:val="sr-Latn-RS"/>
        </w:rPr>
        <w:t>prirod</w:t>
      </w:r>
      <w:r w:rsidR="005F2C4D">
        <w:rPr>
          <w:rFonts w:ascii="Book Antiqua" w:hAnsi="Book Antiqua"/>
          <w:sz w:val="22"/>
          <w:szCs w:val="22"/>
          <w:lang w:val="sr-Latn-RS"/>
        </w:rPr>
        <w:t>nim</w:t>
      </w:r>
      <w:r w:rsidR="005F2C4D" w:rsidRPr="00EB52D2">
        <w:rPr>
          <w:rFonts w:ascii="Book Antiqua" w:hAnsi="Book Antiqua"/>
          <w:sz w:val="22"/>
          <w:szCs w:val="22"/>
          <w:lang w:val="sr-Latn-RS"/>
        </w:rPr>
        <w:t xml:space="preserve"> </w:t>
      </w:r>
      <w:r w:rsidRPr="00EB52D2">
        <w:rPr>
          <w:rFonts w:ascii="Book Antiqua" w:hAnsi="Book Antiqua"/>
          <w:sz w:val="22"/>
          <w:szCs w:val="22"/>
          <w:lang w:val="sr-Latn-RS"/>
        </w:rPr>
        <w:t>Parkom "Planina Paštrik i jezero Vermica" u roku od šest (6) meseci od dana stupanja na snagu ove odluke.</w:t>
      </w:r>
    </w:p>
    <w:p w:rsidR="009D111A" w:rsidRPr="00EB52D2" w:rsidRDefault="009D111A" w:rsidP="009D111A">
      <w:pPr>
        <w:pStyle w:val="HTMLPreformatted"/>
        <w:shd w:val="clear" w:color="auto" w:fill="FFFFFF"/>
        <w:rPr>
          <w:rFonts w:ascii="Book Antiqua" w:hAnsi="Book Antiqua"/>
          <w:sz w:val="22"/>
          <w:szCs w:val="22"/>
          <w:lang w:val="sr-Latn-RS"/>
        </w:rPr>
      </w:pPr>
    </w:p>
    <w:p w:rsidR="009D111A" w:rsidRPr="00EB52D2" w:rsidRDefault="009D111A" w:rsidP="009D111A">
      <w:pPr>
        <w:pStyle w:val="HTMLPreformatted"/>
        <w:shd w:val="clear" w:color="auto" w:fill="FFFFFF"/>
        <w:rPr>
          <w:rFonts w:ascii="Book Antiqua" w:hAnsi="Book Antiqua"/>
          <w:sz w:val="22"/>
          <w:szCs w:val="22"/>
          <w:lang w:val="sr-Latn-RS"/>
        </w:rPr>
      </w:pPr>
    </w:p>
    <w:p w:rsidR="009D111A" w:rsidRPr="005F2C4D" w:rsidRDefault="009D111A" w:rsidP="005F2C4D">
      <w:pPr>
        <w:pStyle w:val="HTMLPreformatted"/>
        <w:shd w:val="clear" w:color="auto" w:fill="FFFFFF"/>
        <w:jc w:val="center"/>
        <w:rPr>
          <w:rFonts w:ascii="Book Antiqua" w:hAnsi="Book Antiqua"/>
          <w:b/>
          <w:sz w:val="22"/>
          <w:szCs w:val="22"/>
          <w:lang w:val="sr-Latn-RS"/>
        </w:rPr>
      </w:pPr>
      <w:r w:rsidRPr="005F2C4D">
        <w:rPr>
          <w:rFonts w:ascii="Book Antiqua" w:hAnsi="Book Antiqua"/>
          <w:b/>
          <w:sz w:val="22"/>
          <w:szCs w:val="22"/>
          <w:lang w:val="sr-Latn-RS"/>
        </w:rPr>
        <w:t>Član 4</w:t>
      </w:r>
    </w:p>
    <w:p w:rsidR="009D111A" w:rsidRPr="00EB52D2" w:rsidRDefault="009D111A" w:rsidP="009D111A">
      <w:pPr>
        <w:pStyle w:val="HTMLPreformatted"/>
        <w:shd w:val="clear" w:color="auto" w:fill="FFFFFF"/>
        <w:rPr>
          <w:rFonts w:ascii="Book Antiqua" w:hAnsi="Book Antiqua"/>
          <w:sz w:val="22"/>
          <w:szCs w:val="22"/>
          <w:lang w:val="sr-Latn-RS"/>
        </w:rPr>
      </w:pPr>
    </w:p>
    <w:p w:rsidR="009D111A" w:rsidRPr="00EB52D2" w:rsidRDefault="009D111A" w:rsidP="009D111A">
      <w:pPr>
        <w:pStyle w:val="HTMLPreformatted"/>
        <w:shd w:val="clear" w:color="auto" w:fill="FFFFFF"/>
        <w:rPr>
          <w:rFonts w:ascii="Book Antiqua" w:hAnsi="Book Antiqua"/>
          <w:sz w:val="22"/>
          <w:szCs w:val="22"/>
          <w:lang w:val="sr-Latn-RS"/>
        </w:rPr>
      </w:pPr>
      <w:r w:rsidRPr="00EB52D2">
        <w:rPr>
          <w:rFonts w:ascii="Book Antiqua" w:hAnsi="Book Antiqua"/>
          <w:sz w:val="22"/>
          <w:szCs w:val="22"/>
          <w:lang w:val="sr-Latn-RS"/>
        </w:rPr>
        <w:t>Ova odluka stupa na snagu petnaest (15) dana od dana objavljivanja u Službenom listu Republike Kosovo.</w:t>
      </w:r>
    </w:p>
    <w:p w:rsidR="009D111A" w:rsidRPr="00EB52D2" w:rsidRDefault="009D111A" w:rsidP="009D111A">
      <w:pPr>
        <w:pStyle w:val="HTMLPreformatted"/>
        <w:shd w:val="clear" w:color="auto" w:fill="FFFFFF"/>
        <w:rPr>
          <w:rFonts w:ascii="Book Antiqua" w:hAnsi="Book Antiqua"/>
          <w:sz w:val="22"/>
          <w:szCs w:val="22"/>
          <w:lang w:val="sr-Latn-RS"/>
        </w:rPr>
      </w:pPr>
    </w:p>
    <w:p w:rsidR="009D111A" w:rsidRPr="00EB52D2" w:rsidRDefault="009D111A" w:rsidP="009D111A">
      <w:pPr>
        <w:pStyle w:val="HTMLPreformatted"/>
        <w:shd w:val="clear" w:color="auto" w:fill="FFFFFF"/>
        <w:rPr>
          <w:rFonts w:ascii="inherit" w:hAnsi="inherit"/>
          <w:lang w:val="sr-Latn-RS"/>
        </w:rPr>
      </w:pPr>
    </w:p>
    <w:p w:rsidR="009D111A" w:rsidRPr="00EB52D2" w:rsidRDefault="009D111A" w:rsidP="009D111A">
      <w:pPr>
        <w:pStyle w:val="HTMLPreformatted"/>
        <w:shd w:val="clear" w:color="auto" w:fill="FFFFFF"/>
        <w:tabs>
          <w:tab w:val="left" w:pos="630"/>
        </w:tabs>
        <w:rPr>
          <w:rFonts w:ascii="inherit" w:hAnsi="inherit"/>
          <w:lang w:val="sr-Latn-RS"/>
        </w:rPr>
      </w:pPr>
    </w:p>
    <w:p w:rsidR="009D111A" w:rsidRPr="00EB52D2" w:rsidRDefault="009D111A" w:rsidP="009D11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noProof w:val="0"/>
          <w:sz w:val="20"/>
          <w:szCs w:val="20"/>
          <w:lang w:val="sr-Latn-RS"/>
        </w:rPr>
      </w:pPr>
    </w:p>
    <w:p w:rsidR="009D111A" w:rsidRPr="00EB52D2" w:rsidRDefault="009D111A" w:rsidP="009D111A">
      <w:pPr>
        <w:pStyle w:val="HTMLPreformatted"/>
        <w:shd w:val="clear" w:color="auto" w:fill="FFFFFF"/>
        <w:ind w:left="360"/>
        <w:rPr>
          <w:rFonts w:ascii="Book Antiqua" w:hAnsi="Book Antiqua"/>
          <w:sz w:val="22"/>
          <w:szCs w:val="22"/>
          <w:lang w:val="sr-Latn-RS"/>
        </w:rPr>
      </w:pPr>
    </w:p>
    <w:p w:rsidR="009D111A" w:rsidRPr="00EB52D2" w:rsidRDefault="009D111A" w:rsidP="009D111A">
      <w:pPr>
        <w:ind w:left="5760" w:firstLine="720"/>
        <w:rPr>
          <w:rFonts w:ascii="Book Antiqua" w:eastAsia="MS Mincho" w:hAnsi="Book Antiqua"/>
          <w:b/>
          <w:noProof w:val="0"/>
          <w:color w:val="000000"/>
          <w:lang w:val="sr-Latn-RS"/>
        </w:rPr>
      </w:pPr>
    </w:p>
    <w:p w:rsidR="009D111A" w:rsidRPr="00EB52D2" w:rsidRDefault="009D111A" w:rsidP="009D111A">
      <w:pPr>
        <w:ind w:left="5760" w:firstLine="720"/>
        <w:rPr>
          <w:rFonts w:ascii="Book Antiqua" w:hAnsi="Book Antiqua"/>
          <w:lang w:val="sr-Latn-RS"/>
        </w:rPr>
      </w:pPr>
      <w:r w:rsidRPr="00EB52D2">
        <w:rPr>
          <w:rFonts w:ascii="Book Antiqua" w:eastAsia="MS Mincho" w:hAnsi="Book Antiqua"/>
          <w:b/>
          <w:noProof w:val="0"/>
          <w:color w:val="000000"/>
          <w:lang w:val="sr-Latn-RS"/>
        </w:rPr>
        <w:t>Ramush HARADINAJ</w:t>
      </w:r>
      <w:r w:rsidRPr="00EB52D2">
        <w:rPr>
          <w:rFonts w:ascii="Book Antiqua" w:hAnsi="Book Antiqua"/>
          <w:b/>
          <w:lang w:val="sr-Latn-RS"/>
        </w:rPr>
        <w:tab/>
      </w:r>
      <w:r w:rsidRPr="00EB52D2">
        <w:rPr>
          <w:rFonts w:ascii="Book Antiqua" w:hAnsi="Book Antiqua"/>
          <w:lang w:val="sr-Latn-RS"/>
        </w:rPr>
        <w:tab/>
        <w:t>___________________</w:t>
      </w:r>
    </w:p>
    <w:p w:rsidR="009D111A" w:rsidRPr="00EB52D2" w:rsidRDefault="009D111A" w:rsidP="009D111A">
      <w:pPr>
        <w:ind w:left="-90"/>
        <w:rPr>
          <w:rFonts w:ascii="Book Antiqua" w:hAnsi="Book Antiqua"/>
          <w:lang w:val="sr-Latn-RS"/>
        </w:rPr>
      </w:pPr>
      <w:r w:rsidRPr="00EB52D2">
        <w:rPr>
          <w:rFonts w:ascii="Book Antiqua" w:hAnsi="Book Antiqua"/>
          <w:lang w:val="sr-Latn-RS"/>
        </w:rPr>
        <w:t xml:space="preserve">Dostavlja se: </w:t>
      </w:r>
      <w:r w:rsidRPr="00EB52D2">
        <w:rPr>
          <w:rFonts w:ascii="Book Antiqua" w:hAnsi="Book Antiqua"/>
          <w:lang w:val="sr-Latn-RS"/>
        </w:rPr>
        <w:tab/>
      </w:r>
      <w:r w:rsidRPr="00EB52D2">
        <w:rPr>
          <w:rFonts w:ascii="Book Antiqua" w:hAnsi="Book Antiqua"/>
          <w:lang w:val="sr-Latn-RS"/>
        </w:rPr>
        <w:tab/>
      </w:r>
      <w:r w:rsidRPr="00EB52D2">
        <w:rPr>
          <w:rFonts w:ascii="Book Antiqua" w:hAnsi="Book Antiqua"/>
          <w:lang w:val="sr-Latn-RS"/>
        </w:rPr>
        <w:tab/>
      </w:r>
      <w:r w:rsidRPr="00EB52D2">
        <w:rPr>
          <w:rFonts w:ascii="Book Antiqua" w:hAnsi="Book Antiqua"/>
          <w:lang w:val="sr-Latn-RS"/>
        </w:rPr>
        <w:tab/>
      </w:r>
      <w:r w:rsidRPr="00EB52D2">
        <w:rPr>
          <w:rFonts w:ascii="Book Antiqua" w:hAnsi="Book Antiqua"/>
          <w:lang w:val="sr-Latn-RS"/>
        </w:rPr>
        <w:tab/>
      </w:r>
      <w:r w:rsidRPr="00EB52D2">
        <w:rPr>
          <w:rFonts w:ascii="Book Antiqua" w:hAnsi="Book Antiqua"/>
          <w:lang w:val="sr-Latn-RS"/>
        </w:rPr>
        <w:tab/>
      </w:r>
      <w:r w:rsidRPr="00EB52D2">
        <w:rPr>
          <w:rFonts w:ascii="Book Antiqua" w:hAnsi="Book Antiqua"/>
          <w:lang w:val="sr-Latn-RS"/>
        </w:rPr>
        <w:tab/>
        <w:t xml:space="preserve">         Premijer Republike Kosovo</w:t>
      </w:r>
    </w:p>
    <w:p w:rsidR="009D111A" w:rsidRPr="00EB52D2" w:rsidRDefault="009D111A" w:rsidP="009D111A">
      <w:pPr>
        <w:numPr>
          <w:ilvl w:val="0"/>
          <w:numId w:val="1"/>
        </w:numPr>
        <w:spacing w:after="0" w:line="240" w:lineRule="auto"/>
        <w:ind w:left="-90"/>
        <w:rPr>
          <w:rFonts w:ascii="Book Antiqua" w:hAnsi="Book Antiqua"/>
          <w:lang w:val="sr-Latn-RS"/>
        </w:rPr>
      </w:pPr>
      <w:r w:rsidRPr="00EB52D2">
        <w:rPr>
          <w:rFonts w:ascii="Book Antiqua" w:hAnsi="Book Antiqua"/>
          <w:lang w:val="sr-Latn-RS"/>
        </w:rPr>
        <w:t xml:space="preserve">Zamenicima Premijera </w:t>
      </w:r>
    </w:p>
    <w:p w:rsidR="009D111A" w:rsidRPr="00EB52D2" w:rsidRDefault="009D111A" w:rsidP="009D111A">
      <w:pPr>
        <w:numPr>
          <w:ilvl w:val="0"/>
          <w:numId w:val="1"/>
        </w:numPr>
        <w:spacing w:after="0" w:line="240" w:lineRule="auto"/>
        <w:ind w:left="-90"/>
        <w:rPr>
          <w:rFonts w:ascii="Book Antiqua" w:hAnsi="Book Antiqua"/>
          <w:lang w:val="sr-Latn-RS"/>
        </w:rPr>
      </w:pPr>
      <w:r w:rsidRPr="00EB52D2">
        <w:rPr>
          <w:rFonts w:ascii="Book Antiqua" w:hAnsi="Book Antiqua"/>
          <w:lang w:val="sr-Latn-RS"/>
        </w:rPr>
        <w:t>svim ministarstvima  (ministrima )</w:t>
      </w:r>
    </w:p>
    <w:p w:rsidR="009D111A" w:rsidRPr="00EB52D2" w:rsidRDefault="009D111A" w:rsidP="009D111A">
      <w:pPr>
        <w:numPr>
          <w:ilvl w:val="0"/>
          <w:numId w:val="1"/>
        </w:numPr>
        <w:spacing w:after="0" w:line="240" w:lineRule="auto"/>
        <w:ind w:left="-90"/>
        <w:rPr>
          <w:rFonts w:ascii="Book Antiqua" w:hAnsi="Book Antiqua"/>
          <w:lang w:val="sr-Latn-RS"/>
        </w:rPr>
      </w:pPr>
      <w:r w:rsidRPr="00EB52D2">
        <w:rPr>
          <w:rFonts w:ascii="Book Antiqua" w:hAnsi="Book Antiqua"/>
          <w:lang w:val="sr-Latn-RS"/>
        </w:rPr>
        <w:t>Generalnom sekretaru KPR-a</w:t>
      </w:r>
    </w:p>
    <w:p w:rsidR="009D111A" w:rsidRPr="00EB52D2" w:rsidRDefault="009D111A" w:rsidP="009D111A">
      <w:pPr>
        <w:numPr>
          <w:ilvl w:val="0"/>
          <w:numId w:val="1"/>
        </w:numPr>
        <w:spacing w:after="0" w:line="240" w:lineRule="auto"/>
        <w:ind w:left="-90"/>
        <w:rPr>
          <w:rFonts w:ascii="Book Antiqua" w:hAnsi="Book Antiqua"/>
          <w:lang w:val="sr-Latn-RS"/>
        </w:rPr>
      </w:pPr>
      <w:r w:rsidRPr="00EB52D2">
        <w:rPr>
          <w:rFonts w:ascii="Book Antiqua" w:hAnsi="Book Antiqua"/>
          <w:lang w:val="sr-Latn-RS"/>
        </w:rPr>
        <w:t xml:space="preserve">Arhivi Vlade        </w:t>
      </w:r>
    </w:p>
    <w:p w:rsidR="009614E8" w:rsidRPr="00EB52D2" w:rsidRDefault="009614E8" w:rsidP="00F45601">
      <w:pPr>
        <w:ind w:left="-90"/>
        <w:rPr>
          <w:rFonts w:ascii="Book Antiqua" w:hAnsi="Book Antiqua"/>
          <w:lang w:val="sr-Latn-RS"/>
        </w:rPr>
      </w:pPr>
    </w:p>
    <w:p w:rsidR="005F2C4D" w:rsidRPr="00EB52D2" w:rsidRDefault="005F2C4D" w:rsidP="005F2C4D">
      <w:pPr>
        <w:ind w:left="-90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EB52D2">
        <w:rPr>
          <w:rFonts w:ascii="Book Antiqua" w:eastAsia="MS Mincho" w:hAnsi="Book Antiqua" w:cs="Times New Roman"/>
          <w:color w:val="000000"/>
          <w:lang w:val="en-US"/>
        </w:rPr>
        <w:lastRenderedPageBreak/>
        <w:drawing>
          <wp:inline distT="0" distB="0" distL="0" distR="0" wp14:anchorId="45957317" wp14:editId="116D0556">
            <wp:extent cx="933450" cy="1028700"/>
            <wp:effectExtent l="0" t="0" r="0" b="0"/>
            <wp:docPr id="8" name="Picture 10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2C4D" w:rsidRPr="00EB52D2" w:rsidRDefault="005F2C4D" w:rsidP="005F2C4D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</w:pPr>
      <w:r w:rsidRPr="00EB52D2">
        <w:rPr>
          <w:rFonts w:ascii="Book Antiqua" w:eastAsia="MS Mincho" w:hAnsi="Book Antiqua" w:cs="Book Antiqua"/>
          <w:b/>
          <w:bCs/>
          <w:noProof w:val="0"/>
          <w:color w:val="000000"/>
          <w:lang w:val="sr-Latn-RS"/>
        </w:rPr>
        <w:t>Republika e Kosovës</w:t>
      </w:r>
    </w:p>
    <w:p w:rsidR="005F2C4D" w:rsidRPr="00EB52D2" w:rsidRDefault="005F2C4D" w:rsidP="005F2C4D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EB52D2"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  <w:t>Republika Kosova-</w:t>
      </w:r>
      <w:r w:rsidRPr="00EB52D2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>Republic of Kosovo</w:t>
      </w:r>
    </w:p>
    <w:p w:rsidR="005F2C4D" w:rsidRPr="00EB52D2" w:rsidRDefault="005F2C4D" w:rsidP="005F2C4D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</w:pPr>
      <w:r w:rsidRPr="00EB52D2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  <w:t>Qeveria - Vlada - Government</w:t>
      </w:r>
    </w:p>
    <w:p w:rsidR="005F2C4D" w:rsidRPr="00EB52D2" w:rsidRDefault="005F2C4D" w:rsidP="005F2C4D">
      <w:pPr>
        <w:pBdr>
          <w:bottom w:val="single" w:sz="12" w:space="3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EB52D2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ab/>
      </w:r>
    </w:p>
    <w:p w:rsidR="005F2C4D" w:rsidRPr="00EB52D2" w:rsidRDefault="005F2C4D" w:rsidP="005F2C4D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EB52D2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                Br. 0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8</w:t>
      </w:r>
      <w:r w:rsidRPr="00EB52D2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/104</w:t>
      </w:r>
    </w:p>
    <w:p w:rsidR="005F2C4D" w:rsidRPr="00EB52D2" w:rsidRDefault="005F2C4D" w:rsidP="005F2C4D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EB52D2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Datum: 23.05.2019</w:t>
      </w:r>
    </w:p>
    <w:p w:rsidR="005F2C4D" w:rsidRPr="00EB52D2" w:rsidRDefault="005F2C4D" w:rsidP="005F2C4D">
      <w:pPr>
        <w:ind w:left="-90"/>
        <w:jc w:val="both"/>
        <w:rPr>
          <w:rFonts w:ascii="Book Antiqua" w:hAnsi="Book Antiqua"/>
          <w:color w:val="000000"/>
          <w:lang w:val="sr-Latn-RS"/>
        </w:rPr>
      </w:pPr>
      <w:r w:rsidRPr="00EB52D2">
        <w:rPr>
          <w:rFonts w:ascii="Book Antiqua" w:hAnsi="Book Antiqua"/>
          <w:color w:val="000000"/>
          <w:lang w:val="sr-Latn-RS"/>
        </w:rPr>
        <w:t>Na osnovu  člana  9</w:t>
      </w:r>
      <w:r>
        <w:rPr>
          <w:rFonts w:ascii="Book Antiqua" w:hAnsi="Book Antiqua"/>
          <w:color w:val="000000"/>
          <w:lang w:val="sr-Latn-RS"/>
        </w:rPr>
        <w:t>2 stav 4. i člana  93 stav  (4)</w:t>
      </w:r>
      <w:r w:rsidRPr="00EB52D2">
        <w:rPr>
          <w:rFonts w:ascii="Book Antiqua" w:hAnsi="Book Antiqua"/>
          <w:lang w:val="sr-Latn-RS"/>
        </w:rPr>
        <w:t xml:space="preserve">, člana 4 Pravilnika br. 02/2011 o oblastima administrativnih odgovornosti Kancelarije Premijera i ministarstava, izmenjenog i dopunjenog  Pravilnikom br. </w:t>
      </w:r>
      <w:r w:rsidRPr="00EB52D2">
        <w:rPr>
          <w:rFonts w:ascii="Book Antiqua" w:hAnsi="Book Antiqua"/>
          <w:color w:val="000000"/>
          <w:lang w:val="sr-Latn-RS"/>
        </w:rPr>
        <w:t>15/2017, Pravilnikom br. 16/2017 i Pravilnikom br. 07/2018</w:t>
      </w:r>
      <w:r w:rsidRPr="00EB52D2">
        <w:rPr>
          <w:rFonts w:ascii="Book Antiqua" w:hAnsi="Book Antiqua"/>
          <w:lang w:val="sr-Latn-RS"/>
        </w:rPr>
        <w:t>, i Pravilnikom br.26/2018, i Pravilnikom br. 30/2018 u skladu sa članom  19 Pravilnika o radu Vlade Republike Kosovo  br. 09/2011</w:t>
      </w:r>
      <w:r w:rsidRPr="00EB52D2">
        <w:rPr>
          <w:rFonts w:ascii="Book Antiqua" w:hAnsi="Book Antiqua"/>
          <w:color w:val="000000"/>
          <w:lang w:val="sr-Latn-RS"/>
        </w:rPr>
        <w:t>, Vlada Republike Kosovo je, na sednici održanoj 23. maja 2019 godine, donela:</w:t>
      </w:r>
    </w:p>
    <w:p w:rsidR="005F2C4D" w:rsidRDefault="005F2C4D" w:rsidP="005F2C4D">
      <w:pPr>
        <w:spacing w:after="0" w:line="240" w:lineRule="auto"/>
        <w:ind w:left="-90"/>
        <w:jc w:val="center"/>
        <w:rPr>
          <w:rFonts w:ascii="Book Antiqua" w:hAnsi="Book Antiqua"/>
          <w:b/>
          <w:bCs/>
          <w:lang w:val="sr-Latn-RS"/>
        </w:rPr>
      </w:pPr>
    </w:p>
    <w:p w:rsidR="005F2C4D" w:rsidRDefault="005F2C4D" w:rsidP="005F2C4D">
      <w:pPr>
        <w:spacing w:after="0" w:line="240" w:lineRule="auto"/>
        <w:ind w:left="-90"/>
        <w:jc w:val="center"/>
        <w:rPr>
          <w:rFonts w:ascii="Book Antiqua" w:hAnsi="Book Antiqua"/>
          <w:b/>
          <w:bCs/>
          <w:lang w:val="sr-Latn-RS"/>
        </w:rPr>
      </w:pPr>
    </w:p>
    <w:p w:rsidR="005F2C4D" w:rsidRPr="00EB52D2" w:rsidRDefault="005F2C4D" w:rsidP="005F2C4D">
      <w:pPr>
        <w:spacing w:after="0" w:line="240" w:lineRule="auto"/>
        <w:ind w:left="-90"/>
        <w:jc w:val="center"/>
        <w:rPr>
          <w:rFonts w:ascii="Book Antiqua" w:hAnsi="Book Antiqua"/>
          <w:b/>
          <w:bCs/>
          <w:lang w:val="sr-Latn-RS"/>
        </w:rPr>
      </w:pPr>
      <w:r w:rsidRPr="00EB52D2">
        <w:rPr>
          <w:rFonts w:ascii="Book Antiqua" w:hAnsi="Book Antiqua"/>
          <w:b/>
          <w:bCs/>
          <w:lang w:val="sr-Latn-RS"/>
        </w:rPr>
        <w:t>O D L U K U</w:t>
      </w:r>
    </w:p>
    <w:p w:rsidR="005F2C4D" w:rsidRPr="005F2C4D" w:rsidRDefault="005F2C4D" w:rsidP="005F2C4D">
      <w:pPr>
        <w:pStyle w:val="HTMLPreformatted"/>
        <w:shd w:val="clear" w:color="auto" w:fill="FFFFFF"/>
        <w:jc w:val="center"/>
        <w:rPr>
          <w:rFonts w:ascii="Book Antiqua" w:hAnsi="Book Antiqua"/>
          <w:b/>
          <w:sz w:val="22"/>
          <w:szCs w:val="22"/>
        </w:rPr>
      </w:pPr>
      <w:r w:rsidRPr="005F2C4D">
        <w:rPr>
          <w:rFonts w:ascii="Book Antiqua" w:hAnsi="Book Antiqua"/>
          <w:b/>
          <w:sz w:val="22"/>
          <w:szCs w:val="22"/>
        </w:rPr>
        <w:t xml:space="preserve">ZA DAVANJE </w:t>
      </w:r>
      <w:proofErr w:type="gramStart"/>
      <w:r w:rsidRPr="005F2C4D">
        <w:rPr>
          <w:rFonts w:ascii="Book Antiqua" w:hAnsi="Book Antiqua"/>
          <w:b/>
          <w:sz w:val="22"/>
          <w:szCs w:val="22"/>
        </w:rPr>
        <w:t>NA  UPOTREBU</w:t>
      </w:r>
      <w:proofErr w:type="gramEnd"/>
      <w:r w:rsidRPr="005F2C4D">
        <w:rPr>
          <w:rFonts w:ascii="Book Antiqua" w:hAnsi="Book Antiqua"/>
          <w:b/>
          <w:sz w:val="22"/>
          <w:szCs w:val="22"/>
        </w:rPr>
        <w:t xml:space="preserve"> SAJAMSKOG CENTRA U BRNICI</w:t>
      </w:r>
    </w:p>
    <w:p w:rsidR="005F2C4D" w:rsidRPr="005F2C4D" w:rsidRDefault="005F2C4D" w:rsidP="005F2C4D">
      <w:pPr>
        <w:pStyle w:val="HTMLPreformatted"/>
        <w:shd w:val="clear" w:color="auto" w:fill="FFFFFF"/>
        <w:rPr>
          <w:rFonts w:ascii="Book Antiqua" w:hAnsi="Book Antiqua"/>
          <w:sz w:val="22"/>
          <w:szCs w:val="22"/>
        </w:rPr>
      </w:pPr>
    </w:p>
    <w:p w:rsidR="005F2C4D" w:rsidRPr="005F2C4D" w:rsidRDefault="005F2C4D" w:rsidP="005F2C4D">
      <w:pPr>
        <w:pStyle w:val="HTMLPreformatted"/>
        <w:shd w:val="clear" w:color="auto" w:fill="FFFFFF"/>
        <w:rPr>
          <w:rFonts w:ascii="Book Antiqua" w:hAnsi="Book Antiqua"/>
          <w:sz w:val="22"/>
          <w:szCs w:val="22"/>
        </w:rPr>
      </w:pPr>
    </w:p>
    <w:p w:rsidR="005F2C4D" w:rsidRPr="005F2C4D" w:rsidRDefault="005F2C4D" w:rsidP="005F2C4D">
      <w:pPr>
        <w:pStyle w:val="HTMLPreformatted"/>
        <w:shd w:val="clear" w:color="auto" w:fill="FFFFFF"/>
        <w:rPr>
          <w:rFonts w:ascii="Book Antiqua" w:hAnsi="Book Antiqua"/>
          <w:sz w:val="22"/>
          <w:szCs w:val="22"/>
        </w:rPr>
      </w:pPr>
      <w:r w:rsidRPr="005F2C4D">
        <w:rPr>
          <w:rFonts w:ascii="Book Antiqua" w:hAnsi="Book Antiqua"/>
          <w:sz w:val="22"/>
          <w:szCs w:val="22"/>
        </w:rPr>
        <w:t xml:space="preserve">1. </w:t>
      </w:r>
      <w:proofErr w:type="spellStart"/>
      <w:r w:rsidRPr="005F2C4D">
        <w:rPr>
          <w:rFonts w:ascii="Book Antiqua" w:hAnsi="Book Antiqua"/>
          <w:sz w:val="22"/>
          <w:szCs w:val="22"/>
        </w:rPr>
        <w:t>Usvojena</w:t>
      </w:r>
      <w:proofErr w:type="spellEnd"/>
      <w:r w:rsidRPr="005F2C4D">
        <w:rPr>
          <w:rFonts w:ascii="Book Antiqua" w:hAnsi="Book Antiqua"/>
          <w:sz w:val="22"/>
          <w:szCs w:val="22"/>
        </w:rPr>
        <w:t xml:space="preserve"> je </w:t>
      </w:r>
      <w:proofErr w:type="spellStart"/>
      <w:r w:rsidRPr="005F2C4D">
        <w:rPr>
          <w:rFonts w:ascii="Book Antiqua" w:hAnsi="Book Antiqua"/>
          <w:sz w:val="22"/>
          <w:szCs w:val="22"/>
        </w:rPr>
        <w:t>Inicijativa</w:t>
      </w:r>
      <w:proofErr w:type="spellEnd"/>
      <w:r w:rsidRPr="005F2C4D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5F2C4D">
        <w:rPr>
          <w:rFonts w:ascii="Book Antiqua" w:hAnsi="Book Antiqua"/>
          <w:sz w:val="22"/>
          <w:szCs w:val="22"/>
        </w:rPr>
        <w:t>za</w:t>
      </w:r>
      <w:proofErr w:type="spellEnd"/>
      <w:r w:rsidRPr="005F2C4D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5F2C4D">
        <w:rPr>
          <w:rFonts w:ascii="Book Antiqua" w:hAnsi="Book Antiqua"/>
          <w:sz w:val="22"/>
          <w:szCs w:val="22"/>
        </w:rPr>
        <w:t>davanje</w:t>
      </w:r>
      <w:proofErr w:type="spellEnd"/>
      <w:r w:rsidRPr="005F2C4D">
        <w:rPr>
          <w:rFonts w:ascii="Book Antiqua" w:hAnsi="Book Antiqua"/>
          <w:sz w:val="22"/>
          <w:szCs w:val="22"/>
        </w:rPr>
        <w:t xml:space="preserve"> </w:t>
      </w:r>
      <w:proofErr w:type="spellStart"/>
      <w:proofErr w:type="gramStart"/>
      <w:r w:rsidRPr="005F2C4D">
        <w:rPr>
          <w:rFonts w:ascii="Book Antiqua" w:hAnsi="Book Antiqua"/>
          <w:sz w:val="22"/>
          <w:szCs w:val="22"/>
        </w:rPr>
        <w:t>na</w:t>
      </w:r>
      <w:proofErr w:type="spellEnd"/>
      <w:proofErr w:type="gramEnd"/>
      <w:r w:rsidRPr="005F2C4D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5F2C4D">
        <w:rPr>
          <w:rFonts w:ascii="Book Antiqua" w:hAnsi="Book Antiqua"/>
          <w:sz w:val="22"/>
          <w:szCs w:val="22"/>
        </w:rPr>
        <w:t>korišćenje</w:t>
      </w:r>
      <w:proofErr w:type="spellEnd"/>
      <w:r w:rsidRPr="005F2C4D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5F2C4D">
        <w:rPr>
          <w:rFonts w:ascii="Book Antiqua" w:hAnsi="Book Antiqua"/>
          <w:sz w:val="22"/>
          <w:szCs w:val="22"/>
        </w:rPr>
        <w:t>Centra</w:t>
      </w:r>
      <w:proofErr w:type="spellEnd"/>
      <w:r w:rsidRPr="005F2C4D">
        <w:rPr>
          <w:rFonts w:ascii="Book Antiqua" w:hAnsi="Book Antiqua"/>
          <w:sz w:val="22"/>
          <w:szCs w:val="22"/>
        </w:rPr>
        <w:t xml:space="preserve"> u </w:t>
      </w:r>
      <w:proofErr w:type="spellStart"/>
      <w:r w:rsidRPr="005F2C4D">
        <w:rPr>
          <w:rFonts w:ascii="Book Antiqua" w:hAnsi="Book Antiqua"/>
          <w:sz w:val="22"/>
          <w:szCs w:val="22"/>
        </w:rPr>
        <w:t>Bernici</w:t>
      </w:r>
      <w:proofErr w:type="spellEnd"/>
      <w:r w:rsidRPr="005F2C4D">
        <w:rPr>
          <w:rFonts w:ascii="Book Antiqua" w:hAnsi="Book Antiqua"/>
          <w:sz w:val="22"/>
          <w:szCs w:val="22"/>
        </w:rPr>
        <w:t>.</w:t>
      </w:r>
    </w:p>
    <w:p w:rsidR="005F2C4D" w:rsidRPr="005F2C4D" w:rsidRDefault="005F2C4D" w:rsidP="005F2C4D">
      <w:pPr>
        <w:pStyle w:val="HTMLPreformatted"/>
        <w:shd w:val="clear" w:color="auto" w:fill="FFFFFF"/>
        <w:rPr>
          <w:rFonts w:ascii="Book Antiqua" w:hAnsi="Book Antiqua"/>
          <w:sz w:val="22"/>
          <w:szCs w:val="22"/>
        </w:rPr>
      </w:pPr>
    </w:p>
    <w:p w:rsidR="005F2C4D" w:rsidRPr="005F2C4D" w:rsidRDefault="005F2C4D" w:rsidP="005F2C4D">
      <w:pPr>
        <w:pStyle w:val="HTMLPreformatted"/>
        <w:shd w:val="clear" w:color="auto" w:fill="FFFFFF"/>
        <w:rPr>
          <w:rFonts w:ascii="Book Antiqua" w:hAnsi="Book Antiqua"/>
          <w:sz w:val="22"/>
          <w:szCs w:val="22"/>
        </w:rPr>
      </w:pPr>
      <w:r w:rsidRPr="005F2C4D">
        <w:rPr>
          <w:rFonts w:ascii="Book Antiqua" w:hAnsi="Book Antiqua"/>
          <w:sz w:val="22"/>
          <w:szCs w:val="22"/>
        </w:rPr>
        <w:t xml:space="preserve">2. </w:t>
      </w:r>
      <w:proofErr w:type="spellStart"/>
      <w:r w:rsidRPr="005F2C4D">
        <w:rPr>
          <w:rFonts w:ascii="Book Antiqua" w:hAnsi="Book Antiqua"/>
          <w:sz w:val="22"/>
          <w:szCs w:val="22"/>
        </w:rPr>
        <w:t>Ministarstvo</w:t>
      </w:r>
      <w:proofErr w:type="spellEnd"/>
      <w:r w:rsidRPr="005F2C4D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5F2C4D">
        <w:rPr>
          <w:rFonts w:ascii="Book Antiqua" w:hAnsi="Book Antiqua"/>
          <w:sz w:val="22"/>
          <w:szCs w:val="22"/>
        </w:rPr>
        <w:t>trgovine</w:t>
      </w:r>
      <w:proofErr w:type="spellEnd"/>
      <w:r w:rsidRPr="005F2C4D">
        <w:rPr>
          <w:rFonts w:ascii="Book Antiqua" w:hAnsi="Book Antiqua"/>
          <w:sz w:val="22"/>
          <w:szCs w:val="22"/>
        </w:rPr>
        <w:t xml:space="preserve"> i </w:t>
      </w:r>
      <w:proofErr w:type="spellStart"/>
      <w:r w:rsidRPr="005F2C4D">
        <w:rPr>
          <w:rFonts w:ascii="Book Antiqua" w:hAnsi="Book Antiqua"/>
          <w:sz w:val="22"/>
          <w:szCs w:val="22"/>
        </w:rPr>
        <w:t>industrije</w:t>
      </w:r>
      <w:proofErr w:type="spellEnd"/>
      <w:r w:rsidRPr="005F2C4D">
        <w:rPr>
          <w:rFonts w:ascii="Book Antiqua" w:hAnsi="Book Antiqua"/>
          <w:sz w:val="22"/>
          <w:szCs w:val="22"/>
        </w:rPr>
        <w:t xml:space="preserve"> je </w:t>
      </w:r>
      <w:proofErr w:type="spellStart"/>
      <w:r w:rsidRPr="005F2C4D">
        <w:rPr>
          <w:rFonts w:ascii="Book Antiqua" w:hAnsi="Book Antiqua"/>
          <w:sz w:val="22"/>
          <w:szCs w:val="22"/>
        </w:rPr>
        <w:t>obavezno</w:t>
      </w:r>
      <w:proofErr w:type="spellEnd"/>
      <w:r w:rsidRPr="005F2C4D">
        <w:rPr>
          <w:rFonts w:ascii="Book Antiqua" w:hAnsi="Book Antiqua"/>
          <w:sz w:val="22"/>
          <w:szCs w:val="22"/>
        </w:rPr>
        <w:t xml:space="preserve"> da </w:t>
      </w:r>
      <w:proofErr w:type="spellStart"/>
      <w:r w:rsidRPr="005F2C4D">
        <w:rPr>
          <w:rFonts w:ascii="Book Antiqua" w:hAnsi="Book Antiqua"/>
          <w:sz w:val="22"/>
          <w:szCs w:val="22"/>
        </w:rPr>
        <w:t>sprovede</w:t>
      </w:r>
      <w:proofErr w:type="spellEnd"/>
      <w:r w:rsidRPr="005F2C4D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5F2C4D">
        <w:rPr>
          <w:rFonts w:ascii="Book Antiqua" w:hAnsi="Book Antiqua"/>
          <w:sz w:val="22"/>
          <w:szCs w:val="22"/>
        </w:rPr>
        <w:t>ovu</w:t>
      </w:r>
      <w:proofErr w:type="spellEnd"/>
      <w:r w:rsidRPr="005F2C4D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5F2C4D">
        <w:rPr>
          <w:rFonts w:ascii="Book Antiqua" w:hAnsi="Book Antiqua"/>
          <w:sz w:val="22"/>
          <w:szCs w:val="22"/>
        </w:rPr>
        <w:t>odluku</w:t>
      </w:r>
      <w:proofErr w:type="spellEnd"/>
      <w:r w:rsidRPr="005F2C4D">
        <w:rPr>
          <w:rFonts w:ascii="Book Antiqua" w:hAnsi="Book Antiqua"/>
          <w:sz w:val="22"/>
          <w:szCs w:val="22"/>
        </w:rPr>
        <w:t>.</w:t>
      </w:r>
    </w:p>
    <w:p w:rsidR="005F2C4D" w:rsidRPr="005F2C4D" w:rsidRDefault="005F2C4D" w:rsidP="005F2C4D">
      <w:pPr>
        <w:pStyle w:val="HTMLPreformatted"/>
        <w:shd w:val="clear" w:color="auto" w:fill="FFFFFF"/>
        <w:rPr>
          <w:rFonts w:ascii="Book Antiqua" w:hAnsi="Book Antiqua"/>
          <w:sz w:val="22"/>
          <w:szCs w:val="22"/>
        </w:rPr>
      </w:pPr>
    </w:p>
    <w:p w:rsidR="005F2C4D" w:rsidRPr="005F2C4D" w:rsidRDefault="005F2C4D" w:rsidP="005F2C4D">
      <w:pPr>
        <w:pStyle w:val="HTMLPreformatted"/>
        <w:shd w:val="clear" w:color="auto" w:fill="FFFFFF"/>
        <w:rPr>
          <w:rFonts w:ascii="Book Antiqua" w:hAnsi="Book Antiqua"/>
          <w:sz w:val="22"/>
          <w:szCs w:val="22"/>
        </w:rPr>
      </w:pPr>
      <w:r w:rsidRPr="005F2C4D">
        <w:rPr>
          <w:rFonts w:ascii="Book Antiqua" w:hAnsi="Book Antiqua"/>
          <w:sz w:val="22"/>
          <w:szCs w:val="22"/>
        </w:rPr>
        <w:t xml:space="preserve">3. Ova </w:t>
      </w:r>
      <w:proofErr w:type="spellStart"/>
      <w:r w:rsidRPr="005F2C4D">
        <w:rPr>
          <w:rFonts w:ascii="Book Antiqua" w:hAnsi="Book Antiqua"/>
          <w:sz w:val="22"/>
          <w:szCs w:val="22"/>
        </w:rPr>
        <w:t>odluka</w:t>
      </w:r>
      <w:proofErr w:type="spellEnd"/>
      <w:r w:rsidRPr="005F2C4D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5F2C4D">
        <w:rPr>
          <w:rFonts w:ascii="Book Antiqua" w:hAnsi="Book Antiqua"/>
          <w:sz w:val="22"/>
          <w:szCs w:val="22"/>
        </w:rPr>
        <w:t>stupa</w:t>
      </w:r>
      <w:proofErr w:type="spellEnd"/>
      <w:r w:rsidRPr="005F2C4D">
        <w:rPr>
          <w:rFonts w:ascii="Book Antiqua" w:hAnsi="Book Antiqua"/>
          <w:sz w:val="22"/>
          <w:szCs w:val="22"/>
        </w:rPr>
        <w:t xml:space="preserve"> </w:t>
      </w:r>
      <w:proofErr w:type="spellStart"/>
      <w:proofErr w:type="gramStart"/>
      <w:r w:rsidRPr="005F2C4D">
        <w:rPr>
          <w:rFonts w:ascii="Book Antiqua" w:hAnsi="Book Antiqua"/>
          <w:sz w:val="22"/>
          <w:szCs w:val="22"/>
        </w:rPr>
        <w:t>na</w:t>
      </w:r>
      <w:proofErr w:type="spellEnd"/>
      <w:proofErr w:type="gramEnd"/>
      <w:r w:rsidRPr="005F2C4D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5F2C4D">
        <w:rPr>
          <w:rFonts w:ascii="Book Antiqua" w:hAnsi="Book Antiqua"/>
          <w:sz w:val="22"/>
          <w:szCs w:val="22"/>
        </w:rPr>
        <w:t>snagu</w:t>
      </w:r>
      <w:proofErr w:type="spellEnd"/>
      <w:r w:rsidRPr="005F2C4D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5F2C4D">
        <w:rPr>
          <w:rFonts w:ascii="Book Antiqua" w:hAnsi="Book Antiqua"/>
          <w:sz w:val="22"/>
          <w:szCs w:val="22"/>
        </w:rPr>
        <w:t>na</w:t>
      </w:r>
      <w:proofErr w:type="spellEnd"/>
      <w:r w:rsidRPr="005F2C4D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5F2C4D">
        <w:rPr>
          <w:rFonts w:ascii="Book Antiqua" w:hAnsi="Book Antiqua"/>
          <w:sz w:val="22"/>
          <w:szCs w:val="22"/>
        </w:rPr>
        <w:t>dan</w:t>
      </w:r>
      <w:proofErr w:type="spellEnd"/>
      <w:r w:rsidRPr="005F2C4D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5F2C4D">
        <w:rPr>
          <w:rFonts w:ascii="Book Antiqua" w:hAnsi="Book Antiqua"/>
          <w:sz w:val="22"/>
          <w:szCs w:val="22"/>
        </w:rPr>
        <w:t>potpisivanja</w:t>
      </w:r>
      <w:proofErr w:type="spellEnd"/>
    </w:p>
    <w:p w:rsidR="005F2C4D" w:rsidRDefault="005F2C4D" w:rsidP="005F2C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noProof w:val="0"/>
          <w:lang w:val="sr-Latn-RS"/>
        </w:rPr>
      </w:pPr>
    </w:p>
    <w:p w:rsidR="005F2C4D" w:rsidRDefault="005F2C4D" w:rsidP="005F2C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noProof w:val="0"/>
          <w:lang w:val="sr-Latn-RS"/>
        </w:rPr>
      </w:pPr>
    </w:p>
    <w:p w:rsidR="005F2C4D" w:rsidRPr="005F2C4D" w:rsidRDefault="005F2C4D" w:rsidP="005F2C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noProof w:val="0"/>
          <w:lang w:val="sr-Latn-RS"/>
        </w:rPr>
      </w:pPr>
    </w:p>
    <w:p w:rsidR="005F2C4D" w:rsidRPr="00EB52D2" w:rsidRDefault="005F2C4D" w:rsidP="005F2C4D">
      <w:pPr>
        <w:ind w:left="5760" w:firstLine="720"/>
        <w:rPr>
          <w:rFonts w:ascii="Book Antiqua" w:hAnsi="Book Antiqua"/>
          <w:lang w:val="sr-Latn-RS"/>
        </w:rPr>
      </w:pPr>
      <w:r w:rsidRPr="00EB52D2">
        <w:rPr>
          <w:rFonts w:ascii="Book Antiqua" w:eastAsia="MS Mincho" w:hAnsi="Book Antiqua"/>
          <w:b/>
          <w:noProof w:val="0"/>
          <w:color w:val="000000"/>
          <w:lang w:val="sr-Latn-RS"/>
        </w:rPr>
        <w:t>Ramush HARADINAJ</w:t>
      </w:r>
      <w:r w:rsidRPr="00EB52D2">
        <w:rPr>
          <w:rFonts w:ascii="Book Antiqua" w:hAnsi="Book Antiqua"/>
          <w:b/>
          <w:lang w:val="sr-Latn-RS"/>
        </w:rPr>
        <w:tab/>
      </w:r>
      <w:r w:rsidRPr="00EB52D2">
        <w:rPr>
          <w:rFonts w:ascii="Book Antiqua" w:hAnsi="Book Antiqua"/>
          <w:lang w:val="sr-Latn-RS"/>
        </w:rPr>
        <w:tab/>
        <w:t>___________________</w:t>
      </w:r>
    </w:p>
    <w:p w:rsidR="005F2C4D" w:rsidRPr="00EB52D2" w:rsidRDefault="005F2C4D" w:rsidP="005F2C4D">
      <w:pPr>
        <w:ind w:left="-90"/>
        <w:rPr>
          <w:rFonts w:ascii="Book Antiqua" w:hAnsi="Book Antiqua"/>
          <w:lang w:val="sr-Latn-RS"/>
        </w:rPr>
      </w:pPr>
      <w:r w:rsidRPr="00EB52D2">
        <w:rPr>
          <w:rFonts w:ascii="Book Antiqua" w:hAnsi="Book Antiqua"/>
          <w:lang w:val="sr-Latn-RS"/>
        </w:rPr>
        <w:t xml:space="preserve">Dostavlja se: </w:t>
      </w:r>
      <w:r w:rsidRPr="00EB52D2">
        <w:rPr>
          <w:rFonts w:ascii="Book Antiqua" w:hAnsi="Book Antiqua"/>
          <w:lang w:val="sr-Latn-RS"/>
        </w:rPr>
        <w:tab/>
      </w:r>
      <w:r w:rsidRPr="00EB52D2">
        <w:rPr>
          <w:rFonts w:ascii="Book Antiqua" w:hAnsi="Book Antiqua"/>
          <w:lang w:val="sr-Latn-RS"/>
        </w:rPr>
        <w:tab/>
      </w:r>
      <w:r w:rsidRPr="00EB52D2">
        <w:rPr>
          <w:rFonts w:ascii="Book Antiqua" w:hAnsi="Book Antiqua"/>
          <w:lang w:val="sr-Latn-RS"/>
        </w:rPr>
        <w:tab/>
      </w:r>
      <w:r w:rsidRPr="00EB52D2">
        <w:rPr>
          <w:rFonts w:ascii="Book Antiqua" w:hAnsi="Book Antiqua"/>
          <w:lang w:val="sr-Latn-RS"/>
        </w:rPr>
        <w:tab/>
      </w:r>
      <w:r w:rsidRPr="00EB52D2">
        <w:rPr>
          <w:rFonts w:ascii="Book Antiqua" w:hAnsi="Book Antiqua"/>
          <w:lang w:val="sr-Latn-RS"/>
        </w:rPr>
        <w:tab/>
      </w:r>
      <w:r w:rsidRPr="00EB52D2">
        <w:rPr>
          <w:rFonts w:ascii="Book Antiqua" w:hAnsi="Book Antiqua"/>
          <w:lang w:val="sr-Latn-RS"/>
        </w:rPr>
        <w:tab/>
      </w:r>
      <w:r w:rsidRPr="00EB52D2">
        <w:rPr>
          <w:rFonts w:ascii="Book Antiqua" w:hAnsi="Book Antiqua"/>
          <w:lang w:val="sr-Latn-RS"/>
        </w:rPr>
        <w:tab/>
        <w:t xml:space="preserve">        Premijer Republike Kosovo</w:t>
      </w:r>
    </w:p>
    <w:p w:rsidR="005F2C4D" w:rsidRPr="00EB52D2" w:rsidRDefault="005F2C4D" w:rsidP="005F2C4D">
      <w:pPr>
        <w:numPr>
          <w:ilvl w:val="0"/>
          <w:numId w:val="1"/>
        </w:numPr>
        <w:spacing w:after="0" w:line="240" w:lineRule="auto"/>
        <w:ind w:left="-90"/>
        <w:rPr>
          <w:rFonts w:ascii="Book Antiqua" w:hAnsi="Book Antiqua"/>
          <w:lang w:val="sr-Latn-RS"/>
        </w:rPr>
      </w:pPr>
      <w:r w:rsidRPr="00EB52D2">
        <w:rPr>
          <w:rFonts w:ascii="Book Antiqua" w:hAnsi="Book Antiqua"/>
          <w:lang w:val="sr-Latn-RS"/>
        </w:rPr>
        <w:t xml:space="preserve">Zamenicima Premijera </w:t>
      </w:r>
    </w:p>
    <w:p w:rsidR="005F2C4D" w:rsidRPr="00EB52D2" w:rsidRDefault="005F2C4D" w:rsidP="005F2C4D">
      <w:pPr>
        <w:numPr>
          <w:ilvl w:val="0"/>
          <w:numId w:val="1"/>
        </w:numPr>
        <w:spacing w:after="0" w:line="240" w:lineRule="auto"/>
        <w:ind w:left="-90"/>
        <w:rPr>
          <w:rFonts w:ascii="Book Antiqua" w:hAnsi="Book Antiqua"/>
          <w:lang w:val="sr-Latn-RS"/>
        </w:rPr>
      </w:pPr>
      <w:r w:rsidRPr="00EB52D2">
        <w:rPr>
          <w:rFonts w:ascii="Book Antiqua" w:hAnsi="Book Antiqua"/>
          <w:lang w:val="sr-Latn-RS"/>
        </w:rPr>
        <w:t>svim ministarstvima  (ministrima )</w:t>
      </w:r>
    </w:p>
    <w:p w:rsidR="005F2C4D" w:rsidRPr="00EB52D2" w:rsidRDefault="005F2C4D" w:rsidP="005F2C4D">
      <w:pPr>
        <w:numPr>
          <w:ilvl w:val="0"/>
          <w:numId w:val="1"/>
        </w:numPr>
        <w:spacing w:after="0" w:line="240" w:lineRule="auto"/>
        <w:ind w:left="-90"/>
        <w:rPr>
          <w:rFonts w:ascii="Book Antiqua" w:hAnsi="Book Antiqua"/>
          <w:lang w:val="sr-Latn-RS"/>
        </w:rPr>
      </w:pPr>
      <w:r w:rsidRPr="00EB52D2">
        <w:rPr>
          <w:rFonts w:ascii="Book Antiqua" w:hAnsi="Book Antiqua"/>
          <w:lang w:val="sr-Latn-RS"/>
        </w:rPr>
        <w:t>Generalnom sekretaru KPR-a</w:t>
      </w:r>
    </w:p>
    <w:p w:rsidR="005F2C4D" w:rsidRPr="00EB52D2" w:rsidRDefault="005F2C4D" w:rsidP="005F2C4D">
      <w:pPr>
        <w:numPr>
          <w:ilvl w:val="0"/>
          <w:numId w:val="1"/>
        </w:numPr>
        <w:spacing w:after="0" w:line="240" w:lineRule="auto"/>
        <w:ind w:left="-90"/>
        <w:rPr>
          <w:rFonts w:ascii="Book Antiqua" w:hAnsi="Book Antiqua"/>
          <w:lang w:val="sr-Latn-RS"/>
        </w:rPr>
      </w:pPr>
      <w:r w:rsidRPr="00EB52D2">
        <w:rPr>
          <w:rFonts w:ascii="Book Antiqua" w:hAnsi="Book Antiqua"/>
          <w:lang w:val="sr-Latn-RS"/>
        </w:rPr>
        <w:t xml:space="preserve">Arhivi Vlade        </w:t>
      </w:r>
    </w:p>
    <w:p w:rsidR="009614E8" w:rsidRPr="00EB52D2" w:rsidRDefault="009614E8" w:rsidP="00F45601">
      <w:pPr>
        <w:ind w:left="-90"/>
        <w:rPr>
          <w:rFonts w:ascii="Book Antiqua" w:hAnsi="Book Antiqua"/>
          <w:lang w:val="sr-Latn-RS"/>
        </w:rPr>
      </w:pPr>
    </w:p>
    <w:p w:rsidR="005F2C4D" w:rsidRPr="00A248A1" w:rsidRDefault="005F2C4D" w:rsidP="005F2C4D">
      <w:pPr>
        <w:ind w:left="-90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A248A1">
        <w:rPr>
          <w:rFonts w:ascii="Book Antiqua" w:eastAsia="MS Mincho" w:hAnsi="Book Antiqua" w:cs="Times New Roman"/>
          <w:color w:val="000000"/>
          <w:lang w:val="en-US"/>
        </w:rPr>
        <w:lastRenderedPageBreak/>
        <w:drawing>
          <wp:inline distT="0" distB="0" distL="0" distR="0" wp14:anchorId="3A5B1C8F" wp14:editId="54637835">
            <wp:extent cx="933450" cy="1028700"/>
            <wp:effectExtent l="0" t="0" r="0" b="0"/>
            <wp:docPr id="13" name="Picture 10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2C4D" w:rsidRPr="00A248A1" w:rsidRDefault="005F2C4D" w:rsidP="005F2C4D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</w:pPr>
      <w:r w:rsidRPr="00A248A1">
        <w:rPr>
          <w:rFonts w:ascii="Book Antiqua" w:eastAsia="MS Mincho" w:hAnsi="Book Antiqua" w:cs="Book Antiqua"/>
          <w:b/>
          <w:bCs/>
          <w:noProof w:val="0"/>
          <w:color w:val="000000"/>
          <w:lang w:val="sr-Latn-RS"/>
        </w:rPr>
        <w:t>Republika e Kosovës</w:t>
      </w:r>
    </w:p>
    <w:p w:rsidR="005F2C4D" w:rsidRPr="00A248A1" w:rsidRDefault="005F2C4D" w:rsidP="005F2C4D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A248A1"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  <w:t>Republika Kosova-</w:t>
      </w:r>
      <w:r w:rsidRPr="00A248A1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>Republic of Kosovo</w:t>
      </w:r>
    </w:p>
    <w:p w:rsidR="005F2C4D" w:rsidRPr="00A248A1" w:rsidRDefault="005F2C4D" w:rsidP="005F2C4D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</w:pPr>
      <w:r w:rsidRPr="00A248A1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  <w:t>Qeveria - Vlada - Government</w:t>
      </w:r>
    </w:p>
    <w:p w:rsidR="005F2C4D" w:rsidRPr="00A248A1" w:rsidRDefault="005F2C4D" w:rsidP="005F2C4D">
      <w:pPr>
        <w:pBdr>
          <w:bottom w:val="single" w:sz="12" w:space="3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A248A1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ab/>
      </w:r>
    </w:p>
    <w:p w:rsidR="005F2C4D" w:rsidRPr="00A248A1" w:rsidRDefault="005F2C4D" w:rsidP="005F2C4D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A248A1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                Br. 09/104</w:t>
      </w:r>
    </w:p>
    <w:p w:rsidR="005F2C4D" w:rsidRPr="00A248A1" w:rsidRDefault="005F2C4D" w:rsidP="005F2C4D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A248A1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Datum: 23.05.2019</w:t>
      </w:r>
    </w:p>
    <w:p w:rsidR="005F2C4D" w:rsidRPr="00A248A1" w:rsidRDefault="005F2C4D" w:rsidP="005F2C4D">
      <w:pPr>
        <w:ind w:left="-90"/>
        <w:jc w:val="both"/>
        <w:rPr>
          <w:rFonts w:ascii="Book Antiqua" w:hAnsi="Book Antiqua"/>
          <w:color w:val="000000"/>
          <w:lang w:val="sr-Latn-RS"/>
        </w:rPr>
      </w:pPr>
      <w:r w:rsidRPr="00A248A1">
        <w:rPr>
          <w:rFonts w:ascii="Book Antiqua" w:hAnsi="Book Antiqua"/>
          <w:color w:val="000000"/>
          <w:lang w:val="sr-Latn-RS"/>
        </w:rPr>
        <w:t>Na osnovu  člana  92 stav 4. i člana  93 stav  (4)</w:t>
      </w:r>
      <w:r w:rsidRPr="00A248A1">
        <w:rPr>
          <w:rFonts w:ascii="Book Antiqua" w:hAnsi="Book Antiqua"/>
          <w:lang w:val="sr-Latn-RS"/>
        </w:rPr>
        <w:t xml:space="preserve">, u skladu sa </w:t>
      </w:r>
      <w:r w:rsidRPr="00A248A1">
        <w:rPr>
          <w:rFonts w:ascii="Book Antiqua" w:hAnsi="Book Antiqua"/>
        </w:rPr>
        <w:t xml:space="preserve">članom 31 stav 9. Zakona o civilnom vazduhoplovstvu br. 03/L-051, </w:t>
      </w:r>
      <w:r w:rsidRPr="00A248A1">
        <w:rPr>
          <w:rFonts w:ascii="Book Antiqua" w:hAnsi="Book Antiqua"/>
          <w:lang w:val="sr-Latn-RS"/>
        </w:rPr>
        <w:t xml:space="preserve">člana 4 Pravilnika br. 02/2011 o oblastima administrativnih odgovornosti Kancelarije Premijera i ministarstava, izmenjenog i dopunjenog  Pravilnikom br. </w:t>
      </w:r>
      <w:r w:rsidRPr="00A248A1">
        <w:rPr>
          <w:rFonts w:ascii="Book Antiqua" w:hAnsi="Book Antiqua"/>
          <w:color w:val="000000"/>
          <w:lang w:val="sr-Latn-RS"/>
        </w:rPr>
        <w:t>15/2017, Pravilnikom br. 16/2017 i Pravilnikom br. 07/2018</w:t>
      </w:r>
      <w:r w:rsidRPr="00A248A1">
        <w:rPr>
          <w:rFonts w:ascii="Book Antiqua" w:hAnsi="Book Antiqua"/>
          <w:lang w:val="sr-Latn-RS"/>
        </w:rPr>
        <w:t>, i Pravilnikom br.26/2018, i Pravilnikom br. 30/2018 u skladu sa članom  19 Pravilnika o radu Vlade Republike Kosovo  br. 09/2011</w:t>
      </w:r>
      <w:r w:rsidRPr="00A248A1">
        <w:rPr>
          <w:rFonts w:ascii="Book Antiqua" w:hAnsi="Book Antiqua"/>
          <w:color w:val="000000"/>
          <w:lang w:val="sr-Latn-RS"/>
        </w:rPr>
        <w:t>, Vlada Republike Kosovo je, na sednici održanoj 23. maja 2019 godine, donela:</w:t>
      </w:r>
    </w:p>
    <w:p w:rsidR="005F2C4D" w:rsidRPr="00A248A1" w:rsidRDefault="005F2C4D" w:rsidP="005F2C4D">
      <w:pPr>
        <w:spacing w:after="0" w:line="240" w:lineRule="auto"/>
        <w:ind w:left="-90"/>
        <w:jc w:val="center"/>
        <w:rPr>
          <w:rFonts w:ascii="Book Antiqua" w:hAnsi="Book Antiqua"/>
          <w:b/>
          <w:bCs/>
          <w:lang w:val="sr-Latn-RS"/>
        </w:rPr>
      </w:pPr>
    </w:p>
    <w:p w:rsidR="005F2C4D" w:rsidRPr="00A248A1" w:rsidRDefault="005F2C4D" w:rsidP="005F2C4D">
      <w:pPr>
        <w:spacing w:after="0" w:line="240" w:lineRule="auto"/>
        <w:ind w:left="-90"/>
        <w:jc w:val="center"/>
        <w:rPr>
          <w:rFonts w:ascii="Book Antiqua" w:hAnsi="Book Antiqua"/>
          <w:b/>
          <w:bCs/>
          <w:lang w:val="sr-Latn-RS"/>
        </w:rPr>
      </w:pPr>
    </w:p>
    <w:p w:rsidR="005F2C4D" w:rsidRPr="00A248A1" w:rsidRDefault="005F2C4D" w:rsidP="005F2C4D">
      <w:pPr>
        <w:spacing w:after="0" w:line="240" w:lineRule="auto"/>
        <w:ind w:left="-90"/>
        <w:jc w:val="center"/>
        <w:rPr>
          <w:rFonts w:ascii="Book Antiqua" w:hAnsi="Book Antiqua"/>
          <w:b/>
          <w:bCs/>
          <w:lang w:val="sr-Latn-RS"/>
        </w:rPr>
      </w:pPr>
      <w:r w:rsidRPr="00A248A1">
        <w:rPr>
          <w:rFonts w:ascii="Book Antiqua" w:hAnsi="Book Antiqua"/>
          <w:b/>
          <w:bCs/>
          <w:lang w:val="sr-Latn-RS"/>
        </w:rPr>
        <w:t>O D L U K U</w:t>
      </w:r>
    </w:p>
    <w:p w:rsidR="005F2C4D" w:rsidRPr="00A248A1" w:rsidRDefault="005F2C4D" w:rsidP="005F2C4D">
      <w:pPr>
        <w:pStyle w:val="HTMLPreformatted"/>
        <w:shd w:val="clear" w:color="auto" w:fill="FFFFFF"/>
        <w:rPr>
          <w:rFonts w:ascii="Book Antiqua" w:hAnsi="Book Antiqua"/>
          <w:sz w:val="22"/>
          <w:szCs w:val="22"/>
        </w:rPr>
      </w:pPr>
    </w:p>
    <w:p w:rsidR="005F2C4D" w:rsidRPr="00A248A1" w:rsidRDefault="005F2C4D" w:rsidP="005F2C4D">
      <w:pPr>
        <w:pStyle w:val="HTMLPreformatted"/>
        <w:shd w:val="clear" w:color="auto" w:fill="FFFFFF"/>
        <w:rPr>
          <w:rFonts w:ascii="Book Antiqua" w:hAnsi="Book Antiqua"/>
          <w:sz w:val="22"/>
          <w:szCs w:val="22"/>
        </w:rPr>
      </w:pPr>
    </w:p>
    <w:p w:rsidR="005F2C4D" w:rsidRPr="00A248A1" w:rsidRDefault="005F2C4D" w:rsidP="005F2C4D">
      <w:pPr>
        <w:pStyle w:val="HTMLPreformatted"/>
        <w:shd w:val="clear" w:color="auto" w:fill="FFFFFF"/>
        <w:rPr>
          <w:rFonts w:ascii="Book Antiqua" w:hAnsi="Book Antiqua"/>
          <w:sz w:val="22"/>
          <w:szCs w:val="22"/>
        </w:rPr>
      </w:pPr>
      <w:r w:rsidRPr="00A248A1">
        <w:rPr>
          <w:rFonts w:ascii="Book Antiqua" w:hAnsi="Book Antiqua"/>
          <w:sz w:val="22"/>
          <w:szCs w:val="22"/>
        </w:rPr>
        <w:t xml:space="preserve">1. G-din Arben Gashi, </w:t>
      </w:r>
      <w:proofErr w:type="spellStart"/>
      <w:proofErr w:type="gramStart"/>
      <w:r w:rsidRPr="00A248A1">
        <w:rPr>
          <w:rFonts w:ascii="Book Antiqua" w:hAnsi="Book Antiqua"/>
          <w:sz w:val="22"/>
          <w:szCs w:val="22"/>
        </w:rPr>
        <w:t>Inspektor</w:t>
      </w:r>
      <w:proofErr w:type="spellEnd"/>
      <w:r w:rsidRPr="00A248A1">
        <w:rPr>
          <w:rFonts w:ascii="Book Antiqua" w:hAnsi="Book Antiqua"/>
          <w:sz w:val="22"/>
          <w:szCs w:val="22"/>
        </w:rPr>
        <w:t xml:space="preserve">  </w:t>
      </w:r>
      <w:proofErr w:type="spellStart"/>
      <w:r w:rsidRPr="00A248A1">
        <w:rPr>
          <w:rFonts w:ascii="Book Antiqua" w:hAnsi="Book Antiqua"/>
          <w:sz w:val="22"/>
          <w:szCs w:val="22"/>
        </w:rPr>
        <w:t>snimatelj</w:t>
      </w:r>
      <w:r w:rsidR="00060719">
        <w:rPr>
          <w:rFonts w:ascii="Book Antiqua" w:hAnsi="Book Antiqua"/>
          <w:sz w:val="22"/>
          <w:szCs w:val="22"/>
        </w:rPr>
        <w:t>a</w:t>
      </w:r>
      <w:proofErr w:type="spellEnd"/>
      <w:proofErr w:type="gramEnd"/>
      <w:r w:rsidRPr="00A248A1">
        <w:rPr>
          <w:rFonts w:ascii="Book Antiqua" w:hAnsi="Book Antiqua"/>
          <w:sz w:val="22"/>
          <w:szCs w:val="22"/>
        </w:rPr>
        <w:t xml:space="preserve"> </w:t>
      </w:r>
      <w:proofErr w:type="spellStart"/>
      <w:r w:rsidR="00060719" w:rsidRPr="00A248A1">
        <w:rPr>
          <w:rFonts w:ascii="Book Antiqua" w:hAnsi="Book Antiqua"/>
          <w:sz w:val="22"/>
          <w:szCs w:val="22"/>
        </w:rPr>
        <w:t>let</w:t>
      </w:r>
      <w:r w:rsidR="00060719">
        <w:rPr>
          <w:rFonts w:ascii="Book Antiqua" w:hAnsi="Book Antiqua"/>
          <w:sz w:val="22"/>
          <w:szCs w:val="22"/>
        </w:rPr>
        <w:t>ova</w:t>
      </w:r>
      <w:proofErr w:type="spellEnd"/>
      <w:r w:rsidR="00060719">
        <w:rPr>
          <w:rFonts w:ascii="Book Antiqua" w:hAnsi="Book Antiqua"/>
          <w:sz w:val="22"/>
          <w:szCs w:val="22"/>
        </w:rPr>
        <w:t xml:space="preserve"> </w:t>
      </w:r>
      <w:r w:rsidRPr="00A248A1">
        <w:rPr>
          <w:rFonts w:ascii="Book Antiqua" w:hAnsi="Book Antiqua"/>
          <w:sz w:val="22"/>
          <w:szCs w:val="22"/>
        </w:rPr>
        <w:t xml:space="preserve">u </w:t>
      </w:r>
      <w:proofErr w:type="spellStart"/>
      <w:r w:rsidRPr="00A248A1">
        <w:rPr>
          <w:rFonts w:ascii="Book Antiqua" w:hAnsi="Book Antiqua"/>
          <w:sz w:val="22"/>
          <w:szCs w:val="22"/>
        </w:rPr>
        <w:t>Komisiji</w:t>
      </w:r>
      <w:proofErr w:type="spellEnd"/>
      <w:r w:rsidRPr="00A248A1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A248A1">
        <w:rPr>
          <w:rFonts w:ascii="Book Antiqua" w:hAnsi="Book Antiqua"/>
          <w:sz w:val="22"/>
          <w:szCs w:val="22"/>
        </w:rPr>
        <w:t>za</w:t>
      </w:r>
      <w:proofErr w:type="spellEnd"/>
      <w:r w:rsidRPr="00A248A1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A248A1">
        <w:rPr>
          <w:rFonts w:ascii="Book Antiqua" w:hAnsi="Book Antiqua"/>
          <w:sz w:val="22"/>
          <w:szCs w:val="22"/>
        </w:rPr>
        <w:t>istraživanje</w:t>
      </w:r>
      <w:proofErr w:type="spellEnd"/>
      <w:r w:rsidRPr="00A248A1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A248A1">
        <w:rPr>
          <w:rFonts w:ascii="Book Antiqua" w:hAnsi="Book Antiqua"/>
          <w:sz w:val="22"/>
          <w:szCs w:val="22"/>
        </w:rPr>
        <w:t>vazduhoplovnih</w:t>
      </w:r>
      <w:proofErr w:type="spellEnd"/>
      <w:r w:rsidRPr="00A248A1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A248A1">
        <w:rPr>
          <w:rFonts w:ascii="Book Antiqua" w:hAnsi="Book Antiqua"/>
          <w:sz w:val="22"/>
          <w:szCs w:val="22"/>
        </w:rPr>
        <w:t>nesreća</w:t>
      </w:r>
      <w:proofErr w:type="spellEnd"/>
      <w:r w:rsidRPr="00A248A1">
        <w:rPr>
          <w:rFonts w:ascii="Book Antiqua" w:hAnsi="Book Antiqua"/>
          <w:sz w:val="22"/>
          <w:szCs w:val="22"/>
        </w:rPr>
        <w:t xml:space="preserve"> i </w:t>
      </w:r>
      <w:proofErr w:type="spellStart"/>
      <w:r w:rsidRPr="00A248A1">
        <w:rPr>
          <w:rFonts w:ascii="Book Antiqua" w:hAnsi="Book Antiqua"/>
          <w:sz w:val="22"/>
          <w:szCs w:val="22"/>
        </w:rPr>
        <w:t>incidenata</w:t>
      </w:r>
      <w:proofErr w:type="spellEnd"/>
      <w:r w:rsidRPr="00A248A1">
        <w:rPr>
          <w:rFonts w:ascii="Book Antiqua" w:hAnsi="Book Antiqua"/>
          <w:sz w:val="22"/>
          <w:szCs w:val="22"/>
        </w:rPr>
        <w:t xml:space="preserve"> / KIVNI, </w:t>
      </w:r>
      <w:proofErr w:type="spellStart"/>
      <w:r w:rsidR="00060719">
        <w:rPr>
          <w:rFonts w:ascii="Book Antiqua" w:hAnsi="Book Antiqua"/>
          <w:sz w:val="22"/>
          <w:szCs w:val="22"/>
        </w:rPr>
        <w:t>imenovan</w:t>
      </w:r>
      <w:proofErr w:type="spellEnd"/>
      <w:r w:rsidR="00060719">
        <w:rPr>
          <w:rFonts w:ascii="Book Antiqua" w:hAnsi="Book Antiqua"/>
          <w:sz w:val="22"/>
          <w:szCs w:val="22"/>
        </w:rPr>
        <w:t xml:space="preserve"> </w:t>
      </w:r>
      <w:proofErr w:type="spellStart"/>
      <w:r w:rsidR="00060719">
        <w:rPr>
          <w:rFonts w:ascii="Book Antiqua" w:hAnsi="Book Antiqua"/>
          <w:sz w:val="22"/>
          <w:szCs w:val="22"/>
        </w:rPr>
        <w:t>odlukom</w:t>
      </w:r>
      <w:proofErr w:type="spellEnd"/>
      <w:r w:rsidR="00060719">
        <w:rPr>
          <w:rFonts w:ascii="Book Antiqua" w:hAnsi="Book Antiqua"/>
          <w:sz w:val="22"/>
          <w:szCs w:val="22"/>
        </w:rPr>
        <w:t xml:space="preserve"> </w:t>
      </w:r>
      <w:proofErr w:type="spellStart"/>
      <w:r w:rsidR="00060719">
        <w:rPr>
          <w:rFonts w:ascii="Book Antiqua" w:hAnsi="Book Antiqua"/>
          <w:sz w:val="22"/>
          <w:szCs w:val="22"/>
        </w:rPr>
        <w:t>vlade</w:t>
      </w:r>
      <w:proofErr w:type="spellEnd"/>
      <w:r w:rsidR="00060719">
        <w:rPr>
          <w:rFonts w:ascii="Book Antiqua" w:hAnsi="Book Antiqua"/>
          <w:sz w:val="22"/>
          <w:szCs w:val="22"/>
        </w:rPr>
        <w:t xml:space="preserve"> br. 03/68 </w:t>
      </w:r>
      <w:proofErr w:type="spellStart"/>
      <w:r w:rsidR="00060719">
        <w:rPr>
          <w:rFonts w:ascii="Book Antiqua" w:hAnsi="Book Antiqua"/>
          <w:sz w:val="22"/>
          <w:szCs w:val="22"/>
        </w:rPr>
        <w:t>od</w:t>
      </w:r>
      <w:proofErr w:type="spellEnd"/>
      <w:r w:rsidR="00060719">
        <w:rPr>
          <w:rFonts w:ascii="Book Antiqua" w:hAnsi="Book Antiqua"/>
          <w:sz w:val="22"/>
          <w:szCs w:val="22"/>
        </w:rPr>
        <w:t xml:space="preserve"> 12. </w:t>
      </w:r>
      <w:proofErr w:type="spellStart"/>
      <w:proofErr w:type="gramStart"/>
      <w:r w:rsidR="00060719">
        <w:rPr>
          <w:rFonts w:ascii="Book Antiqua" w:hAnsi="Book Antiqua"/>
          <w:sz w:val="22"/>
          <w:szCs w:val="22"/>
        </w:rPr>
        <w:t>juna</w:t>
      </w:r>
      <w:proofErr w:type="spellEnd"/>
      <w:proofErr w:type="gramEnd"/>
      <w:r w:rsidR="00060719">
        <w:rPr>
          <w:rFonts w:ascii="Book Antiqua" w:hAnsi="Book Antiqua"/>
          <w:sz w:val="22"/>
          <w:szCs w:val="22"/>
        </w:rPr>
        <w:t xml:space="preserve"> 2009  i </w:t>
      </w:r>
      <w:proofErr w:type="spellStart"/>
      <w:r w:rsidRPr="00A248A1">
        <w:rPr>
          <w:rFonts w:ascii="Book Antiqua" w:hAnsi="Book Antiqua"/>
          <w:sz w:val="22"/>
          <w:szCs w:val="22"/>
        </w:rPr>
        <w:t>ponovo</w:t>
      </w:r>
      <w:proofErr w:type="spellEnd"/>
      <w:r w:rsidRPr="00A248A1">
        <w:rPr>
          <w:rFonts w:ascii="Book Antiqua" w:hAnsi="Book Antiqua"/>
          <w:sz w:val="22"/>
          <w:szCs w:val="22"/>
        </w:rPr>
        <w:t xml:space="preserve"> je </w:t>
      </w:r>
      <w:proofErr w:type="spellStart"/>
      <w:r w:rsidRPr="00A248A1">
        <w:rPr>
          <w:rFonts w:ascii="Book Antiqua" w:hAnsi="Book Antiqua"/>
          <w:sz w:val="22"/>
          <w:szCs w:val="22"/>
        </w:rPr>
        <w:t>imenovan</w:t>
      </w:r>
      <w:proofErr w:type="spellEnd"/>
      <w:r w:rsidRPr="00A248A1">
        <w:rPr>
          <w:rFonts w:ascii="Book Antiqua" w:hAnsi="Book Antiqua"/>
          <w:sz w:val="22"/>
          <w:szCs w:val="22"/>
        </w:rPr>
        <w:t xml:space="preserve"> </w:t>
      </w:r>
      <w:proofErr w:type="spellStart"/>
      <w:r w:rsidR="00060719">
        <w:rPr>
          <w:rFonts w:ascii="Book Antiqua" w:hAnsi="Book Antiqua"/>
          <w:sz w:val="22"/>
          <w:szCs w:val="22"/>
        </w:rPr>
        <w:t>odlukom</w:t>
      </w:r>
      <w:proofErr w:type="spellEnd"/>
      <w:r w:rsidR="00060719">
        <w:rPr>
          <w:rFonts w:ascii="Book Antiqua" w:hAnsi="Book Antiqua"/>
          <w:sz w:val="22"/>
          <w:szCs w:val="22"/>
        </w:rPr>
        <w:t xml:space="preserve"> </w:t>
      </w:r>
      <w:proofErr w:type="spellStart"/>
      <w:r w:rsidR="00060719">
        <w:rPr>
          <w:rFonts w:ascii="Book Antiqua" w:hAnsi="Book Antiqua"/>
          <w:sz w:val="22"/>
          <w:szCs w:val="22"/>
        </w:rPr>
        <w:t>Vlade</w:t>
      </w:r>
      <w:proofErr w:type="spellEnd"/>
      <w:r w:rsidR="00060719">
        <w:rPr>
          <w:rFonts w:ascii="Book Antiqua" w:hAnsi="Book Antiqua"/>
          <w:sz w:val="22"/>
          <w:szCs w:val="22"/>
        </w:rPr>
        <w:t xml:space="preserve"> br. 06/188 </w:t>
      </w:r>
      <w:proofErr w:type="spellStart"/>
      <w:r w:rsidR="00060719">
        <w:rPr>
          <w:rFonts w:ascii="Book Antiqua" w:hAnsi="Book Antiqua"/>
          <w:sz w:val="22"/>
          <w:szCs w:val="22"/>
        </w:rPr>
        <w:t>od</w:t>
      </w:r>
      <w:proofErr w:type="spellEnd"/>
      <w:r w:rsidR="00060719">
        <w:rPr>
          <w:rFonts w:ascii="Book Antiqua" w:hAnsi="Book Antiqua"/>
          <w:sz w:val="22"/>
          <w:szCs w:val="22"/>
        </w:rPr>
        <w:t xml:space="preserve"> 16.maja 2014, </w:t>
      </w:r>
      <w:proofErr w:type="spellStart"/>
      <w:r w:rsidR="00060719">
        <w:rPr>
          <w:rFonts w:ascii="Book Antiqua" w:hAnsi="Book Antiqua"/>
          <w:sz w:val="22"/>
          <w:szCs w:val="22"/>
        </w:rPr>
        <w:t>ponovo</w:t>
      </w:r>
      <w:proofErr w:type="spellEnd"/>
      <w:r w:rsidR="00060719">
        <w:rPr>
          <w:rFonts w:ascii="Book Antiqua" w:hAnsi="Book Antiqua"/>
          <w:sz w:val="22"/>
          <w:szCs w:val="22"/>
        </w:rPr>
        <w:t xml:space="preserve"> se </w:t>
      </w:r>
      <w:proofErr w:type="spellStart"/>
      <w:r w:rsidR="00060719">
        <w:rPr>
          <w:rFonts w:ascii="Book Antiqua" w:hAnsi="Book Antiqua"/>
          <w:sz w:val="22"/>
          <w:szCs w:val="22"/>
        </w:rPr>
        <w:t>imenuje</w:t>
      </w:r>
      <w:proofErr w:type="spellEnd"/>
      <w:r w:rsidR="00060719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A248A1">
        <w:rPr>
          <w:rFonts w:ascii="Book Antiqua" w:hAnsi="Book Antiqua"/>
          <w:sz w:val="22"/>
          <w:szCs w:val="22"/>
        </w:rPr>
        <w:t>za</w:t>
      </w:r>
      <w:proofErr w:type="spellEnd"/>
      <w:r w:rsidRPr="00A248A1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A248A1">
        <w:rPr>
          <w:rFonts w:ascii="Book Antiqua" w:hAnsi="Book Antiqua"/>
          <w:sz w:val="22"/>
          <w:szCs w:val="22"/>
        </w:rPr>
        <w:t>još</w:t>
      </w:r>
      <w:proofErr w:type="spellEnd"/>
      <w:r w:rsidRPr="00A248A1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A248A1">
        <w:rPr>
          <w:rFonts w:ascii="Book Antiqua" w:hAnsi="Book Antiqua"/>
          <w:sz w:val="22"/>
          <w:szCs w:val="22"/>
        </w:rPr>
        <w:t>jedan</w:t>
      </w:r>
      <w:proofErr w:type="spellEnd"/>
      <w:r w:rsidRPr="00A248A1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A248A1">
        <w:rPr>
          <w:rFonts w:ascii="Book Antiqua" w:hAnsi="Book Antiqua"/>
          <w:sz w:val="22"/>
          <w:szCs w:val="22"/>
        </w:rPr>
        <w:t>mandat</w:t>
      </w:r>
      <w:proofErr w:type="spellEnd"/>
      <w:r w:rsidRPr="00A248A1">
        <w:rPr>
          <w:rFonts w:ascii="Book Antiqua" w:hAnsi="Book Antiqua"/>
          <w:sz w:val="22"/>
          <w:szCs w:val="22"/>
        </w:rPr>
        <w:t>.</w:t>
      </w:r>
    </w:p>
    <w:p w:rsidR="005F2C4D" w:rsidRPr="00A248A1" w:rsidRDefault="005F2C4D" w:rsidP="005F2C4D">
      <w:pPr>
        <w:pStyle w:val="HTMLPreformatted"/>
        <w:shd w:val="clear" w:color="auto" w:fill="FFFFFF"/>
        <w:rPr>
          <w:rFonts w:ascii="Book Antiqua" w:hAnsi="Book Antiqua"/>
          <w:sz w:val="22"/>
          <w:szCs w:val="22"/>
        </w:rPr>
      </w:pPr>
    </w:p>
    <w:p w:rsidR="005F2C4D" w:rsidRPr="00A248A1" w:rsidRDefault="005F2C4D" w:rsidP="005F2C4D">
      <w:pPr>
        <w:pStyle w:val="HTMLPreformatted"/>
        <w:shd w:val="clear" w:color="auto" w:fill="FFFFFF"/>
        <w:rPr>
          <w:rFonts w:ascii="Book Antiqua" w:hAnsi="Book Antiqua"/>
          <w:sz w:val="22"/>
          <w:szCs w:val="22"/>
        </w:rPr>
      </w:pPr>
      <w:r w:rsidRPr="00A248A1">
        <w:rPr>
          <w:rFonts w:ascii="Book Antiqua" w:hAnsi="Book Antiqua"/>
          <w:sz w:val="22"/>
          <w:szCs w:val="22"/>
        </w:rPr>
        <w:t xml:space="preserve">2. </w:t>
      </w:r>
      <w:proofErr w:type="spellStart"/>
      <w:r w:rsidRPr="00A248A1">
        <w:rPr>
          <w:rFonts w:ascii="Book Antiqua" w:hAnsi="Book Antiqua"/>
          <w:sz w:val="22"/>
          <w:szCs w:val="22"/>
        </w:rPr>
        <w:t>Mandat</w:t>
      </w:r>
      <w:proofErr w:type="spellEnd"/>
      <w:r w:rsidRPr="00A248A1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A248A1">
        <w:rPr>
          <w:rFonts w:ascii="Book Antiqua" w:hAnsi="Book Antiqua"/>
          <w:sz w:val="22"/>
          <w:szCs w:val="22"/>
        </w:rPr>
        <w:t>ponovo</w:t>
      </w:r>
      <w:proofErr w:type="spellEnd"/>
      <w:r w:rsidRPr="00A248A1">
        <w:rPr>
          <w:rFonts w:ascii="Book Antiqua" w:hAnsi="Book Antiqua"/>
          <w:sz w:val="22"/>
          <w:szCs w:val="22"/>
        </w:rPr>
        <w:t xml:space="preserve"> </w:t>
      </w:r>
      <w:proofErr w:type="spellStart"/>
      <w:proofErr w:type="gramStart"/>
      <w:r w:rsidRPr="00A248A1">
        <w:rPr>
          <w:rFonts w:ascii="Book Antiqua" w:hAnsi="Book Antiqua"/>
          <w:sz w:val="22"/>
          <w:szCs w:val="22"/>
        </w:rPr>
        <w:t>naimenovanog</w:t>
      </w:r>
      <w:proofErr w:type="spellEnd"/>
      <w:r w:rsidRPr="00A248A1">
        <w:rPr>
          <w:rFonts w:ascii="Book Antiqua" w:hAnsi="Book Antiqua"/>
          <w:sz w:val="22"/>
          <w:szCs w:val="22"/>
        </w:rPr>
        <w:t xml:space="preserve">  </w:t>
      </w:r>
      <w:proofErr w:type="spellStart"/>
      <w:r w:rsidRPr="00A248A1">
        <w:rPr>
          <w:rFonts w:ascii="Book Antiqua" w:hAnsi="Book Antiqua"/>
          <w:sz w:val="22"/>
          <w:szCs w:val="22"/>
        </w:rPr>
        <w:t>iz</w:t>
      </w:r>
      <w:proofErr w:type="spellEnd"/>
      <w:proofErr w:type="gramEnd"/>
      <w:r w:rsidRPr="00A248A1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A248A1">
        <w:rPr>
          <w:rFonts w:ascii="Book Antiqua" w:hAnsi="Book Antiqua"/>
          <w:sz w:val="22"/>
          <w:szCs w:val="22"/>
        </w:rPr>
        <w:t>tačke</w:t>
      </w:r>
      <w:proofErr w:type="spellEnd"/>
      <w:r w:rsidRPr="00A248A1">
        <w:rPr>
          <w:rFonts w:ascii="Book Antiqua" w:hAnsi="Book Antiqua"/>
          <w:sz w:val="22"/>
          <w:szCs w:val="22"/>
        </w:rPr>
        <w:t xml:space="preserve"> 1 </w:t>
      </w:r>
      <w:proofErr w:type="spellStart"/>
      <w:r w:rsidRPr="00A248A1">
        <w:rPr>
          <w:rFonts w:ascii="Book Antiqua" w:hAnsi="Book Antiqua"/>
          <w:sz w:val="22"/>
          <w:szCs w:val="22"/>
        </w:rPr>
        <w:t>ove</w:t>
      </w:r>
      <w:proofErr w:type="spellEnd"/>
      <w:r w:rsidRPr="00A248A1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A248A1">
        <w:rPr>
          <w:rFonts w:ascii="Book Antiqua" w:hAnsi="Book Antiqua"/>
          <w:sz w:val="22"/>
          <w:szCs w:val="22"/>
        </w:rPr>
        <w:t>odluke</w:t>
      </w:r>
      <w:proofErr w:type="spellEnd"/>
      <w:r w:rsidRPr="00A248A1">
        <w:rPr>
          <w:rFonts w:ascii="Book Antiqua" w:hAnsi="Book Antiqua"/>
          <w:sz w:val="22"/>
          <w:szCs w:val="22"/>
        </w:rPr>
        <w:t xml:space="preserve"> je pet (5) </w:t>
      </w:r>
      <w:proofErr w:type="spellStart"/>
      <w:r w:rsidRPr="00A248A1">
        <w:rPr>
          <w:rFonts w:ascii="Book Antiqua" w:hAnsi="Book Antiqua"/>
          <w:sz w:val="22"/>
          <w:szCs w:val="22"/>
        </w:rPr>
        <w:t>godina</w:t>
      </w:r>
      <w:proofErr w:type="spellEnd"/>
      <w:r w:rsidRPr="00A248A1">
        <w:rPr>
          <w:rFonts w:ascii="Book Antiqua" w:hAnsi="Book Antiqua"/>
          <w:sz w:val="22"/>
          <w:szCs w:val="22"/>
        </w:rPr>
        <w:t>.</w:t>
      </w:r>
    </w:p>
    <w:p w:rsidR="005F2C4D" w:rsidRPr="00A248A1" w:rsidRDefault="005F2C4D" w:rsidP="005F2C4D">
      <w:pPr>
        <w:pStyle w:val="HTMLPreformatted"/>
        <w:shd w:val="clear" w:color="auto" w:fill="FFFFFF"/>
        <w:rPr>
          <w:rFonts w:ascii="Book Antiqua" w:hAnsi="Book Antiqua"/>
          <w:sz w:val="22"/>
          <w:szCs w:val="22"/>
        </w:rPr>
      </w:pPr>
    </w:p>
    <w:p w:rsidR="005F2C4D" w:rsidRPr="00A248A1" w:rsidRDefault="005F2C4D" w:rsidP="005F2C4D">
      <w:pPr>
        <w:pStyle w:val="HTMLPreformatted"/>
        <w:shd w:val="clear" w:color="auto" w:fill="FFFFFF"/>
        <w:rPr>
          <w:rFonts w:ascii="Book Antiqua" w:hAnsi="Book Antiqua"/>
          <w:sz w:val="22"/>
          <w:szCs w:val="22"/>
        </w:rPr>
      </w:pPr>
      <w:r w:rsidRPr="00A248A1">
        <w:rPr>
          <w:rFonts w:ascii="Book Antiqua" w:hAnsi="Book Antiqua"/>
          <w:sz w:val="22"/>
          <w:szCs w:val="22"/>
        </w:rPr>
        <w:t xml:space="preserve">3. </w:t>
      </w:r>
      <w:proofErr w:type="spellStart"/>
      <w:r w:rsidRPr="00A248A1">
        <w:rPr>
          <w:rFonts w:ascii="Book Antiqua" w:hAnsi="Book Antiqua"/>
          <w:sz w:val="22"/>
          <w:szCs w:val="22"/>
        </w:rPr>
        <w:t>P</w:t>
      </w:r>
      <w:r w:rsidR="00A248A1" w:rsidRPr="00A248A1">
        <w:rPr>
          <w:rFonts w:ascii="Book Antiqua" w:hAnsi="Book Antiqua"/>
          <w:sz w:val="22"/>
          <w:szCs w:val="22"/>
        </w:rPr>
        <w:t>onovo</w:t>
      </w:r>
      <w:proofErr w:type="spellEnd"/>
      <w:r w:rsidR="00A248A1" w:rsidRPr="00A248A1">
        <w:rPr>
          <w:rFonts w:ascii="Book Antiqua" w:hAnsi="Book Antiqua"/>
          <w:sz w:val="22"/>
          <w:szCs w:val="22"/>
        </w:rPr>
        <w:t xml:space="preserve"> </w:t>
      </w:r>
      <w:proofErr w:type="spellStart"/>
      <w:r w:rsidR="00A248A1" w:rsidRPr="00A248A1">
        <w:rPr>
          <w:rFonts w:ascii="Book Antiqua" w:hAnsi="Book Antiqua"/>
          <w:sz w:val="22"/>
          <w:szCs w:val="22"/>
        </w:rPr>
        <w:t>imenovani</w:t>
      </w:r>
      <w:proofErr w:type="spellEnd"/>
      <w:r w:rsidR="00A248A1" w:rsidRPr="00A248A1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A248A1">
        <w:rPr>
          <w:rFonts w:ascii="Book Antiqua" w:hAnsi="Book Antiqua"/>
          <w:sz w:val="22"/>
          <w:szCs w:val="22"/>
        </w:rPr>
        <w:t>iz</w:t>
      </w:r>
      <w:proofErr w:type="spellEnd"/>
      <w:r w:rsidRPr="00A248A1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A248A1">
        <w:rPr>
          <w:rFonts w:ascii="Book Antiqua" w:hAnsi="Book Antiqua"/>
          <w:sz w:val="22"/>
          <w:szCs w:val="22"/>
        </w:rPr>
        <w:t>tačke</w:t>
      </w:r>
      <w:proofErr w:type="spellEnd"/>
      <w:r w:rsidRPr="00A248A1">
        <w:rPr>
          <w:rFonts w:ascii="Book Antiqua" w:hAnsi="Book Antiqua"/>
          <w:sz w:val="22"/>
          <w:szCs w:val="22"/>
        </w:rPr>
        <w:t xml:space="preserve"> 1 </w:t>
      </w:r>
      <w:proofErr w:type="spellStart"/>
      <w:r w:rsidRPr="00A248A1">
        <w:rPr>
          <w:rFonts w:ascii="Book Antiqua" w:hAnsi="Book Antiqua"/>
          <w:sz w:val="22"/>
          <w:szCs w:val="22"/>
        </w:rPr>
        <w:t>ove</w:t>
      </w:r>
      <w:proofErr w:type="spellEnd"/>
      <w:r w:rsidRPr="00A248A1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A248A1">
        <w:rPr>
          <w:rFonts w:ascii="Book Antiqua" w:hAnsi="Book Antiqua"/>
          <w:sz w:val="22"/>
          <w:szCs w:val="22"/>
        </w:rPr>
        <w:t>odluke</w:t>
      </w:r>
      <w:proofErr w:type="spellEnd"/>
      <w:r w:rsidRPr="00A248A1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A248A1">
        <w:rPr>
          <w:rFonts w:ascii="Book Antiqua" w:hAnsi="Book Antiqua"/>
          <w:sz w:val="22"/>
          <w:szCs w:val="22"/>
        </w:rPr>
        <w:t>vršiće</w:t>
      </w:r>
      <w:proofErr w:type="spellEnd"/>
      <w:r w:rsidRPr="00A248A1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A248A1">
        <w:rPr>
          <w:rFonts w:ascii="Book Antiqua" w:hAnsi="Book Antiqua"/>
          <w:sz w:val="22"/>
          <w:szCs w:val="22"/>
        </w:rPr>
        <w:t>svoje</w:t>
      </w:r>
      <w:proofErr w:type="spellEnd"/>
      <w:r w:rsidRPr="00A248A1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A248A1">
        <w:rPr>
          <w:rFonts w:ascii="Book Antiqua" w:hAnsi="Book Antiqua"/>
          <w:sz w:val="22"/>
          <w:szCs w:val="22"/>
        </w:rPr>
        <w:t>du</w:t>
      </w:r>
      <w:r w:rsidRPr="00A248A1">
        <w:rPr>
          <w:rFonts w:ascii="Book Antiqua" w:hAnsi="Book Antiqua" w:cs="Book Antiqua"/>
          <w:sz w:val="22"/>
          <w:szCs w:val="22"/>
        </w:rPr>
        <w:t>ž</w:t>
      </w:r>
      <w:r w:rsidRPr="00A248A1">
        <w:rPr>
          <w:rFonts w:ascii="Book Antiqua" w:hAnsi="Book Antiqua"/>
          <w:sz w:val="22"/>
          <w:szCs w:val="22"/>
        </w:rPr>
        <w:t>nosti</w:t>
      </w:r>
      <w:proofErr w:type="spellEnd"/>
      <w:r w:rsidRPr="00A248A1">
        <w:rPr>
          <w:rFonts w:ascii="Book Antiqua" w:hAnsi="Book Antiqua"/>
          <w:sz w:val="22"/>
          <w:szCs w:val="22"/>
        </w:rPr>
        <w:t xml:space="preserve"> i </w:t>
      </w:r>
      <w:proofErr w:type="spellStart"/>
      <w:r w:rsidRPr="00A248A1">
        <w:rPr>
          <w:rFonts w:ascii="Book Antiqua" w:hAnsi="Book Antiqua"/>
          <w:sz w:val="22"/>
          <w:szCs w:val="22"/>
        </w:rPr>
        <w:t>odgovornosti</w:t>
      </w:r>
      <w:proofErr w:type="spellEnd"/>
      <w:r w:rsidRPr="00A248A1">
        <w:rPr>
          <w:rFonts w:ascii="Book Antiqua" w:hAnsi="Book Antiqua"/>
          <w:sz w:val="22"/>
          <w:szCs w:val="22"/>
        </w:rPr>
        <w:t xml:space="preserve"> u </w:t>
      </w:r>
      <w:proofErr w:type="spellStart"/>
      <w:r w:rsidRPr="00A248A1">
        <w:rPr>
          <w:rFonts w:ascii="Book Antiqua" w:hAnsi="Book Antiqua"/>
          <w:sz w:val="22"/>
          <w:szCs w:val="22"/>
        </w:rPr>
        <w:t>skladu</w:t>
      </w:r>
      <w:proofErr w:type="spellEnd"/>
      <w:r w:rsidRPr="00A248A1">
        <w:rPr>
          <w:rFonts w:ascii="Book Antiqua" w:hAnsi="Book Antiqua"/>
          <w:sz w:val="22"/>
          <w:szCs w:val="22"/>
        </w:rPr>
        <w:t xml:space="preserve"> </w:t>
      </w:r>
      <w:proofErr w:type="spellStart"/>
      <w:proofErr w:type="gramStart"/>
      <w:r w:rsidRPr="00A248A1">
        <w:rPr>
          <w:rFonts w:ascii="Book Antiqua" w:hAnsi="Book Antiqua"/>
          <w:sz w:val="22"/>
          <w:szCs w:val="22"/>
        </w:rPr>
        <w:t>sa</w:t>
      </w:r>
      <w:proofErr w:type="spellEnd"/>
      <w:proofErr w:type="gramEnd"/>
      <w:r w:rsidRPr="00A248A1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A248A1">
        <w:rPr>
          <w:rFonts w:ascii="Book Antiqua" w:hAnsi="Book Antiqua"/>
          <w:sz w:val="22"/>
          <w:szCs w:val="22"/>
        </w:rPr>
        <w:t>Zakonom</w:t>
      </w:r>
      <w:proofErr w:type="spellEnd"/>
      <w:r w:rsidRPr="00A248A1">
        <w:rPr>
          <w:rFonts w:ascii="Book Antiqua" w:hAnsi="Book Antiqua"/>
          <w:sz w:val="22"/>
          <w:szCs w:val="22"/>
        </w:rPr>
        <w:t xml:space="preserve"> o </w:t>
      </w:r>
      <w:proofErr w:type="spellStart"/>
      <w:r w:rsidRPr="00A248A1">
        <w:rPr>
          <w:rFonts w:ascii="Book Antiqua" w:hAnsi="Book Antiqua"/>
          <w:sz w:val="22"/>
          <w:szCs w:val="22"/>
        </w:rPr>
        <w:t>civilnom</w:t>
      </w:r>
      <w:proofErr w:type="spellEnd"/>
      <w:r w:rsidRPr="00A248A1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A248A1">
        <w:rPr>
          <w:rFonts w:ascii="Book Antiqua" w:hAnsi="Book Antiqua"/>
          <w:sz w:val="22"/>
          <w:szCs w:val="22"/>
        </w:rPr>
        <w:t>vazduhoplovstvu</w:t>
      </w:r>
      <w:proofErr w:type="spellEnd"/>
      <w:r w:rsidRPr="00A248A1">
        <w:rPr>
          <w:rFonts w:ascii="Book Antiqua" w:hAnsi="Book Antiqua"/>
          <w:sz w:val="22"/>
          <w:szCs w:val="22"/>
        </w:rPr>
        <w:t xml:space="preserve"> br. 03/l-051.</w:t>
      </w:r>
    </w:p>
    <w:p w:rsidR="005F2C4D" w:rsidRPr="00A248A1" w:rsidRDefault="005F2C4D" w:rsidP="005F2C4D">
      <w:pPr>
        <w:pStyle w:val="HTMLPreformatted"/>
        <w:shd w:val="clear" w:color="auto" w:fill="FFFFFF"/>
        <w:rPr>
          <w:rFonts w:ascii="Book Antiqua" w:hAnsi="Book Antiqua"/>
          <w:sz w:val="22"/>
          <w:szCs w:val="22"/>
        </w:rPr>
      </w:pPr>
    </w:p>
    <w:p w:rsidR="005F2C4D" w:rsidRPr="00A248A1" w:rsidRDefault="005F2C4D" w:rsidP="005F2C4D">
      <w:pPr>
        <w:pStyle w:val="HTMLPreformatted"/>
        <w:shd w:val="clear" w:color="auto" w:fill="FFFFFF"/>
        <w:rPr>
          <w:rFonts w:ascii="Book Antiqua" w:hAnsi="Book Antiqua"/>
          <w:sz w:val="22"/>
          <w:szCs w:val="22"/>
        </w:rPr>
      </w:pPr>
      <w:r w:rsidRPr="00A248A1">
        <w:rPr>
          <w:rFonts w:ascii="Book Antiqua" w:hAnsi="Book Antiqua"/>
          <w:sz w:val="22"/>
          <w:szCs w:val="22"/>
        </w:rPr>
        <w:t xml:space="preserve">4. </w:t>
      </w:r>
      <w:proofErr w:type="spellStart"/>
      <w:r w:rsidRPr="00A248A1">
        <w:rPr>
          <w:rFonts w:ascii="Book Antiqua" w:hAnsi="Book Antiqua"/>
          <w:sz w:val="22"/>
          <w:szCs w:val="22"/>
        </w:rPr>
        <w:t>Odluka</w:t>
      </w:r>
      <w:proofErr w:type="spellEnd"/>
      <w:r w:rsidRPr="00A248A1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A248A1">
        <w:rPr>
          <w:rFonts w:ascii="Book Antiqua" w:hAnsi="Book Antiqua"/>
          <w:sz w:val="22"/>
          <w:szCs w:val="22"/>
        </w:rPr>
        <w:t>stupa</w:t>
      </w:r>
      <w:proofErr w:type="spellEnd"/>
      <w:r w:rsidRPr="00A248A1">
        <w:rPr>
          <w:rFonts w:ascii="Book Antiqua" w:hAnsi="Book Antiqua"/>
          <w:sz w:val="22"/>
          <w:szCs w:val="22"/>
        </w:rPr>
        <w:t xml:space="preserve"> </w:t>
      </w:r>
      <w:proofErr w:type="spellStart"/>
      <w:proofErr w:type="gramStart"/>
      <w:r w:rsidRPr="00A248A1">
        <w:rPr>
          <w:rFonts w:ascii="Book Antiqua" w:hAnsi="Book Antiqua"/>
          <w:sz w:val="22"/>
          <w:szCs w:val="22"/>
        </w:rPr>
        <w:t>na</w:t>
      </w:r>
      <w:proofErr w:type="spellEnd"/>
      <w:proofErr w:type="gramEnd"/>
      <w:r w:rsidRPr="00A248A1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A248A1">
        <w:rPr>
          <w:rFonts w:ascii="Book Antiqua" w:hAnsi="Book Antiqua"/>
          <w:sz w:val="22"/>
          <w:szCs w:val="22"/>
        </w:rPr>
        <w:t>snagu</w:t>
      </w:r>
      <w:proofErr w:type="spellEnd"/>
      <w:r w:rsidRPr="00A248A1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A248A1">
        <w:rPr>
          <w:rFonts w:ascii="Book Antiqua" w:hAnsi="Book Antiqua"/>
          <w:sz w:val="22"/>
          <w:szCs w:val="22"/>
        </w:rPr>
        <w:t>danom</w:t>
      </w:r>
      <w:proofErr w:type="spellEnd"/>
      <w:r w:rsidRPr="00A248A1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A248A1">
        <w:rPr>
          <w:rFonts w:ascii="Book Antiqua" w:hAnsi="Book Antiqua"/>
          <w:sz w:val="22"/>
          <w:szCs w:val="22"/>
        </w:rPr>
        <w:t>potpisivanja</w:t>
      </w:r>
      <w:proofErr w:type="spellEnd"/>
      <w:r w:rsidRPr="00A248A1">
        <w:rPr>
          <w:rFonts w:ascii="Book Antiqua" w:hAnsi="Book Antiqua"/>
          <w:sz w:val="22"/>
          <w:szCs w:val="22"/>
        </w:rPr>
        <w:t>.</w:t>
      </w:r>
    </w:p>
    <w:p w:rsidR="005F2C4D" w:rsidRPr="00A248A1" w:rsidRDefault="005F2C4D" w:rsidP="005F2C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noProof w:val="0"/>
          <w:lang w:val="sr-Latn-RS"/>
        </w:rPr>
      </w:pPr>
    </w:p>
    <w:p w:rsidR="005F2C4D" w:rsidRPr="00A248A1" w:rsidRDefault="005F2C4D" w:rsidP="005F2C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noProof w:val="0"/>
          <w:lang w:val="sr-Latn-RS"/>
        </w:rPr>
      </w:pPr>
    </w:p>
    <w:p w:rsidR="005F2C4D" w:rsidRPr="00A248A1" w:rsidRDefault="005F2C4D" w:rsidP="005F2C4D">
      <w:pPr>
        <w:ind w:left="5760" w:firstLine="720"/>
        <w:rPr>
          <w:rFonts w:ascii="Book Antiqua" w:hAnsi="Book Antiqua"/>
          <w:lang w:val="sr-Latn-RS"/>
        </w:rPr>
      </w:pPr>
      <w:r w:rsidRPr="00A248A1">
        <w:rPr>
          <w:rFonts w:ascii="Book Antiqua" w:eastAsia="MS Mincho" w:hAnsi="Book Antiqua"/>
          <w:b/>
          <w:noProof w:val="0"/>
          <w:color w:val="000000"/>
          <w:lang w:val="sr-Latn-RS"/>
        </w:rPr>
        <w:t>Ramush HARADINAJ</w:t>
      </w:r>
      <w:r w:rsidRPr="00A248A1">
        <w:rPr>
          <w:rFonts w:ascii="Book Antiqua" w:hAnsi="Book Antiqua"/>
          <w:b/>
          <w:lang w:val="sr-Latn-RS"/>
        </w:rPr>
        <w:tab/>
      </w:r>
      <w:r w:rsidRPr="00A248A1">
        <w:rPr>
          <w:rFonts w:ascii="Book Antiqua" w:hAnsi="Book Antiqua"/>
          <w:lang w:val="sr-Latn-RS"/>
        </w:rPr>
        <w:tab/>
        <w:t>___________________</w:t>
      </w:r>
    </w:p>
    <w:p w:rsidR="005F2C4D" w:rsidRPr="00A248A1" w:rsidRDefault="005F2C4D" w:rsidP="005F2C4D">
      <w:pPr>
        <w:ind w:left="-90"/>
        <w:rPr>
          <w:rFonts w:ascii="Book Antiqua" w:hAnsi="Book Antiqua"/>
          <w:lang w:val="sr-Latn-RS"/>
        </w:rPr>
      </w:pPr>
      <w:r w:rsidRPr="00A248A1">
        <w:rPr>
          <w:rFonts w:ascii="Book Antiqua" w:hAnsi="Book Antiqua"/>
          <w:lang w:val="sr-Latn-RS"/>
        </w:rPr>
        <w:t xml:space="preserve">Dostavlja se: </w:t>
      </w:r>
      <w:r w:rsidRPr="00A248A1">
        <w:rPr>
          <w:rFonts w:ascii="Book Antiqua" w:hAnsi="Book Antiqua"/>
          <w:lang w:val="sr-Latn-RS"/>
        </w:rPr>
        <w:tab/>
      </w:r>
      <w:r w:rsidRPr="00A248A1">
        <w:rPr>
          <w:rFonts w:ascii="Book Antiqua" w:hAnsi="Book Antiqua"/>
          <w:lang w:val="sr-Latn-RS"/>
        </w:rPr>
        <w:tab/>
      </w:r>
      <w:r w:rsidRPr="00A248A1">
        <w:rPr>
          <w:rFonts w:ascii="Book Antiqua" w:hAnsi="Book Antiqua"/>
          <w:lang w:val="sr-Latn-RS"/>
        </w:rPr>
        <w:tab/>
      </w:r>
      <w:r w:rsidRPr="00A248A1">
        <w:rPr>
          <w:rFonts w:ascii="Book Antiqua" w:hAnsi="Book Antiqua"/>
          <w:lang w:val="sr-Latn-RS"/>
        </w:rPr>
        <w:tab/>
      </w:r>
      <w:r w:rsidRPr="00A248A1">
        <w:rPr>
          <w:rFonts w:ascii="Book Antiqua" w:hAnsi="Book Antiqua"/>
          <w:lang w:val="sr-Latn-RS"/>
        </w:rPr>
        <w:tab/>
      </w:r>
      <w:r w:rsidRPr="00A248A1">
        <w:rPr>
          <w:rFonts w:ascii="Book Antiqua" w:hAnsi="Book Antiqua"/>
          <w:lang w:val="sr-Latn-RS"/>
        </w:rPr>
        <w:tab/>
      </w:r>
      <w:r w:rsidRPr="00A248A1">
        <w:rPr>
          <w:rFonts w:ascii="Book Antiqua" w:hAnsi="Book Antiqua"/>
          <w:lang w:val="sr-Latn-RS"/>
        </w:rPr>
        <w:tab/>
        <w:t xml:space="preserve">        Premijer Republike Kosovo</w:t>
      </w:r>
    </w:p>
    <w:p w:rsidR="005F2C4D" w:rsidRPr="00A248A1" w:rsidRDefault="005F2C4D" w:rsidP="005F2C4D">
      <w:pPr>
        <w:numPr>
          <w:ilvl w:val="0"/>
          <w:numId w:val="1"/>
        </w:numPr>
        <w:spacing w:after="0" w:line="240" w:lineRule="auto"/>
        <w:ind w:left="-90"/>
        <w:rPr>
          <w:rFonts w:ascii="Book Antiqua" w:hAnsi="Book Antiqua"/>
          <w:lang w:val="sr-Latn-RS"/>
        </w:rPr>
      </w:pPr>
      <w:r w:rsidRPr="00A248A1">
        <w:rPr>
          <w:rFonts w:ascii="Book Antiqua" w:hAnsi="Book Antiqua"/>
          <w:lang w:val="sr-Latn-RS"/>
        </w:rPr>
        <w:t xml:space="preserve">Zamenicima Premijera </w:t>
      </w:r>
    </w:p>
    <w:p w:rsidR="005F2C4D" w:rsidRPr="00A248A1" w:rsidRDefault="005F2C4D" w:rsidP="005F2C4D">
      <w:pPr>
        <w:numPr>
          <w:ilvl w:val="0"/>
          <w:numId w:val="1"/>
        </w:numPr>
        <w:spacing w:after="0" w:line="240" w:lineRule="auto"/>
        <w:ind w:left="-90"/>
        <w:rPr>
          <w:rFonts w:ascii="Book Antiqua" w:hAnsi="Book Antiqua"/>
          <w:lang w:val="sr-Latn-RS"/>
        </w:rPr>
      </w:pPr>
      <w:r w:rsidRPr="00A248A1">
        <w:rPr>
          <w:rFonts w:ascii="Book Antiqua" w:hAnsi="Book Antiqua"/>
          <w:lang w:val="sr-Latn-RS"/>
        </w:rPr>
        <w:t>svim ministarstvima  (ministrima )</w:t>
      </w:r>
    </w:p>
    <w:p w:rsidR="005F2C4D" w:rsidRPr="00A248A1" w:rsidRDefault="005F2C4D" w:rsidP="005F2C4D">
      <w:pPr>
        <w:numPr>
          <w:ilvl w:val="0"/>
          <w:numId w:val="1"/>
        </w:numPr>
        <w:spacing w:after="0" w:line="240" w:lineRule="auto"/>
        <w:ind w:left="-90"/>
        <w:rPr>
          <w:rFonts w:ascii="Book Antiqua" w:hAnsi="Book Antiqua"/>
          <w:lang w:val="sr-Latn-RS"/>
        </w:rPr>
      </w:pPr>
      <w:r w:rsidRPr="00A248A1">
        <w:rPr>
          <w:rFonts w:ascii="Book Antiqua" w:hAnsi="Book Antiqua"/>
          <w:lang w:val="sr-Latn-RS"/>
        </w:rPr>
        <w:t>Generalnom sekretaru KPR-a</w:t>
      </w:r>
    </w:p>
    <w:p w:rsidR="005F2C4D" w:rsidRPr="00EB52D2" w:rsidRDefault="005F2C4D" w:rsidP="005F2C4D">
      <w:pPr>
        <w:numPr>
          <w:ilvl w:val="0"/>
          <w:numId w:val="1"/>
        </w:numPr>
        <w:spacing w:after="0" w:line="240" w:lineRule="auto"/>
        <w:ind w:left="-90"/>
        <w:rPr>
          <w:rFonts w:ascii="Book Antiqua" w:hAnsi="Book Antiqua"/>
          <w:lang w:val="sr-Latn-RS"/>
        </w:rPr>
      </w:pPr>
      <w:r w:rsidRPr="00A248A1">
        <w:rPr>
          <w:rFonts w:ascii="Book Antiqua" w:hAnsi="Book Antiqua"/>
          <w:lang w:val="sr-Latn-RS"/>
        </w:rPr>
        <w:t xml:space="preserve">Arhivi Vlade        </w:t>
      </w:r>
    </w:p>
    <w:p w:rsidR="00A248A1" w:rsidRPr="00EB52D2" w:rsidRDefault="00A248A1" w:rsidP="00A248A1">
      <w:pPr>
        <w:ind w:left="-90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EB52D2">
        <w:rPr>
          <w:rFonts w:ascii="Book Antiqua" w:eastAsia="MS Mincho" w:hAnsi="Book Antiqua" w:cs="Times New Roman"/>
          <w:color w:val="000000"/>
          <w:lang w:val="en-US"/>
        </w:rPr>
        <w:lastRenderedPageBreak/>
        <w:drawing>
          <wp:inline distT="0" distB="0" distL="0" distR="0" wp14:anchorId="267A5CB8" wp14:editId="3F43B338">
            <wp:extent cx="933450" cy="1028700"/>
            <wp:effectExtent l="0" t="0" r="0" b="0"/>
            <wp:docPr id="17" name="Picture 10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48A1" w:rsidRPr="00EB52D2" w:rsidRDefault="00A248A1" w:rsidP="00A248A1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</w:pPr>
      <w:r w:rsidRPr="00EB52D2">
        <w:rPr>
          <w:rFonts w:ascii="Book Antiqua" w:eastAsia="MS Mincho" w:hAnsi="Book Antiqua" w:cs="Book Antiqua"/>
          <w:b/>
          <w:bCs/>
          <w:noProof w:val="0"/>
          <w:color w:val="000000"/>
          <w:lang w:val="sr-Latn-RS"/>
        </w:rPr>
        <w:t>Republika e Kosovës</w:t>
      </w:r>
    </w:p>
    <w:p w:rsidR="00A248A1" w:rsidRPr="00EB52D2" w:rsidRDefault="00A248A1" w:rsidP="00A248A1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EB52D2"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  <w:t>Republika Kosova-</w:t>
      </w:r>
      <w:r w:rsidRPr="00EB52D2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>Republic of Kosovo</w:t>
      </w:r>
    </w:p>
    <w:p w:rsidR="00A248A1" w:rsidRPr="00EB52D2" w:rsidRDefault="00A248A1" w:rsidP="00A248A1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</w:pPr>
      <w:r w:rsidRPr="00EB52D2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  <w:t>Qeveria - Vlada - Government</w:t>
      </w:r>
    </w:p>
    <w:p w:rsidR="00A248A1" w:rsidRPr="00EB52D2" w:rsidRDefault="00A248A1" w:rsidP="00A248A1">
      <w:pPr>
        <w:pBdr>
          <w:bottom w:val="single" w:sz="12" w:space="3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EB52D2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ab/>
      </w:r>
    </w:p>
    <w:p w:rsidR="00A248A1" w:rsidRPr="00EB52D2" w:rsidRDefault="00A248A1" w:rsidP="00A248A1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EB52D2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                Br. 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10</w:t>
      </w:r>
      <w:r w:rsidRPr="00EB52D2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/104</w:t>
      </w:r>
    </w:p>
    <w:p w:rsidR="00A248A1" w:rsidRPr="00EB52D2" w:rsidRDefault="00A248A1" w:rsidP="00A248A1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EB52D2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Datum: 23.05.2019</w:t>
      </w:r>
    </w:p>
    <w:p w:rsidR="00A248A1" w:rsidRDefault="00A248A1" w:rsidP="00A248A1">
      <w:pPr>
        <w:ind w:left="-90"/>
        <w:jc w:val="both"/>
        <w:rPr>
          <w:rFonts w:ascii="Book Antiqua" w:hAnsi="Book Antiqua"/>
          <w:color w:val="000000"/>
          <w:lang w:val="sr-Latn-RS"/>
        </w:rPr>
      </w:pPr>
      <w:r w:rsidRPr="00EB52D2">
        <w:rPr>
          <w:rFonts w:ascii="Book Antiqua" w:hAnsi="Book Antiqua"/>
          <w:color w:val="000000"/>
          <w:lang w:val="sr-Latn-RS"/>
        </w:rPr>
        <w:t>Na osnovu  člana  9</w:t>
      </w:r>
      <w:r>
        <w:rPr>
          <w:rFonts w:ascii="Book Antiqua" w:hAnsi="Book Antiqua"/>
          <w:color w:val="000000"/>
          <w:lang w:val="sr-Latn-RS"/>
        </w:rPr>
        <w:t>2 stav 4. i člana  93 stav  (4)</w:t>
      </w:r>
      <w:r w:rsidRPr="00EB52D2">
        <w:rPr>
          <w:rFonts w:ascii="Book Antiqua" w:hAnsi="Book Antiqua"/>
          <w:lang w:val="sr-Latn-RS"/>
        </w:rPr>
        <w:t xml:space="preserve">, </w:t>
      </w:r>
      <w:r>
        <w:rPr>
          <w:rFonts w:ascii="Book Antiqua" w:hAnsi="Book Antiqua"/>
          <w:lang w:val="sr-Latn-RS"/>
        </w:rPr>
        <w:t xml:space="preserve">člana </w:t>
      </w:r>
      <w:r>
        <w:rPr>
          <w:rFonts w:ascii="Book Antiqua" w:hAnsi="Book Antiqua"/>
          <w:color w:val="000000" w:themeColor="text1"/>
        </w:rPr>
        <w:t>29 Zakona o upravljanju javnim finansijama i odgovornostima,</w:t>
      </w:r>
      <w:r>
        <w:rPr>
          <w:rFonts w:ascii="Book Antiqua" w:hAnsi="Book Antiqua"/>
        </w:rPr>
        <w:t xml:space="preserve"> </w:t>
      </w:r>
      <w:r w:rsidRPr="00EB52D2">
        <w:rPr>
          <w:rFonts w:ascii="Book Antiqua" w:hAnsi="Book Antiqua"/>
          <w:lang w:val="sr-Latn-RS"/>
        </w:rPr>
        <w:t xml:space="preserve">člana 4 Pravilnika br. 02/2011 o oblastima administrativnih odgovornosti Kancelarije Premijera i ministarstava, izmenjenog i dopunjenog  Pravilnikom br. </w:t>
      </w:r>
      <w:r w:rsidRPr="00EB52D2">
        <w:rPr>
          <w:rFonts w:ascii="Book Antiqua" w:hAnsi="Book Antiqua"/>
          <w:color w:val="000000"/>
          <w:lang w:val="sr-Latn-RS"/>
        </w:rPr>
        <w:t>15/2017, Pravilnikom br. 16/2017 i Pravilnikom br. 07/2018</w:t>
      </w:r>
      <w:r w:rsidRPr="00EB52D2">
        <w:rPr>
          <w:rFonts w:ascii="Book Antiqua" w:hAnsi="Book Antiqua"/>
          <w:lang w:val="sr-Latn-RS"/>
        </w:rPr>
        <w:t>, i Pravilnikom br.26/2018, i Pravilnikom br. 30/2018 u skladu sa članom  19 Pravilnika o radu Vlade Republike Kosovo  br. 09/2011</w:t>
      </w:r>
      <w:r w:rsidRPr="00EB52D2">
        <w:rPr>
          <w:rFonts w:ascii="Book Antiqua" w:hAnsi="Book Antiqua"/>
          <w:color w:val="000000"/>
          <w:lang w:val="sr-Latn-RS"/>
        </w:rPr>
        <w:t>, Vlada Republike Kosovo je, na sednici održanoj 23. maja 2019 godine, donela:</w:t>
      </w:r>
    </w:p>
    <w:p w:rsidR="00193750" w:rsidRPr="00EB52D2" w:rsidRDefault="00193750" w:rsidP="00A248A1">
      <w:pPr>
        <w:ind w:left="-90"/>
        <w:jc w:val="both"/>
        <w:rPr>
          <w:rFonts w:ascii="Book Antiqua" w:hAnsi="Book Antiqua"/>
          <w:color w:val="000000"/>
          <w:lang w:val="sr-Latn-RS"/>
        </w:rPr>
      </w:pPr>
    </w:p>
    <w:p w:rsidR="00D810C8" w:rsidRDefault="00A248A1" w:rsidP="00722B1F">
      <w:pPr>
        <w:spacing w:after="0" w:line="240" w:lineRule="auto"/>
        <w:ind w:left="-90"/>
        <w:jc w:val="center"/>
        <w:rPr>
          <w:rFonts w:ascii="Book Antiqua" w:hAnsi="Book Antiqua"/>
          <w:b/>
          <w:bCs/>
          <w:lang w:val="sr-Latn-RS"/>
        </w:rPr>
      </w:pPr>
      <w:r w:rsidRPr="00EB52D2">
        <w:rPr>
          <w:rFonts w:ascii="Book Antiqua" w:hAnsi="Book Antiqua"/>
          <w:b/>
          <w:bCs/>
          <w:lang w:val="sr-Latn-RS"/>
        </w:rPr>
        <w:t>O D L U K U</w:t>
      </w:r>
    </w:p>
    <w:p w:rsidR="00193750" w:rsidRPr="00EB52D2" w:rsidRDefault="00193750" w:rsidP="00722B1F">
      <w:pPr>
        <w:spacing w:after="0" w:line="240" w:lineRule="auto"/>
        <w:ind w:left="-90"/>
        <w:jc w:val="center"/>
        <w:rPr>
          <w:rFonts w:ascii="Book Antiqua" w:hAnsi="Book Antiqua"/>
          <w:b/>
          <w:bCs/>
          <w:lang w:val="sr-Latn-RS"/>
        </w:rPr>
      </w:pPr>
    </w:p>
    <w:p w:rsidR="00A248A1" w:rsidRPr="00A248A1" w:rsidRDefault="00A248A1" w:rsidP="00193750">
      <w:pPr>
        <w:pStyle w:val="HTMLPreformatted"/>
        <w:shd w:val="clear" w:color="auto" w:fill="FFFFFF"/>
        <w:jc w:val="both"/>
        <w:rPr>
          <w:rFonts w:ascii="Book Antiqua" w:hAnsi="Book Antiqua"/>
          <w:sz w:val="22"/>
          <w:szCs w:val="22"/>
        </w:rPr>
      </w:pPr>
      <w:r w:rsidRPr="00A248A1">
        <w:rPr>
          <w:rFonts w:ascii="Book Antiqua" w:hAnsi="Book Antiqua"/>
          <w:sz w:val="22"/>
          <w:szCs w:val="22"/>
        </w:rPr>
        <w:t xml:space="preserve">1. </w:t>
      </w:r>
      <w:proofErr w:type="spellStart"/>
      <w:r w:rsidRPr="00A248A1">
        <w:rPr>
          <w:rFonts w:ascii="Book Antiqua" w:hAnsi="Book Antiqua"/>
          <w:sz w:val="22"/>
          <w:szCs w:val="22"/>
        </w:rPr>
        <w:t>Izdvojena</w:t>
      </w:r>
      <w:proofErr w:type="spellEnd"/>
      <w:r w:rsidRPr="00A248A1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A248A1">
        <w:rPr>
          <w:rFonts w:ascii="Book Antiqua" w:hAnsi="Book Antiqua"/>
          <w:sz w:val="22"/>
          <w:szCs w:val="22"/>
        </w:rPr>
        <w:t>su</w:t>
      </w:r>
      <w:proofErr w:type="spellEnd"/>
      <w:r w:rsidRPr="00A248A1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A248A1">
        <w:rPr>
          <w:rFonts w:ascii="Book Antiqua" w:hAnsi="Book Antiqua"/>
          <w:sz w:val="22"/>
          <w:szCs w:val="22"/>
        </w:rPr>
        <w:t>sredstva</w:t>
      </w:r>
      <w:proofErr w:type="spellEnd"/>
      <w:r w:rsidRPr="00A248A1">
        <w:rPr>
          <w:rFonts w:ascii="Book Antiqua" w:hAnsi="Book Antiqua"/>
          <w:sz w:val="22"/>
          <w:szCs w:val="22"/>
        </w:rPr>
        <w:t xml:space="preserve"> u </w:t>
      </w:r>
      <w:proofErr w:type="spellStart"/>
      <w:r w:rsidRPr="00A248A1">
        <w:rPr>
          <w:rFonts w:ascii="Book Antiqua" w:hAnsi="Book Antiqua"/>
          <w:sz w:val="22"/>
          <w:szCs w:val="22"/>
        </w:rPr>
        <w:t>iznosu</w:t>
      </w:r>
      <w:proofErr w:type="spellEnd"/>
      <w:r w:rsidRPr="00A248A1">
        <w:rPr>
          <w:rFonts w:ascii="Book Antiqua" w:hAnsi="Book Antiqua"/>
          <w:sz w:val="22"/>
          <w:szCs w:val="22"/>
        </w:rPr>
        <w:t xml:space="preserve"> </w:t>
      </w:r>
      <w:proofErr w:type="gramStart"/>
      <w:r w:rsidRPr="00A248A1">
        <w:rPr>
          <w:rFonts w:ascii="Book Antiqua" w:hAnsi="Book Antiqua"/>
          <w:sz w:val="22"/>
          <w:szCs w:val="22"/>
        </w:rPr>
        <w:t>od</w:t>
      </w:r>
      <w:proofErr w:type="gramEnd"/>
      <w:r w:rsidRPr="00A248A1">
        <w:rPr>
          <w:rFonts w:ascii="Book Antiqua" w:hAnsi="Book Antiqua"/>
          <w:sz w:val="22"/>
          <w:szCs w:val="22"/>
        </w:rPr>
        <w:t xml:space="preserve"> 95.000 </w:t>
      </w:r>
      <w:proofErr w:type="spellStart"/>
      <w:r w:rsidRPr="00A248A1">
        <w:rPr>
          <w:rFonts w:ascii="Book Antiqua" w:hAnsi="Book Antiqua"/>
          <w:sz w:val="22"/>
          <w:szCs w:val="22"/>
        </w:rPr>
        <w:t>eura</w:t>
      </w:r>
      <w:proofErr w:type="spellEnd"/>
      <w:r>
        <w:rPr>
          <w:rFonts w:ascii="Book Antiqua" w:hAnsi="Book Antiqua"/>
          <w:sz w:val="22"/>
          <w:szCs w:val="22"/>
        </w:rPr>
        <w:t>,</w:t>
      </w:r>
      <w:r w:rsidRPr="00A248A1">
        <w:rPr>
          <w:rFonts w:ascii="Book Antiqua" w:hAnsi="Book Antiqua"/>
          <w:sz w:val="22"/>
          <w:szCs w:val="22"/>
        </w:rPr>
        <w:t xml:space="preserve"> </w:t>
      </w:r>
      <w:proofErr w:type="spellStart"/>
      <w:r>
        <w:rPr>
          <w:rFonts w:ascii="Book Antiqua" w:hAnsi="Book Antiqua"/>
          <w:sz w:val="22"/>
          <w:szCs w:val="22"/>
        </w:rPr>
        <w:t>z</w:t>
      </w:r>
      <w:r w:rsidRPr="00A248A1">
        <w:rPr>
          <w:rFonts w:ascii="Book Antiqua" w:hAnsi="Book Antiqua"/>
          <w:sz w:val="22"/>
          <w:szCs w:val="22"/>
        </w:rPr>
        <w:t>a</w:t>
      </w:r>
      <w:proofErr w:type="spellEnd"/>
      <w:r w:rsidRPr="00A248A1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A248A1">
        <w:rPr>
          <w:rFonts w:ascii="Book Antiqua" w:hAnsi="Book Antiqua"/>
          <w:sz w:val="22"/>
          <w:szCs w:val="22"/>
        </w:rPr>
        <w:t>izradu</w:t>
      </w:r>
      <w:proofErr w:type="spellEnd"/>
      <w:r w:rsidRPr="00A248A1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A248A1">
        <w:rPr>
          <w:rFonts w:ascii="Book Antiqua" w:hAnsi="Book Antiqua"/>
          <w:sz w:val="22"/>
          <w:szCs w:val="22"/>
        </w:rPr>
        <w:t>podzakonskih</w:t>
      </w:r>
      <w:proofErr w:type="spellEnd"/>
      <w:r w:rsidRPr="00A248A1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A248A1">
        <w:rPr>
          <w:rFonts w:ascii="Book Antiqua" w:hAnsi="Book Antiqua"/>
          <w:sz w:val="22"/>
          <w:szCs w:val="22"/>
        </w:rPr>
        <w:t>akata</w:t>
      </w:r>
      <w:proofErr w:type="spellEnd"/>
      <w:r w:rsidRPr="00A248A1">
        <w:rPr>
          <w:rFonts w:ascii="Book Antiqua" w:hAnsi="Book Antiqua"/>
          <w:sz w:val="22"/>
          <w:szCs w:val="22"/>
        </w:rPr>
        <w:t xml:space="preserve"> i </w:t>
      </w:r>
      <w:proofErr w:type="spellStart"/>
      <w:r>
        <w:rPr>
          <w:rFonts w:ascii="Book Antiqua" w:hAnsi="Book Antiqua"/>
          <w:sz w:val="22"/>
          <w:szCs w:val="22"/>
        </w:rPr>
        <w:t>za</w:t>
      </w:r>
      <w:proofErr w:type="spellEnd"/>
      <w:r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A248A1">
        <w:rPr>
          <w:rFonts w:ascii="Book Antiqua" w:hAnsi="Book Antiqua"/>
          <w:sz w:val="22"/>
          <w:szCs w:val="22"/>
        </w:rPr>
        <w:t>neophodne</w:t>
      </w:r>
      <w:proofErr w:type="spellEnd"/>
      <w:r w:rsidRPr="00A248A1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A248A1">
        <w:rPr>
          <w:rFonts w:ascii="Book Antiqua" w:hAnsi="Book Antiqua"/>
          <w:sz w:val="22"/>
          <w:szCs w:val="22"/>
        </w:rPr>
        <w:t>pripreme</w:t>
      </w:r>
      <w:proofErr w:type="spellEnd"/>
      <w:r w:rsidRPr="00A248A1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A248A1">
        <w:rPr>
          <w:rFonts w:ascii="Book Antiqua" w:hAnsi="Book Antiqua"/>
          <w:sz w:val="22"/>
          <w:szCs w:val="22"/>
        </w:rPr>
        <w:t>za</w:t>
      </w:r>
      <w:proofErr w:type="spellEnd"/>
      <w:r w:rsidRPr="00A248A1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A248A1">
        <w:rPr>
          <w:rFonts w:ascii="Book Antiqua" w:hAnsi="Book Antiqua"/>
          <w:sz w:val="22"/>
          <w:szCs w:val="22"/>
        </w:rPr>
        <w:t>implementaciju</w:t>
      </w:r>
      <w:proofErr w:type="spellEnd"/>
      <w:r w:rsidRPr="00A248A1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A248A1">
        <w:rPr>
          <w:rFonts w:ascii="Book Antiqua" w:hAnsi="Book Antiqua"/>
          <w:sz w:val="22"/>
          <w:szCs w:val="22"/>
        </w:rPr>
        <w:t>zakona</w:t>
      </w:r>
      <w:proofErr w:type="spellEnd"/>
      <w:r w:rsidRPr="00A248A1">
        <w:rPr>
          <w:rFonts w:ascii="Book Antiqua" w:hAnsi="Book Antiqua"/>
          <w:sz w:val="22"/>
          <w:szCs w:val="22"/>
        </w:rPr>
        <w:t xml:space="preserve"> o </w:t>
      </w:r>
      <w:proofErr w:type="spellStart"/>
      <w:r w:rsidRPr="00A248A1">
        <w:rPr>
          <w:rFonts w:ascii="Book Antiqua" w:hAnsi="Book Antiqua"/>
          <w:sz w:val="22"/>
          <w:szCs w:val="22"/>
        </w:rPr>
        <w:t>reformi</w:t>
      </w:r>
      <w:proofErr w:type="spellEnd"/>
      <w:r w:rsidRPr="00A248A1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A248A1">
        <w:rPr>
          <w:rFonts w:ascii="Book Antiqua" w:hAnsi="Book Antiqua"/>
          <w:sz w:val="22"/>
          <w:szCs w:val="22"/>
        </w:rPr>
        <w:t>javne</w:t>
      </w:r>
      <w:proofErr w:type="spellEnd"/>
      <w:r w:rsidRPr="00A248A1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A248A1">
        <w:rPr>
          <w:rFonts w:ascii="Book Antiqua" w:hAnsi="Book Antiqua"/>
          <w:sz w:val="22"/>
          <w:szCs w:val="22"/>
        </w:rPr>
        <w:t>uprave</w:t>
      </w:r>
      <w:proofErr w:type="spellEnd"/>
      <w:r w:rsidRPr="00A248A1">
        <w:rPr>
          <w:rFonts w:ascii="Book Antiqua" w:hAnsi="Book Antiqua"/>
          <w:sz w:val="22"/>
          <w:szCs w:val="22"/>
        </w:rPr>
        <w:t>.</w:t>
      </w:r>
    </w:p>
    <w:p w:rsidR="00A248A1" w:rsidRPr="00A248A1" w:rsidRDefault="00A248A1" w:rsidP="00193750">
      <w:pPr>
        <w:pStyle w:val="HTMLPreformatted"/>
        <w:shd w:val="clear" w:color="auto" w:fill="FFFFFF"/>
        <w:jc w:val="both"/>
        <w:rPr>
          <w:rFonts w:ascii="Book Antiqua" w:hAnsi="Book Antiqua"/>
          <w:sz w:val="22"/>
          <w:szCs w:val="22"/>
        </w:rPr>
      </w:pPr>
      <w:r w:rsidRPr="00A248A1">
        <w:rPr>
          <w:rFonts w:ascii="Book Antiqua" w:hAnsi="Book Antiqua"/>
          <w:sz w:val="22"/>
          <w:szCs w:val="22"/>
        </w:rPr>
        <w:t xml:space="preserve">2. </w:t>
      </w:r>
      <w:proofErr w:type="spellStart"/>
      <w:r w:rsidRPr="00A248A1">
        <w:rPr>
          <w:rFonts w:ascii="Book Antiqua" w:hAnsi="Book Antiqua"/>
          <w:sz w:val="22"/>
          <w:szCs w:val="22"/>
        </w:rPr>
        <w:t>Sredstva</w:t>
      </w:r>
      <w:proofErr w:type="spellEnd"/>
      <w:r w:rsidRPr="00A248A1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A248A1">
        <w:rPr>
          <w:rFonts w:ascii="Book Antiqua" w:hAnsi="Book Antiqua"/>
          <w:sz w:val="22"/>
          <w:szCs w:val="22"/>
        </w:rPr>
        <w:t>iz</w:t>
      </w:r>
      <w:proofErr w:type="spellEnd"/>
      <w:r w:rsidRPr="00A248A1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A248A1">
        <w:rPr>
          <w:rFonts w:ascii="Book Antiqua" w:hAnsi="Book Antiqua"/>
          <w:sz w:val="22"/>
          <w:szCs w:val="22"/>
        </w:rPr>
        <w:t>tačke</w:t>
      </w:r>
      <w:proofErr w:type="spellEnd"/>
      <w:r w:rsidRPr="00A248A1">
        <w:rPr>
          <w:rFonts w:ascii="Book Antiqua" w:hAnsi="Book Antiqua"/>
          <w:sz w:val="22"/>
          <w:szCs w:val="22"/>
        </w:rPr>
        <w:t xml:space="preserve"> 1. </w:t>
      </w:r>
      <w:proofErr w:type="spellStart"/>
      <w:proofErr w:type="gramStart"/>
      <w:r w:rsidRPr="00A248A1">
        <w:rPr>
          <w:rFonts w:ascii="Book Antiqua" w:hAnsi="Book Antiqua"/>
          <w:sz w:val="22"/>
          <w:szCs w:val="22"/>
        </w:rPr>
        <w:t>ove</w:t>
      </w:r>
      <w:proofErr w:type="spellEnd"/>
      <w:proofErr w:type="gramEnd"/>
      <w:r w:rsidRPr="00A248A1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A248A1">
        <w:rPr>
          <w:rFonts w:ascii="Book Antiqua" w:hAnsi="Book Antiqua"/>
          <w:sz w:val="22"/>
          <w:szCs w:val="22"/>
        </w:rPr>
        <w:t>odluke</w:t>
      </w:r>
      <w:proofErr w:type="spellEnd"/>
      <w:r w:rsidRPr="00A248A1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A248A1">
        <w:rPr>
          <w:rFonts w:ascii="Book Antiqua" w:hAnsi="Book Antiqua"/>
          <w:sz w:val="22"/>
          <w:szCs w:val="22"/>
        </w:rPr>
        <w:t>dodeljuju</w:t>
      </w:r>
      <w:proofErr w:type="spellEnd"/>
      <w:r w:rsidRPr="00A248A1">
        <w:rPr>
          <w:rFonts w:ascii="Book Antiqua" w:hAnsi="Book Antiqua"/>
          <w:sz w:val="22"/>
          <w:szCs w:val="22"/>
        </w:rPr>
        <w:t xml:space="preserve"> se </w:t>
      </w:r>
      <w:proofErr w:type="spellStart"/>
      <w:r w:rsidRPr="00A248A1">
        <w:rPr>
          <w:rFonts w:ascii="Book Antiqua" w:hAnsi="Book Antiqua"/>
          <w:sz w:val="22"/>
          <w:szCs w:val="22"/>
        </w:rPr>
        <w:t>iz</w:t>
      </w:r>
      <w:proofErr w:type="spellEnd"/>
      <w:r w:rsidRPr="00A248A1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A248A1">
        <w:rPr>
          <w:rFonts w:ascii="Book Antiqua" w:hAnsi="Book Antiqua"/>
          <w:sz w:val="22"/>
          <w:szCs w:val="22"/>
        </w:rPr>
        <w:t>vladinih</w:t>
      </w:r>
      <w:proofErr w:type="spellEnd"/>
      <w:r w:rsidRPr="00A248A1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A248A1">
        <w:rPr>
          <w:rFonts w:ascii="Book Antiqua" w:hAnsi="Book Antiqua"/>
          <w:sz w:val="22"/>
          <w:szCs w:val="22"/>
        </w:rPr>
        <w:t>rezervi</w:t>
      </w:r>
      <w:proofErr w:type="spellEnd"/>
      <w:r w:rsidRPr="00A248A1">
        <w:rPr>
          <w:rFonts w:ascii="Book Antiqua" w:hAnsi="Book Antiqua"/>
          <w:sz w:val="22"/>
          <w:szCs w:val="22"/>
        </w:rPr>
        <w:t xml:space="preserve">, </w:t>
      </w:r>
      <w:proofErr w:type="spellStart"/>
      <w:r w:rsidRPr="00A248A1">
        <w:rPr>
          <w:rFonts w:ascii="Book Antiqua" w:hAnsi="Book Antiqua"/>
          <w:sz w:val="22"/>
          <w:szCs w:val="22"/>
        </w:rPr>
        <w:t>nepredviđenih</w:t>
      </w:r>
      <w:proofErr w:type="spellEnd"/>
      <w:r w:rsidRPr="00A248A1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A248A1">
        <w:rPr>
          <w:rFonts w:ascii="Book Antiqua" w:hAnsi="Book Antiqua"/>
          <w:sz w:val="22"/>
          <w:szCs w:val="22"/>
        </w:rPr>
        <w:t>troškova</w:t>
      </w:r>
      <w:proofErr w:type="spellEnd"/>
      <w:r w:rsidRPr="00A248A1">
        <w:rPr>
          <w:rFonts w:ascii="Book Antiqua" w:hAnsi="Book Antiqua"/>
          <w:sz w:val="22"/>
          <w:szCs w:val="22"/>
        </w:rPr>
        <w:t xml:space="preserve"> i </w:t>
      </w:r>
      <w:proofErr w:type="spellStart"/>
      <w:r w:rsidRPr="00A248A1">
        <w:rPr>
          <w:rFonts w:ascii="Book Antiqua" w:hAnsi="Book Antiqua"/>
          <w:sz w:val="22"/>
          <w:szCs w:val="22"/>
        </w:rPr>
        <w:t>prenose</w:t>
      </w:r>
      <w:proofErr w:type="spellEnd"/>
      <w:r w:rsidRPr="00A248A1">
        <w:rPr>
          <w:rFonts w:ascii="Book Antiqua" w:hAnsi="Book Antiqua"/>
          <w:sz w:val="22"/>
          <w:szCs w:val="22"/>
        </w:rPr>
        <w:t xml:space="preserve"> se </w:t>
      </w:r>
      <w:proofErr w:type="spellStart"/>
      <w:r w:rsidRPr="00A248A1">
        <w:rPr>
          <w:rFonts w:ascii="Book Antiqua" w:hAnsi="Book Antiqua"/>
          <w:sz w:val="22"/>
          <w:szCs w:val="22"/>
        </w:rPr>
        <w:t>Ministarstvu</w:t>
      </w:r>
      <w:proofErr w:type="spellEnd"/>
      <w:r w:rsidRPr="00A248A1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A248A1">
        <w:rPr>
          <w:rFonts w:ascii="Book Antiqua" w:hAnsi="Book Antiqua"/>
          <w:sz w:val="22"/>
          <w:szCs w:val="22"/>
        </w:rPr>
        <w:t>javne</w:t>
      </w:r>
      <w:proofErr w:type="spellEnd"/>
      <w:r w:rsidRPr="00A248A1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A248A1">
        <w:rPr>
          <w:rFonts w:ascii="Book Antiqua" w:hAnsi="Book Antiqua"/>
          <w:sz w:val="22"/>
          <w:szCs w:val="22"/>
        </w:rPr>
        <w:t>uprave</w:t>
      </w:r>
      <w:proofErr w:type="spellEnd"/>
      <w:r w:rsidRPr="00A248A1">
        <w:rPr>
          <w:rFonts w:ascii="Book Antiqua" w:hAnsi="Book Antiqua"/>
          <w:sz w:val="22"/>
          <w:szCs w:val="22"/>
        </w:rPr>
        <w:t xml:space="preserve"> u </w:t>
      </w:r>
      <w:proofErr w:type="spellStart"/>
      <w:r w:rsidRPr="00A248A1">
        <w:rPr>
          <w:rFonts w:ascii="Book Antiqua" w:hAnsi="Book Antiqua"/>
          <w:sz w:val="22"/>
          <w:szCs w:val="22"/>
        </w:rPr>
        <w:t>kategoriji</w:t>
      </w:r>
      <w:proofErr w:type="spellEnd"/>
      <w:r w:rsidRPr="00A248A1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A248A1">
        <w:rPr>
          <w:rFonts w:ascii="Book Antiqua" w:hAnsi="Book Antiqua"/>
          <w:sz w:val="22"/>
          <w:szCs w:val="22"/>
        </w:rPr>
        <w:t>roba</w:t>
      </w:r>
      <w:proofErr w:type="spellEnd"/>
      <w:r w:rsidRPr="00A248A1">
        <w:rPr>
          <w:rFonts w:ascii="Book Antiqua" w:hAnsi="Book Antiqua"/>
          <w:sz w:val="22"/>
          <w:szCs w:val="22"/>
        </w:rPr>
        <w:t xml:space="preserve"> i </w:t>
      </w:r>
      <w:proofErr w:type="spellStart"/>
      <w:r w:rsidRPr="00A248A1">
        <w:rPr>
          <w:rFonts w:ascii="Book Antiqua" w:hAnsi="Book Antiqua"/>
          <w:sz w:val="22"/>
          <w:szCs w:val="22"/>
        </w:rPr>
        <w:t>usluga</w:t>
      </w:r>
      <w:proofErr w:type="spellEnd"/>
      <w:r w:rsidRPr="00A248A1">
        <w:rPr>
          <w:rFonts w:ascii="Book Antiqua" w:hAnsi="Book Antiqua"/>
          <w:sz w:val="22"/>
          <w:szCs w:val="22"/>
        </w:rPr>
        <w:t xml:space="preserve">, </w:t>
      </w:r>
      <w:proofErr w:type="spellStart"/>
      <w:r w:rsidRPr="00A248A1">
        <w:rPr>
          <w:rFonts w:ascii="Book Antiqua" w:hAnsi="Book Antiqua"/>
          <w:sz w:val="22"/>
          <w:szCs w:val="22"/>
        </w:rPr>
        <w:t>radi</w:t>
      </w:r>
      <w:proofErr w:type="spellEnd"/>
      <w:r w:rsidRPr="00A248A1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A248A1">
        <w:rPr>
          <w:rFonts w:ascii="Book Antiqua" w:hAnsi="Book Antiqua"/>
          <w:sz w:val="22"/>
          <w:szCs w:val="22"/>
        </w:rPr>
        <w:t>nadoknade</w:t>
      </w:r>
      <w:proofErr w:type="spellEnd"/>
      <w:r w:rsidRPr="00A248A1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A248A1">
        <w:rPr>
          <w:rFonts w:ascii="Book Antiqua" w:hAnsi="Book Antiqua"/>
          <w:sz w:val="22"/>
          <w:szCs w:val="22"/>
        </w:rPr>
        <w:t>za</w:t>
      </w:r>
      <w:proofErr w:type="spellEnd"/>
      <w:r w:rsidRPr="00A248A1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A248A1">
        <w:rPr>
          <w:rFonts w:ascii="Book Antiqua" w:hAnsi="Book Antiqua"/>
          <w:sz w:val="22"/>
          <w:szCs w:val="22"/>
        </w:rPr>
        <w:t>dodatni</w:t>
      </w:r>
      <w:proofErr w:type="spellEnd"/>
      <w:r w:rsidRPr="00A248A1">
        <w:rPr>
          <w:rFonts w:ascii="Book Antiqua" w:hAnsi="Book Antiqua"/>
          <w:sz w:val="22"/>
          <w:szCs w:val="22"/>
        </w:rPr>
        <w:t xml:space="preserve"> i </w:t>
      </w:r>
      <w:proofErr w:type="spellStart"/>
      <w:r w:rsidRPr="00A248A1">
        <w:rPr>
          <w:rFonts w:ascii="Book Antiqua" w:hAnsi="Book Antiqua"/>
          <w:sz w:val="22"/>
          <w:szCs w:val="22"/>
        </w:rPr>
        <w:t>prekovremeni</w:t>
      </w:r>
      <w:proofErr w:type="spellEnd"/>
      <w:r w:rsidRPr="00A248A1">
        <w:rPr>
          <w:rFonts w:ascii="Book Antiqua" w:hAnsi="Book Antiqua"/>
          <w:sz w:val="22"/>
          <w:szCs w:val="22"/>
        </w:rPr>
        <w:t xml:space="preserve"> rad </w:t>
      </w:r>
      <w:proofErr w:type="spellStart"/>
      <w:r w:rsidRPr="00A248A1">
        <w:rPr>
          <w:rFonts w:ascii="Book Antiqua" w:hAnsi="Book Antiqua"/>
          <w:sz w:val="22"/>
          <w:szCs w:val="22"/>
        </w:rPr>
        <w:t>članova</w:t>
      </w:r>
      <w:proofErr w:type="spellEnd"/>
      <w:r w:rsidRPr="00A248A1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A248A1">
        <w:rPr>
          <w:rFonts w:ascii="Book Antiqua" w:hAnsi="Book Antiqua"/>
          <w:sz w:val="22"/>
          <w:szCs w:val="22"/>
        </w:rPr>
        <w:t>komisije</w:t>
      </w:r>
      <w:proofErr w:type="spellEnd"/>
      <w:r>
        <w:rPr>
          <w:rFonts w:ascii="Book Antiqua" w:hAnsi="Book Antiqua"/>
          <w:sz w:val="22"/>
          <w:szCs w:val="22"/>
        </w:rPr>
        <w:t>,</w:t>
      </w:r>
      <w:r w:rsidRPr="00A248A1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A248A1">
        <w:rPr>
          <w:rFonts w:ascii="Book Antiqua" w:hAnsi="Book Antiqua"/>
          <w:sz w:val="22"/>
          <w:szCs w:val="22"/>
        </w:rPr>
        <w:t>uspostavljen</w:t>
      </w:r>
      <w:r>
        <w:rPr>
          <w:rFonts w:ascii="Book Antiqua" w:hAnsi="Book Antiqua"/>
          <w:sz w:val="22"/>
          <w:szCs w:val="22"/>
        </w:rPr>
        <w:t>e</w:t>
      </w:r>
      <w:proofErr w:type="spellEnd"/>
      <w:r>
        <w:rPr>
          <w:rFonts w:ascii="Book Antiqua" w:hAnsi="Book Antiqua"/>
          <w:sz w:val="22"/>
          <w:szCs w:val="22"/>
        </w:rPr>
        <w:t xml:space="preserve"> </w:t>
      </w:r>
      <w:proofErr w:type="spellStart"/>
      <w:r>
        <w:rPr>
          <w:rFonts w:ascii="Book Antiqua" w:hAnsi="Book Antiqua"/>
          <w:sz w:val="22"/>
          <w:szCs w:val="22"/>
        </w:rPr>
        <w:t>Odlukom</w:t>
      </w:r>
      <w:proofErr w:type="spellEnd"/>
      <w:r w:rsidRPr="00A248A1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A248A1">
        <w:rPr>
          <w:rFonts w:ascii="Book Antiqua" w:hAnsi="Book Antiqua"/>
          <w:sz w:val="22"/>
          <w:szCs w:val="22"/>
        </w:rPr>
        <w:t>Vlade</w:t>
      </w:r>
      <w:proofErr w:type="spellEnd"/>
      <w:r w:rsidRPr="00A248A1">
        <w:rPr>
          <w:rFonts w:ascii="Book Antiqua" w:hAnsi="Book Antiqua"/>
          <w:sz w:val="22"/>
          <w:szCs w:val="22"/>
        </w:rPr>
        <w:t xml:space="preserve"> br. 10/98 </w:t>
      </w:r>
      <w:proofErr w:type="spellStart"/>
      <w:r w:rsidRPr="00A248A1">
        <w:rPr>
          <w:rFonts w:ascii="Book Antiqua" w:hAnsi="Book Antiqua"/>
          <w:sz w:val="22"/>
          <w:szCs w:val="22"/>
        </w:rPr>
        <w:t>od</w:t>
      </w:r>
      <w:proofErr w:type="spellEnd"/>
      <w:r w:rsidRPr="00A248A1">
        <w:rPr>
          <w:rFonts w:ascii="Book Antiqua" w:hAnsi="Book Antiqua"/>
          <w:sz w:val="22"/>
          <w:szCs w:val="22"/>
        </w:rPr>
        <w:t xml:space="preserve"> 18.04.2019. </w:t>
      </w:r>
      <w:proofErr w:type="gramStart"/>
      <w:r w:rsidRPr="00A248A1">
        <w:rPr>
          <w:rFonts w:ascii="Book Antiqua" w:hAnsi="Book Antiqua"/>
          <w:sz w:val="22"/>
          <w:szCs w:val="22"/>
        </w:rPr>
        <w:t>u</w:t>
      </w:r>
      <w:proofErr w:type="gramEnd"/>
      <w:r w:rsidRPr="00A248A1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A248A1">
        <w:rPr>
          <w:rFonts w:ascii="Book Antiqua" w:hAnsi="Book Antiqua"/>
          <w:sz w:val="22"/>
          <w:szCs w:val="22"/>
        </w:rPr>
        <w:t>iznosu</w:t>
      </w:r>
      <w:proofErr w:type="spellEnd"/>
      <w:r w:rsidRPr="00A248A1">
        <w:rPr>
          <w:rFonts w:ascii="Book Antiqua" w:hAnsi="Book Antiqua"/>
          <w:sz w:val="22"/>
          <w:szCs w:val="22"/>
        </w:rPr>
        <w:t xml:space="preserve"> od 500 </w:t>
      </w:r>
      <w:proofErr w:type="spellStart"/>
      <w:r w:rsidRPr="00A248A1">
        <w:rPr>
          <w:rFonts w:ascii="Book Antiqua" w:hAnsi="Book Antiqua"/>
          <w:sz w:val="22"/>
          <w:szCs w:val="22"/>
        </w:rPr>
        <w:t>eura</w:t>
      </w:r>
      <w:proofErr w:type="spellEnd"/>
      <w:r w:rsidRPr="00A248A1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A248A1">
        <w:rPr>
          <w:rFonts w:ascii="Book Antiqua" w:hAnsi="Book Antiqua"/>
          <w:sz w:val="22"/>
          <w:szCs w:val="22"/>
        </w:rPr>
        <w:t>mesečno</w:t>
      </w:r>
      <w:proofErr w:type="spellEnd"/>
      <w:r w:rsidRPr="00A248A1">
        <w:rPr>
          <w:rFonts w:ascii="Book Antiqua" w:hAnsi="Book Antiqua"/>
          <w:sz w:val="22"/>
          <w:szCs w:val="22"/>
        </w:rPr>
        <w:t xml:space="preserve"> i </w:t>
      </w:r>
      <w:proofErr w:type="spellStart"/>
      <w:r w:rsidRPr="00A248A1">
        <w:rPr>
          <w:rFonts w:ascii="Book Antiqua" w:hAnsi="Book Antiqua"/>
          <w:sz w:val="22"/>
          <w:szCs w:val="22"/>
        </w:rPr>
        <w:t>radn</w:t>
      </w:r>
      <w:r>
        <w:rPr>
          <w:rFonts w:ascii="Book Antiqua" w:hAnsi="Book Antiqua"/>
          <w:sz w:val="22"/>
          <w:szCs w:val="22"/>
        </w:rPr>
        <w:t>im</w:t>
      </w:r>
      <w:proofErr w:type="spellEnd"/>
      <w:r>
        <w:rPr>
          <w:rFonts w:ascii="Book Antiqua" w:hAnsi="Book Antiqua"/>
          <w:sz w:val="22"/>
          <w:szCs w:val="22"/>
        </w:rPr>
        <w:t xml:space="preserve"> </w:t>
      </w:r>
      <w:proofErr w:type="spellStart"/>
      <w:r>
        <w:rPr>
          <w:rFonts w:ascii="Book Antiqua" w:hAnsi="Book Antiqua"/>
          <w:sz w:val="22"/>
          <w:szCs w:val="22"/>
        </w:rPr>
        <w:t>grupama</w:t>
      </w:r>
      <w:proofErr w:type="spellEnd"/>
      <w:r>
        <w:rPr>
          <w:rFonts w:ascii="Book Antiqua" w:hAnsi="Book Antiqua"/>
          <w:sz w:val="22"/>
          <w:szCs w:val="22"/>
        </w:rPr>
        <w:t>,</w:t>
      </w:r>
      <w:r w:rsidRPr="00A248A1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A248A1">
        <w:rPr>
          <w:rFonts w:ascii="Book Antiqua" w:hAnsi="Book Antiqua"/>
          <w:sz w:val="22"/>
          <w:szCs w:val="22"/>
        </w:rPr>
        <w:t>koje</w:t>
      </w:r>
      <w:proofErr w:type="spellEnd"/>
      <w:r w:rsidRPr="00A248A1">
        <w:rPr>
          <w:rFonts w:ascii="Book Antiqua" w:hAnsi="Book Antiqua"/>
          <w:sz w:val="22"/>
          <w:szCs w:val="22"/>
        </w:rPr>
        <w:t xml:space="preserve"> </w:t>
      </w:r>
      <w:proofErr w:type="spellStart"/>
      <w:r>
        <w:rPr>
          <w:rFonts w:ascii="Book Antiqua" w:hAnsi="Book Antiqua"/>
          <w:sz w:val="22"/>
          <w:szCs w:val="22"/>
        </w:rPr>
        <w:t>će</w:t>
      </w:r>
      <w:proofErr w:type="spellEnd"/>
      <w:r>
        <w:rPr>
          <w:rFonts w:ascii="Book Antiqua" w:hAnsi="Book Antiqua"/>
          <w:sz w:val="22"/>
          <w:szCs w:val="22"/>
        </w:rPr>
        <w:t xml:space="preserve"> </w:t>
      </w:r>
      <w:proofErr w:type="spellStart"/>
      <w:r>
        <w:rPr>
          <w:rFonts w:ascii="Book Antiqua" w:hAnsi="Book Antiqua"/>
          <w:sz w:val="22"/>
          <w:szCs w:val="22"/>
        </w:rPr>
        <w:t>biti</w:t>
      </w:r>
      <w:proofErr w:type="spellEnd"/>
      <w:r>
        <w:rPr>
          <w:rFonts w:ascii="Book Antiqua" w:hAnsi="Book Antiqua"/>
          <w:sz w:val="22"/>
          <w:szCs w:val="22"/>
        </w:rPr>
        <w:t xml:space="preserve"> </w:t>
      </w:r>
      <w:proofErr w:type="spellStart"/>
      <w:r>
        <w:rPr>
          <w:rFonts w:ascii="Book Antiqua" w:hAnsi="Book Antiqua"/>
          <w:sz w:val="22"/>
          <w:szCs w:val="22"/>
        </w:rPr>
        <w:t>uspostavljene</w:t>
      </w:r>
      <w:proofErr w:type="spellEnd"/>
      <w:r>
        <w:rPr>
          <w:rFonts w:ascii="Book Antiqua" w:hAnsi="Book Antiqua"/>
          <w:sz w:val="22"/>
          <w:szCs w:val="22"/>
        </w:rPr>
        <w:t xml:space="preserve"> </w:t>
      </w:r>
      <w:proofErr w:type="spellStart"/>
      <w:r>
        <w:rPr>
          <w:rFonts w:ascii="Book Antiqua" w:hAnsi="Book Antiqua"/>
          <w:sz w:val="22"/>
          <w:szCs w:val="22"/>
        </w:rPr>
        <w:t>od</w:t>
      </w:r>
      <w:proofErr w:type="spellEnd"/>
      <w:r>
        <w:rPr>
          <w:rFonts w:ascii="Book Antiqua" w:hAnsi="Book Antiqua"/>
          <w:sz w:val="22"/>
          <w:szCs w:val="22"/>
        </w:rPr>
        <w:t xml:space="preserve"> </w:t>
      </w:r>
      <w:proofErr w:type="spellStart"/>
      <w:r>
        <w:rPr>
          <w:rFonts w:ascii="Book Antiqua" w:hAnsi="Book Antiqua"/>
          <w:sz w:val="22"/>
          <w:szCs w:val="22"/>
        </w:rPr>
        <w:t>strane</w:t>
      </w:r>
      <w:proofErr w:type="spellEnd"/>
      <w:r>
        <w:rPr>
          <w:rFonts w:ascii="Book Antiqua" w:hAnsi="Book Antiqua"/>
          <w:sz w:val="22"/>
          <w:szCs w:val="22"/>
        </w:rPr>
        <w:t xml:space="preserve"> </w:t>
      </w:r>
      <w:r w:rsidRPr="00A248A1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A248A1">
        <w:rPr>
          <w:rFonts w:ascii="Book Antiqua" w:hAnsi="Book Antiqua"/>
          <w:sz w:val="22"/>
          <w:szCs w:val="22"/>
        </w:rPr>
        <w:t>generaln</w:t>
      </w:r>
      <w:r>
        <w:rPr>
          <w:rFonts w:ascii="Book Antiqua" w:hAnsi="Book Antiqua"/>
          <w:sz w:val="22"/>
          <w:szCs w:val="22"/>
        </w:rPr>
        <w:t>og</w:t>
      </w:r>
      <w:proofErr w:type="spellEnd"/>
      <w:r w:rsidRPr="00A248A1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A248A1">
        <w:rPr>
          <w:rFonts w:ascii="Book Antiqua" w:hAnsi="Book Antiqua"/>
          <w:sz w:val="22"/>
          <w:szCs w:val="22"/>
        </w:rPr>
        <w:t>sekretar</w:t>
      </w:r>
      <w:r>
        <w:rPr>
          <w:rFonts w:ascii="Book Antiqua" w:hAnsi="Book Antiqua"/>
          <w:sz w:val="22"/>
          <w:szCs w:val="22"/>
        </w:rPr>
        <w:t>a</w:t>
      </w:r>
      <w:proofErr w:type="spellEnd"/>
      <w:r w:rsidRPr="00A248A1">
        <w:rPr>
          <w:rFonts w:ascii="Book Antiqua" w:hAnsi="Book Antiqua"/>
          <w:sz w:val="22"/>
          <w:szCs w:val="22"/>
        </w:rPr>
        <w:t xml:space="preserve"> </w:t>
      </w:r>
      <w:r>
        <w:rPr>
          <w:rFonts w:ascii="Book Antiqua" w:hAnsi="Book Antiqua"/>
          <w:sz w:val="22"/>
          <w:szCs w:val="22"/>
        </w:rPr>
        <w:t xml:space="preserve">MJU-a </w:t>
      </w:r>
      <w:proofErr w:type="spellStart"/>
      <w:r>
        <w:rPr>
          <w:rFonts w:ascii="Book Antiqua" w:hAnsi="Book Antiqua"/>
          <w:sz w:val="22"/>
          <w:szCs w:val="22"/>
        </w:rPr>
        <w:t>na</w:t>
      </w:r>
      <w:proofErr w:type="spellEnd"/>
      <w:r>
        <w:rPr>
          <w:rFonts w:ascii="Book Antiqua" w:hAnsi="Book Antiqua"/>
          <w:sz w:val="22"/>
          <w:szCs w:val="22"/>
        </w:rPr>
        <w:t xml:space="preserve"> </w:t>
      </w:r>
      <w:proofErr w:type="spellStart"/>
      <w:r>
        <w:rPr>
          <w:rFonts w:ascii="Book Antiqua" w:hAnsi="Book Antiqua"/>
          <w:sz w:val="22"/>
          <w:szCs w:val="22"/>
        </w:rPr>
        <w:t>pr</w:t>
      </w:r>
      <w:r w:rsidRPr="00A248A1">
        <w:rPr>
          <w:rFonts w:ascii="Book Antiqua" w:hAnsi="Book Antiqua"/>
          <w:sz w:val="22"/>
          <w:szCs w:val="22"/>
        </w:rPr>
        <w:t>edlog</w:t>
      </w:r>
      <w:proofErr w:type="spellEnd"/>
      <w:r w:rsidRPr="00A248A1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A248A1">
        <w:rPr>
          <w:rFonts w:ascii="Book Antiqua" w:hAnsi="Book Antiqua"/>
          <w:sz w:val="22"/>
          <w:szCs w:val="22"/>
        </w:rPr>
        <w:t>Izvršnog</w:t>
      </w:r>
      <w:proofErr w:type="spellEnd"/>
      <w:r w:rsidRPr="00A248A1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A248A1">
        <w:rPr>
          <w:rFonts w:ascii="Book Antiqua" w:hAnsi="Book Antiqua"/>
          <w:sz w:val="22"/>
          <w:szCs w:val="22"/>
        </w:rPr>
        <w:t>odbora</w:t>
      </w:r>
      <w:proofErr w:type="spellEnd"/>
      <w:r>
        <w:rPr>
          <w:rFonts w:ascii="Book Antiqua" w:hAnsi="Book Antiqua"/>
          <w:sz w:val="22"/>
          <w:szCs w:val="22"/>
        </w:rPr>
        <w:t>,</w:t>
      </w:r>
      <w:r w:rsidRPr="00A248A1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A248A1">
        <w:rPr>
          <w:rFonts w:ascii="Book Antiqua" w:hAnsi="Book Antiqua"/>
          <w:sz w:val="22"/>
          <w:szCs w:val="22"/>
        </w:rPr>
        <w:t>utvrđen</w:t>
      </w:r>
      <w:r>
        <w:rPr>
          <w:rFonts w:ascii="Book Antiqua" w:hAnsi="Book Antiqua"/>
          <w:sz w:val="22"/>
          <w:szCs w:val="22"/>
        </w:rPr>
        <w:t>e</w:t>
      </w:r>
      <w:proofErr w:type="spellEnd"/>
      <w:r w:rsidRPr="00A248A1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A248A1">
        <w:rPr>
          <w:rFonts w:ascii="Book Antiqua" w:hAnsi="Book Antiqua"/>
          <w:sz w:val="22"/>
          <w:szCs w:val="22"/>
        </w:rPr>
        <w:t>odlukom</w:t>
      </w:r>
      <w:proofErr w:type="spellEnd"/>
      <w:r w:rsidRPr="00A248A1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A248A1">
        <w:rPr>
          <w:rFonts w:ascii="Book Antiqua" w:hAnsi="Book Antiqua"/>
          <w:sz w:val="22"/>
          <w:szCs w:val="22"/>
        </w:rPr>
        <w:t>Vlade</w:t>
      </w:r>
      <w:proofErr w:type="spellEnd"/>
      <w:r w:rsidRPr="00A248A1">
        <w:rPr>
          <w:rFonts w:ascii="Book Antiqua" w:hAnsi="Book Antiqua"/>
          <w:sz w:val="22"/>
          <w:szCs w:val="22"/>
        </w:rPr>
        <w:t xml:space="preserve"> br. 10/98 </w:t>
      </w:r>
      <w:proofErr w:type="spellStart"/>
      <w:r w:rsidRPr="00A248A1">
        <w:rPr>
          <w:rFonts w:ascii="Book Antiqua" w:hAnsi="Book Antiqua"/>
          <w:sz w:val="22"/>
          <w:szCs w:val="22"/>
        </w:rPr>
        <w:t>od</w:t>
      </w:r>
      <w:proofErr w:type="spellEnd"/>
      <w:r w:rsidRPr="00A248A1">
        <w:rPr>
          <w:rFonts w:ascii="Book Antiqua" w:hAnsi="Book Antiqua"/>
          <w:sz w:val="22"/>
          <w:szCs w:val="22"/>
        </w:rPr>
        <w:t xml:space="preserve"> 18.04.2019. </w:t>
      </w:r>
      <w:proofErr w:type="gramStart"/>
      <w:r w:rsidRPr="00A248A1">
        <w:rPr>
          <w:rFonts w:ascii="Book Antiqua" w:hAnsi="Book Antiqua"/>
          <w:sz w:val="22"/>
          <w:szCs w:val="22"/>
        </w:rPr>
        <w:t>u</w:t>
      </w:r>
      <w:proofErr w:type="gramEnd"/>
      <w:r w:rsidRPr="00A248A1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A248A1">
        <w:rPr>
          <w:rFonts w:ascii="Book Antiqua" w:hAnsi="Book Antiqua"/>
          <w:sz w:val="22"/>
          <w:szCs w:val="22"/>
        </w:rPr>
        <w:t>iznosu</w:t>
      </w:r>
      <w:proofErr w:type="spellEnd"/>
      <w:r w:rsidRPr="00A248A1">
        <w:rPr>
          <w:rFonts w:ascii="Book Antiqua" w:hAnsi="Book Antiqua"/>
          <w:sz w:val="22"/>
          <w:szCs w:val="22"/>
        </w:rPr>
        <w:t xml:space="preserve"> od 300 </w:t>
      </w:r>
      <w:proofErr w:type="spellStart"/>
      <w:r>
        <w:rPr>
          <w:rFonts w:ascii="Book Antiqua" w:hAnsi="Book Antiqua"/>
          <w:sz w:val="22"/>
          <w:szCs w:val="22"/>
        </w:rPr>
        <w:t>eura</w:t>
      </w:r>
      <w:proofErr w:type="spellEnd"/>
      <w:r>
        <w:rPr>
          <w:rFonts w:ascii="Book Antiqua" w:hAnsi="Book Antiqua"/>
          <w:sz w:val="22"/>
          <w:szCs w:val="22"/>
        </w:rPr>
        <w:t xml:space="preserve"> </w:t>
      </w:r>
      <w:proofErr w:type="spellStart"/>
      <w:r>
        <w:rPr>
          <w:rFonts w:ascii="Book Antiqua" w:hAnsi="Book Antiqua"/>
          <w:sz w:val="22"/>
          <w:szCs w:val="22"/>
        </w:rPr>
        <w:t>m</w:t>
      </w:r>
      <w:r w:rsidRPr="00A248A1">
        <w:rPr>
          <w:rFonts w:ascii="Book Antiqua" w:hAnsi="Book Antiqua"/>
          <w:sz w:val="22"/>
          <w:szCs w:val="22"/>
        </w:rPr>
        <w:t>esečno</w:t>
      </w:r>
      <w:proofErr w:type="spellEnd"/>
      <w:r w:rsidRPr="00A248A1">
        <w:rPr>
          <w:rFonts w:ascii="Book Antiqua" w:hAnsi="Book Antiqua"/>
          <w:sz w:val="22"/>
          <w:szCs w:val="22"/>
        </w:rPr>
        <w:t xml:space="preserve">, </w:t>
      </w:r>
      <w:proofErr w:type="spellStart"/>
      <w:r w:rsidRPr="00A248A1">
        <w:rPr>
          <w:rFonts w:ascii="Book Antiqua" w:hAnsi="Book Antiqua"/>
          <w:sz w:val="22"/>
          <w:szCs w:val="22"/>
        </w:rPr>
        <w:t>kao</w:t>
      </w:r>
      <w:proofErr w:type="spellEnd"/>
      <w:r w:rsidRPr="00A248A1">
        <w:rPr>
          <w:rFonts w:ascii="Book Antiqua" w:hAnsi="Book Antiqua"/>
          <w:sz w:val="22"/>
          <w:szCs w:val="22"/>
        </w:rPr>
        <w:t xml:space="preserve"> i </w:t>
      </w:r>
      <w:proofErr w:type="spellStart"/>
      <w:r w:rsidRPr="00A248A1">
        <w:rPr>
          <w:rFonts w:ascii="Book Antiqua" w:hAnsi="Book Antiqua"/>
          <w:sz w:val="22"/>
          <w:szCs w:val="22"/>
        </w:rPr>
        <w:t>organizacij</w:t>
      </w:r>
      <w:r>
        <w:rPr>
          <w:rFonts w:ascii="Book Antiqua" w:hAnsi="Book Antiqua"/>
          <w:sz w:val="22"/>
          <w:szCs w:val="22"/>
        </w:rPr>
        <w:t>u</w:t>
      </w:r>
      <w:proofErr w:type="spellEnd"/>
      <w:r w:rsidRPr="00A248A1">
        <w:rPr>
          <w:rFonts w:ascii="Book Antiqua" w:hAnsi="Book Antiqua"/>
          <w:sz w:val="22"/>
          <w:szCs w:val="22"/>
        </w:rPr>
        <w:t xml:space="preserve"> i </w:t>
      </w:r>
      <w:proofErr w:type="spellStart"/>
      <w:r w:rsidRPr="00A248A1">
        <w:rPr>
          <w:rFonts w:ascii="Book Antiqua" w:hAnsi="Book Antiqua"/>
          <w:sz w:val="22"/>
          <w:szCs w:val="22"/>
        </w:rPr>
        <w:t>podršk</w:t>
      </w:r>
      <w:r>
        <w:rPr>
          <w:rFonts w:ascii="Book Antiqua" w:hAnsi="Book Antiqua"/>
          <w:sz w:val="22"/>
          <w:szCs w:val="22"/>
        </w:rPr>
        <w:t>u</w:t>
      </w:r>
      <w:proofErr w:type="spellEnd"/>
      <w:r w:rsidRPr="00A248A1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A248A1">
        <w:rPr>
          <w:rFonts w:ascii="Book Antiqua" w:hAnsi="Book Antiqua"/>
          <w:sz w:val="22"/>
          <w:szCs w:val="22"/>
        </w:rPr>
        <w:t>Izvršnog</w:t>
      </w:r>
      <w:proofErr w:type="spellEnd"/>
      <w:r w:rsidRPr="00A248A1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A248A1">
        <w:rPr>
          <w:rFonts w:ascii="Book Antiqua" w:hAnsi="Book Antiqua"/>
          <w:sz w:val="22"/>
          <w:szCs w:val="22"/>
        </w:rPr>
        <w:t>odbora</w:t>
      </w:r>
      <w:proofErr w:type="spellEnd"/>
      <w:r w:rsidRPr="00A248A1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A248A1">
        <w:rPr>
          <w:rFonts w:ascii="Book Antiqua" w:hAnsi="Book Antiqua"/>
          <w:sz w:val="22"/>
          <w:szCs w:val="22"/>
        </w:rPr>
        <w:t>za</w:t>
      </w:r>
      <w:proofErr w:type="spellEnd"/>
      <w:r w:rsidRPr="00A248A1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A248A1">
        <w:rPr>
          <w:rFonts w:ascii="Book Antiqua" w:hAnsi="Book Antiqua"/>
          <w:sz w:val="22"/>
          <w:szCs w:val="22"/>
        </w:rPr>
        <w:t>pripremu</w:t>
      </w:r>
      <w:proofErr w:type="spellEnd"/>
      <w:r w:rsidRPr="00A248A1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A248A1">
        <w:rPr>
          <w:rFonts w:ascii="Book Antiqua" w:hAnsi="Book Antiqua"/>
          <w:sz w:val="22"/>
          <w:szCs w:val="22"/>
        </w:rPr>
        <w:t>podzakonskih</w:t>
      </w:r>
      <w:proofErr w:type="spellEnd"/>
      <w:r w:rsidRPr="00A248A1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A248A1">
        <w:rPr>
          <w:rFonts w:ascii="Book Antiqua" w:hAnsi="Book Antiqua"/>
          <w:sz w:val="22"/>
          <w:szCs w:val="22"/>
        </w:rPr>
        <w:t>akata</w:t>
      </w:r>
      <w:proofErr w:type="spellEnd"/>
      <w:r w:rsidRPr="00A248A1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A248A1">
        <w:rPr>
          <w:rFonts w:ascii="Book Antiqua" w:hAnsi="Book Antiqua"/>
          <w:sz w:val="22"/>
          <w:szCs w:val="22"/>
        </w:rPr>
        <w:t>za</w:t>
      </w:r>
      <w:proofErr w:type="spellEnd"/>
      <w:r w:rsidRPr="00A248A1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A248A1">
        <w:rPr>
          <w:rFonts w:ascii="Book Antiqua" w:hAnsi="Book Antiqua"/>
          <w:sz w:val="22"/>
          <w:szCs w:val="22"/>
        </w:rPr>
        <w:t>implementaciju</w:t>
      </w:r>
      <w:proofErr w:type="spellEnd"/>
      <w:r w:rsidRPr="00A248A1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A248A1">
        <w:rPr>
          <w:rFonts w:ascii="Book Antiqua" w:hAnsi="Book Antiqua"/>
          <w:sz w:val="22"/>
          <w:szCs w:val="22"/>
        </w:rPr>
        <w:t>Zakona</w:t>
      </w:r>
      <w:proofErr w:type="spellEnd"/>
      <w:r w:rsidRPr="00A248A1">
        <w:rPr>
          <w:rFonts w:ascii="Book Antiqua" w:hAnsi="Book Antiqua"/>
          <w:sz w:val="22"/>
          <w:szCs w:val="22"/>
        </w:rPr>
        <w:t xml:space="preserve"> o </w:t>
      </w:r>
      <w:proofErr w:type="spellStart"/>
      <w:r w:rsidRPr="00A248A1">
        <w:rPr>
          <w:rFonts w:ascii="Book Antiqua" w:hAnsi="Book Antiqua"/>
          <w:sz w:val="22"/>
          <w:szCs w:val="22"/>
        </w:rPr>
        <w:t>reformi</w:t>
      </w:r>
      <w:proofErr w:type="spellEnd"/>
      <w:r w:rsidRPr="00A248A1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A248A1">
        <w:rPr>
          <w:rFonts w:ascii="Book Antiqua" w:hAnsi="Book Antiqua"/>
          <w:sz w:val="22"/>
          <w:szCs w:val="22"/>
        </w:rPr>
        <w:t>javne</w:t>
      </w:r>
      <w:proofErr w:type="spellEnd"/>
      <w:r w:rsidRPr="00A248A1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A248A1">
        <w:rPr>
          <w:rFonts w:ascii="Book Antiqua" w:hAnsi="Book Antiqua"/>
          <w:sz w:val="22"/>
          <w:szCs w:val="22"/>
        </w:rPr>
        <w:t>uprave</w:t>
      </w:r>
      <w:proofErr w:type="spellEnd"/>
      <w:r w:rsidRPr="00A248A1">
        <w:rPr>
          <w:rFonts w:ascii="Book Antiqua" w:hAnsi="Book Antiqua"/>
          <w:sz w:val="22"/>
          <w:szCs w:val="22"/>
        </w:rPr>
        <w:t>.</w:t>
      </w:r>
    </w:p>
    <w:p w:rsidR="00A248A1" w:rsidRPr="00A248A1" w:rsidRDefault="00A248A1" w:rsidP="00193750">
      <w:pPr>
        <w:pStyle w:val="HTMLPreformatted"/>
        <w:shd w:val="clear" w:color="auto" w:fill="FFFFFF"/>
        <w:jc w:val="both"/>
        <w:rPr>
          <w:rFonts w:ascii="Book Antiqua" w:hAnsi="Book Antiqua"/>
          <w:sz w:val="22"/>
          <w:szCs w:val="22"/>
        </w:rPr>
      </w:pPr>
      <w:r w:rsidRPr="00A248A1">
        <w:rPr>
          <w:rFonts w:ascii="Book Antiqua" w:hAnsi="Book Antiqua"/>
          <w:sz w:val="22"/>
          <w:szCs w:val="22"/>
        </w:rPr>
        <w:t xml:space="preserve">3. </w:t>
      </w:r>
      <w:proofErr w:type="spellStart"/>
      <w:r w:rsidRPr="00A248A1">
        <w:rPr>
          <w:rFonts w:ascii="Book Antiqua" w:hAnsi="Book Antiqua"/>
          <w:sz w:val="22"/>
          <w:szCs w:val="22"/>
        </w:rPr>
        <w:t>Politička</w:t>
      </w:r>
      <w:proofErr w:type="spellEnd"/>
      <w:r w:rsidRPr="00A248A1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A248A1">
        <w:rPr>
          <w:rFonts w:ascii="Book Antiqua" w:hAnsi="Book Antiqua"/>
          <w:sz w:val="22"/>
          <w:szCs w:val="22"/>
        </w:rPr>
        <w:t>struktura</w:t>
      </w:r>
      <w:proofErr w:type="spellEnd"/>
      <w:r w:rsidRPr="00A248A1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A248A1">
        <w:rPr>
          <w:rFonts w:ascii="Book Antiqua" w:hAnsi="Book Antiqua"/>
          <w:sz w:val="22"/>
          <w:szCs w:val="22"/>
        </w:rPr>
        <w:t>definisana</w:t>
      </w:r>
      <w:proofErr w:type="spellEnd"/>
      <w:r w:rsidRPr="00A248A1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A248A1">
        <w:rPr>
          <w:rFonts w:ascii="Book Antiqua" w:hAnsi="Book Antiqua"/>
          <w:sz w:val="22"/>
          <w:szCs w:val="22"/>
        </w:rPr>
        <w:t>odluko</w:t>
      </w:r>
      <w:r>
        <w:rPr>
          <w:rFonts w:ascii="Book Antiqua" w:hAnsi="Book Antiqua"/>
          <w:sz w:val="22"/>
          <w:szCs w:val="22"/>
        </w:rPr>
        <w:t>m</w:t>
      </w:r>
      <w:proofErr w:type="spellEnd"/>
      <w:r>
        <w:rPr>
          <w:rFonts w:ascii="Book Antiqua" w:hAnsi="Book Antiqua"/>
          <w:sz w:val="22"/>
          <w:szCs w:val="22"/>
        </w:rPr>
        <w:t xml:space="preserve"> </w:t>
      </w:r>
      <w:proofErr w:type="spellStart"/>
      <w:r>
        <w:rPr>
          <w:rFonts w:ascii="Book Antiqua" w:hAnsi="Book Antiqua"/>
          <w:sz w:val="22"/>
          <w:szCs w:val="22"/>
        </w:rPr>
        <w:t>Vlade</w:t>
      </w:r>
      <w:proofErr w:type="spellEnd"/>
      <w:r>
        <w:rPr>
          <w:rFonts w:ascii="Book Antiqua" w:hAnsi="Book Antiqua"/>
          <w:sz w:val="22"/>
          <w:szCs w:val="22"/>
        </w:rPr>
        <w:t xml:space="preserve"> br. 10/98 </w:t>
      </w:r>
      <w:proofErr w:type="spellStart"/>
      <w:proofErr w:type="gramStart"/>
      <w:r>
        <w:rPr>
          <w:rFonts w:ascii="Book Antiqua" w:hAnsi="Book Antiqua"/>
          <w:sz w:val="22"/>
          <w:szCs w:val="22"/>
        </w:rPr>
        <w:t>od</w:t>
      </w:r>
      <w:proofErr w:type="spellEnd"/>
      <w:proofErr w:type="gramEnd"/>
      <w:r>
        <w:rPr>
          <w:rFonts w:ascii="Book Antiqua" w:hAnsi="Book Antiqua"/>
          <w:sz w:val="22"/>
          <w:szCs w:val="22"/>
        </w:rPr>
        <w:t xml:space="preserve"> 18.04.2019 se </w:t>
      </w:r>
      <w:proofErr w:type="spellStart"/>
      <w:r>
        <w:rPr>
          <w:rFonts w:ascii="Book Antiqua" w:hAnsi="Book Antiqua"/>
          <w:sz w:val="22"/>
          <w:szCs w:val="22"/>
        </w:rPr>
        <w:t>isključuje</w:t>
      </w:r>
      <w:proofErr w:type="spellEnd"/>
      <w:r>
        <w:rPr>
          <w:rFonts w:ascii="Book Antiqua" w:hAnsi="Book Antiqua"/>
          <w:sz w:val="22"/>
          <w:szCs w:val="22"/>
        </w:rPr>
        <w:t xml:space="preserve"> </w:t>
      </w:r>
      <w:proofErr w:type="spellStart"/>
      <w:r>
        <w:rPr>
          <w:rFonts w:ascii="Book Antiqua" w:hAnsi="Book Antiqua"/>
          <w:sz w:val="22"/>
          <w:szCs w:val="22"/>
        </w:rPr>
        <w:t>iz</w:t>
      </w:r>
      <w:proofErr w:type="spellEnd"/>
      <w:r>
        <w:rPr>
          <w:rFonts w:ascii="Book Antiqua" w:hAnsi="Book Antiqua"/>
          <w:sz w:val="22"/>
          <w:szCs w:val="22"/>
        </w:rPr>
        <w:t xml:space="preserve"> </w:t>
      </w:r>
      <w:proofErr w:type="spellStart"/>
      <w:r>
        <w:rPr>
          <w:rFonts w:ascii="Book Antiqua" w:hAnsi="Book Antiqua"/>
          <w:sz w:val="22"/>
          <w:szCs w:val="22"/>
        </w:rPr>
        <w:t>ove</w:t>
      </w:r>
      <w:proofErr w:type="spellEnd"/>
      <w:r>
        <w:rPr>
          <w:rFonts w:ascii="Book Antiqua" w:hAnsi="Book Antiqua"/>
          <w:sz w:val="22"/>
          <w:szCs w:val="22"/>
        </w:rPr>
        <w:t xml:space="preserve"> </w:t>
      </w:r>
      <w:proofErr w:type="spellStart"/>
      <w:r>
        <w:rPr>
          <w:rFonts w:ascii="Book Antiqua" w:hAnsi="Book Antiqua"/>
          <w:sz w:val="22"/>
          <w:szCs w:val="22"/>
        </w:rPr>
        <w:t>odluke</w:t>
      </w:r>
      <w:proofErr w:type="spellEnd"/>
      <w:r>
        <w:rPr>
          <w:rFonts w:ascii="Book Antiqua" w:hAnsi="Book Antiqua"/>
          <w:sz w:val="22"/>
          <w:szCs w:val="22"/>
        </w:rPr>
        <w:t>.</w:t>
      </w:r>
      <w:bookmarkStart w:id="0" w:name="_GoBack"/>
      <w:bookmarkEnd w:id="0"/>
    </w:p>
    <w:p w:rsidR="00A248A1" w:rsidRPr="00A248A1" w:rsidRDefault="00A248A1" w:rsidP="00193750">
      <w:pPr>
        <w:pStyle w:val="HTMLPreformatted"/>
        <w:shd w:val="clear" w:color="auto" w:fill="FFFFFF"/>
        <w:jc w:val="both"/>
        <w:rPr>
          <w:rFonts w:ascii="Book Antiqua" w:hAnsi="Book Antiqua"/>
          <w:sz w:val="22"/>
          <w:szCs w:val="22"/>
        </w:rPr>
      </w:pPr>
      <w:r w:rsidRPr="00A248A1">
        <w:rPr>
          <w:rFonts w:ascii="Book Antiqua" w:hAnsi="Book Antiqua"/>
          <w:sz w:val="22"/>
          <w:szCs w:val="22"/>
        </w:rPr>
        <w:t xml:space="preserve">4. </w:t>
      </w:r>
      <w:proofErr w:type="spellStart"/>
      <w:r w:rsidRPr="00A248A1">
        <w:rPr>
          <w:rFonts w:ascii="Book Antiqua" w:hAnsi="Book Antiqua"/>
          <w:sz w:val="22"/>
          <w:szCs w:val="22"/>
        </w:rPr>
        <w:t>Ministarstvo</w:t>
      </w:r>
      <w:proofErr w:type="spellEnd"/>
      <w:r w:rsidRPr="00A248A1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A248A1">
        <w:rPr>
          <w:rFonts w:ascii="Book Antiqua" w:hAnsi="Book Antiqua"/>
          <w:sz w:val="22"/>
          <w:szCs w:val="22"/>
        </w:rPr>
        <w:t>finansija</w:t>
      </w:r>
      <w:proofErr w:type="spellEnd"/>
      <w:r w:rsidRPr="00A248A1">
        <w:rPr>
          <w:rFonts w:ascii="Book Antiqua" w:hAnsi="Book Antiqua"/>
          <w:sz w:val="22"/>
          <w:szCs w:val="22"/>
        </w:rPr>
        <w:t xml:space="preserve"> i </w:t>
      </w:r>
      <w:proofErr w:type="spellStart"/>
      <w:r w:rsidRPr="00A248A1">
        <w:rPr>
          <w:rFonts w:ascii="Book Antiqua" w:hAnsi="Book Antiqua"/>
          <w:sz w:val="22"/>
          <w:szCs w:val="22"/>
        </w:rPr>
        <w:t>Ministarstvo</w:t>
      </w:r>
      <w:proofErr w:type="spellEnd"/>
      <w:r w:rsidRPr="00A248A1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A248A1">
        <w:rPr>
          <w:rFonts w:ascii="Book Antiqua" w:hAnsi="Book Antiqua"/>
          <w:sz w:val="22"/>
          <w:szCs w:val="22"/>
        </w:rPr>
        <w:t>javne</w:t>
      </w:r>
      <w:proofErr w:type="spellEnd"/>
      <w:r w:rsidRPr="00A248A1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A248A1">
        <w:rPr>
          <w:rFonts w:ascii="Book Antiqua" w:hAnsi="Book Antiqua"/>
          <w:sz w:val="22"/>
          <w:szCs w:val="22"/>
        </w:rPr>
        <w:t>uprave</w:t>
      </w:r>
      <w:proofErr w:type="spellEnd"/>
      <w:r w:rsidRPr="00A248A1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A248A1">
        <w:rPr>
          <w:rFonts w:ascii="Book Antiqua" w:hAnsi="Book Antiqua"/>
          <w:sz w:val="22"/>
          <w:szCs w:val="22"/>
        </w:rPr>
        <w:t>su</w:t>
      </w:r>
      <w:proofErr w:type="spellEnd"/>
      <w:r w:rsidRPr="00A248A1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A248A1">
        <w:rPr>
          <w:rFonts w:ascii="Book Antiqua" w:hAnsi="Book Antiqua"/>
          <w:sz w:val="22"/>
          <w:szCs w:val="22"/>
        </w:rPr>
        <w:t>obavezni</w:t>
      </w:r>
      <w:proofErr w:type="spellEnd"/>
      <w:r w:rsidRPr="00A248A1">
        <w:rPr>
          <w:rFonts w:ascii="Book Antiqua" w:hAnsi="Book Antiqua"/>
          <w:sz w:val="22"/>
          <w:szCs w:val="22"/>
        </w:rPr>
        <w:t xml:space="preserve"> da </w:t>
      </w:r>
      <w:proofErr w:type="spellStart"/>
      <w:r w:rsidRPr="00A248A1">
        <w:rPr>
          <w:rFonts w:ascii="Book Antiqua" w:hAnsi="Book Antiqua"/>
          <w:sz w:val="22"/>
          <w:szCs w:val="22"/>
        </w:rPr>
        <w:t>sprovedu</w:t>
      </w:r>
      <w:proofErr w:type="spellEnd"/>
      <w:r w:rsidRPr="00A248A1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A248A1">
        <w:rPr>
          <w:rFonts w:ascii="Book Antiqua" w:hAnsi="Book Antiqua"/>
          <w:sz w:val="22"/>
          <w:szCs w:val="22"/>
        </w:rPr>
        <w:t>ovu</w:t>
      </w:r>
      <w:proofErr w:type="spellEnd"/>
      <w:r w:rsidRPr="00A248A1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A248A1">
        <w:rPr>
          <w:rFonts w:ascii="Book Antiqua" w:hAnsi="Book Antiqua"/>
          <w:sz w:val="22"/>
          <w:szCs w:val="22"/>
        </w:rPr>
        <w:t>odluku</w:t>
      </w:r>
      <w:proofErr w:type="spellEnd"/>
      <w:r w:rsidRPr="00A248A1">
        <w:rPr>
          <w:rFonts w:ascii="Book Antiqua" w:hAnsi="Book Antiqua"/>
          <w:sz w:val="22"/>
          <w:szCs w:val="22"/>
        </w:rPr>
        <w:t>.</w:t>
      </w:r>
    </w:p>
    <w:p w:rsidR="00193750" w:rsidRDefault="00A248A1" w:rsidP="00193750">
      <w:pPr>
        <w:pStyle w:val="HTMLPreformatted"/>
        <w:shd w:val="clear" w:color="auto" w:fill="FFFFFF"/>
        <w:jc w:val="both"/>
        <w:rPr>
          <w:rFonts w:ascii="Book Antiqua" w:hAnsi="Book Antiqua"/>
          <w:sz w:val="22"/>
          <w:szCs w:val="22"/>
        </w:rPr>
      </w:pPr>
      <w:r w:rsidRPr="00A248A1">
        <w:rPr>
          <w:rFonts w:ascii="Book Antiqua" w:hAnsi="Book Antiqua"/>
          <w:sz w:val="22"/>
          <w:szCs w:val="22"/>
        </w:rPr>
        <w:t xml:space="preserve">5. </w:t>
      </w:r>
      <w:proofErr w:type="spellStart"/>
      <w:r w:rsidRPr="00A248A1">
        <w:rPr>
          <w:rFonts w:ascii="Book Antiqua" w:hAnsi="Book Antiqua"/>
          <w:sz w:val="22"/>
          <w:szCs w:val="22"/>
        </w:rPr>
        <w:t>Odluka</w:t>
      </w:r>
      <w:proofErr w:type="spellEnd"/>
      <w:r w:rsidRPr="00A248A1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A248A1">
        <w:rPr>
          <w:rFonts w:ascii="Book Antiqua" w:hAnsi="Book Antiqua"/>
          <w:sz w:val="22"/>
          <w:szCs w:val="22"/>
        </w:rPr>
        <w:t>stupa</w:t>
      </w:r>
      <w:proofErr w:type="spellEnd"/>
      <w:r w:rsidRPr="00A248A1">
        <w:rPr>
          <w:rFonts w:ascii="Book Antiqua" w:hAnsi="Book Antiqua"/>
          <w:sz w:val="22"/>
          <w:szCs w:val="22"/>
        </w:rPr>
        <w:t xml:space="preserve"> </w:t>
      </w:r>
      <w:proofErr w:type="spellStart"/>
      <w:proofErr w:type="gramStart"/>
      <w:r w:rsidRPr="00A248A1">
        <w:rPr>
          <w:rFonts w:ascii="Book Antiqua" w:hAnsi="Book Antiqua"/>
          <w:sz w:val="22"/>
          <w:szCs w:val="22"/>
        </w:rPr>
        <w:t>na</w:t>
      </w:r>
      <w:proofErr w:type="spellEnd"/>
      <w:proofErr w:type="gramEnd"/>
      <w:r w:rsidRPr="00A248A1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A248A1">
        <w:rPr>
          <w:rFonts w:ascii="Book Antiqua" w:hAnsi="Book Antiqua"/>
          <w:sz w:val="22"/>
          <w:szCs w:val="22"/>
        </w:rPr>
        <w:t>snagu</w:t>
      </w:r>
      <w:proofErr w:type="spellEnd"/>
      <w:r w:rsidRPr="00A248A1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A248A1">
        <w:rPr>
          <w:rFonts w:ascii="Book Antiqua" w:hAnsi="Book Antiqua"/>
          <w:sz w:val="22"/>
          <w:szCs w:val="22"/>
        </w:rPr>
        <w:t>danom</w:t>
      </w:r>
      <w:proofErr w:type="spellEnd"/>
      <w:r w:rsidRPr="00A248A1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A248A1">
        <w:rPr>
          <w:rFonts w:ascii="Book Antiqua" w:hAnsi="Book Antiqua"/>
          <w:sz w:val="22"/>
          <w:szCs w:val="22"/>
        </w:rPr>
        <w:t>potpisivanja</w:t>
      </w:r>
      <w:proofErr w:type="spellEnd"/>
    </w:p>
    <w:p w:rsidR="00193750" w:rsidRPr="00722B1F" w:rsidRDefault="00193750" w:rsidP="00722B1F">
      <w:pPr>
        <w:pStyle w:val="HTMLPreformatted"/>
        <w:shd w:val="clear" w:color="auto" w:fill="FFFFFF"/>
        <w:rPr>
          <w:rFonts w:ascii="Book Antiqua" w:hAnsi="Book Antiqua"/>
          <w:sz w:val="22"/>
          <w:szCs w:val="22"/>
        </w:rPr>
      </w:pPr>
    </w:p>
    <w:p w:rsidR="00A248A1" w:rsidRPr="00EB52D2" w:rsidRDefault="00A248A1" w:rsidP="00A248A1">
      <w:pPr>
        <w:ind w:left="5760" w:firstLine="720"/>
        <w:rPr>
          <w:rFonts w:ascii="Book Antiqua" w:hAnsi="Book Antiqua"/>
          <w:lang w:val="sr-Latn-RS"/>
        </w:rPr>
      </w:pPr>
      <w:r w:rsidRPr="00EB52D2">
        <w:rPr>
          <w:rFonts w:ascii="Book Antiqua" w:eastAsia="MS Mincho" w:hAnsi="Book Antiqua"/>
          <w:b/>
          <w:noProof w:val="0"/>
          <w:color w:val="000000"/>
          <w:lang w:val="sr-Latn-RS"/>
        </w:rPr>
        <w:t>Ramush HARADINAJ</w:t>
      </w:r>
      <w:r w:rsidRPr="00EB52D2">
        <w:rPr>
          <w:rFonts w:ascii="Book Antiqua" w:hAnsi="Book Antiqua"/>
          <w:b/>
          <w:lang w:val="sr-Latn-RS"/>
        </w:rPr>
        <w:tab/>
      </w:r>
      <w:r w:rsidRPr="00EB52D2">
        <w:rPr>
          <w:rFonts w:ascii="Book Antiqua" w:hAnsi="Book Antiqua"/>
          <w:lang w:val="sr-Latn-RS"/>
        </w:rPr>
        <w:tab/>
        <w:t>___________________</w:t>
      </w:r>
    </w:p>
    <w:p w:rsidR="00A248A1" w:rsidRPr="00EB52D2" w:rsidRDefault="00A248A1" w:rsidP="00A248A1">
      <w:pPr>
        <w:ind w:left="-90"/>
        <w:rPr>
          <w:rFonts w:ascii="Book Antiqua" w:hAnsi="Book Antiqua"/>
          <w:lang w:val="sr-Latn-RS"/>
        </w:rPr>
      </w:pPr>
      <w:r w:rsidRPr="00EB52D2">
        <w:rPr>
          <w:rFonts w:ascii="Book Antiqua" w:hAnsi="Book Antiqua"/>
          <w:lang w:val="sr-Latn-RS"/>
        </w:rPr>
        <w:t xml:space="preserve">Dostavlja se: </w:t>
      </w:r>
      <w:r w:rsidRPr="00EB52D2">
        <w:rPr>
          <w:rFonts w:ascii="Book Antiqua" w:hAnsi="Book Antiqua"/>
          <w:lang w:val="sr-Latn-RS"/>
        </w:rPr>
        <w:tab/>
      </w:r>
      <w:r w:rsidRPr="00EB52D2">
        <w:rPr>
          <w:rFonts w:ascii="Book Antiqua" w:hAnsi="Book Antiqua"/>
          <w:lang w:val="sr-Latn-RS"/>
        </w:rPr>
        <w:tab/>
      </w:r>
      <w:r w:rsidRPr="00EB52D2">
        <w:rPr>
          <w:rFonts w:ascii="Book Antiqua" w:hAnsi="Book Antiqua"/>
          <w:lang w:val="sr-Latn-RS"/>
        </w:rPr>
        <w:tab/>
      </w:r>
      <w:r w:rsidRPr="00EB52D2">
        <w:rPr>
          <w:rFonts w:ascii="Book Antiqua" w:hAnsi="Book Antiqua"/>
          <w:lang w:val="sr-Latn-RS"/>
        </w:rPr>
        <w:tab/>
      </w:r>
      <w:r w:rsidRPr="00EB52D2">
        <w:rPr>
          <w:rFonts w:ascii="Book Antiqua" w:hAnsi="Book Antiqua"/>
          <w:lang w:val="sr-Latn-RS"/>
        </w:rPr>
        <w:tab/>
      </w:r>
      <w:r w:rsidRPr="00EB52D2">
        <w:rPr>
          <w:rFonts w:ascii="Book Antiqua" w:hAnsi="Book Antiqua"/>
          <w:lang w:val="sr-Latn-RS"/>
        </w:rPr>
        <w:tab/>
      </w:r>
      <w:r w:rsidRPr="00EB52D2">
        <w:rPr>
          <w:rFonts w:ascii="Book Antiqua" w:hAnsi="Book Antiqua"/>
          <w:lang w:val="sr-Latn-RS"/>
        </w:rPr>
        <w:tab/>
        <w:t xml:space="preserve">        Premijer Republike Kosovo</w:t>
      </w:r>
    </w:p>
    <w:p w:rsidR="00A248A1" w:rsidRPr="00EB52D2" w:rsidRDefault="00A248A1" w:rsidP="00A248A1">
      <w:pPr>
        <w:numPr>
          <w:ilvl w:val="0"/>
          <w:numId w:val="1"/>
        </w:numPr>
        <w:spacing w:after="0" w:line="240" w:lineRule="auto"/>
        <w:ind w:left="-90"/>
        <w:rPr>
          <w:rFonts w:ascii="Book Antiqua" w:hAnsi="Book Antiqua"/>
          <w:lang w:val="sr-Latn-RS"/>
        </w:rPr>
      </w:pPr>
      <w:r w:rsidRPr="00EB52D2">
        <w:rPr>
          <w:rFonts w:ascii="Book Antiqua" w:hAnsi="Book Antiqua"/>
          <w:lang w:val="sr-Latn-RS"/>
        </w:rPr>
        <w:t xml:space="preserve">Zamenicima Premijera </w:t>
      </w:r>
    </w:p>
    <w:p w:rsidR="00A248A1" w:rsidRPr="00EB52D2" w:rsidRDefault="00A248A1" w:rsidP="00A248A1">
      <w:pPr>
        <w:numPr>
          <w:ilvl w:val="0"/>
          <w:numId w:val="1"/>
        </w:numPr>
        <w:spacing w:after="0" w:line="240" w:lineRule="auto"/>
        <w:ind w:left="-90"/>
        <w:rPr>
          <w:rFonts w:ascii="Book Antiqua" w:hAnsi="Book Antiqua"/>
          <w:lang w:val="sr-Latn-RS"/>
        </w:rPr>
      </w:pPr>
      <w:r w:rsidRPr="00EB52D2">
        <w:rPr>
          <w:rFonts w:ascii="Book Antiqua" w:hAnsi="Book Antiqua"/>
          <w:lang w:val="sr-Latn-RS"/>
        </w:rPr>
        <w:t>svim ministarstvima  (ministrima )</w:t>
      </w:r>
    </w:p>
    <w:p w:rsidR="00A248A1" w:rsidRPr="00EB52D2" w:rsidRDefault="00A248A1" w:rsidP="00A248A1">
      <w:pPr>
        <w:numPr>
          <w:ilvl w:val="0"/>
          <w:numId w:val="1"/>
        </w:numPr>
        <w:spacing w:after="0" w:line="240" w:lineRule="auto"/>
        <w:ind w:left="-90"/>
        <w:rPr>
          <w:rFonts w:ascii="Book Antiqua" w:hAnsi="Book Antiqua"/>
          <w:lang w:val="sr-Latn-RS"/>
        </w:rPr>
      </w:pPr>
      <w:r w:rsidRPr="00EB52D2">
        <w:rPr>
          <w:rFonts w:ascii="Book Antiqua" w:hAnsi="Book Antiqua"/>
          <w:lang w:val="sr-Latn-RS"/>
        </w:rPr>
        <w:t>Generalnom sekretaru KPR-a</w:t>
      </w:r>
    </w:p>
    <w:p w:rsidR="009614E8" w:rsidRPr="00EB52D2" w:rsidRDefault="00722B1F" w:rsidP="00722B1F">
      <w:pPr>
        <w:ind w:left="-90"/>
        <w:rPr>
          <w:rFonts w:ascii="Book Antiqua" w:hAnsi="Book Antiqua"/>
          <w:lang w:val="sr-Latn-RS"/>
        </w:rPr>
      </w:pPr>
      <w:r>
        <w:rPr>
          <w:rFonts w:ascii="Book Antiqua" w:hAnsi="Book Antiqua"/>
          <w:lang w:val="sr-Latn-RS"/>
        </w:rPr>
        <w:t xml:space="preserve">Arhivi Vlade     </w:t>
      </w:r>
    </w:p>
    <w:sectPr w:rsidR="009614E8" w:rsidRPr="00EB52D2" w:rsidSect="00C60E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C4C59"/>
    <w:multiLevelType w:val="hybridMultilevel"/>
    <w:tmpl w:val="8BEC447C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">
    <w:nsid w:val="0C4A2414"/>
    <w:multiLevelType w:val="hybridMultilevel"/>
    <w:tmpl w:val="BC80F9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AD38F6"/>
    <w:multiLevelType w:val="hybridMultilevel"/>
    <w:tmpl w:val="125EE6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3462587"/>
    <w:multiLevelType w:val="hybridMultilevel"/>
    <w:tmpl w:val="FFE49A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FA0052"/>
    <w:multiLevelType w:val="hybridMultilevel"/>
    <w:tmpl w:val="BA54C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0D527A"/>
    <w:multiLevelType w:val="hybridMultilevel"/>
    <w:tmpl w:val="05C25EC6"/>
    <w:lvl w:ilvl="0" w:tplc="68AE484C">
      <w:start w:val="1"/>
      <w:numFmt w:val="decimal"/>
      <w:lvlText w:val="%1."/>
      <w:lvlJc w:val="left"/>
      <w:pPr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6">
    <w:nsid w:val="1B9841E1"/>
    <w:multiLevelType w:val="hybridMultilevel"/>
    <w:tmpl w:val="D2582E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641B71"/>
    <w:multiLevelType w:val="hybridMultilevel"/>
    <w:tmpl w:val="64488E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FB402C5"/>
    <w:multiLevelType w:val="multilevel"/>
    <w:tmpl w:val="861672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3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2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40" w:hanging="1080"/>
      </w:pPr>
      <w:rPr>
        <w:rFonts w:hint="default"/>
      </w:rPr>
    </w:lvl>
  </w:abstractNum>
  <w:abstractNum w:abstractNumId="9">
    <w:nsid w:val="20092135"/>
    <w:multiLevelType w:val="hybridMultilevel"/>
    <w:tmpl w:val="9AE2813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1BD0A73"/>
    <w:multiLevelType w:val="hybridMultilevel"/>
    <w:tmpl w:val="7FA66B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9D21AE"/>
    <w:multiLevelType w:val="hybridMultilevel"/>
    <w:tmpl w:val="0A04783E"/>
    <w:lvl w:ilvl="0" w:tplc="31DE9FAC">
      <w:start w:val="1"/>
      <w:numFmt w:val="decimal"/>
      <w:lvlText w:val="%1."/>
      <w:lvlJc w:val="left"/>
      <w:pPr>
        <w:ind w:left="720" w:hanging="360"/>
      </w:pPr>
      <w:rPr>
        <w:rFonts w:ascii="Book Antiqua" w:eastAsia="MS Mincho" w:hAnsi="Book Antiqu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B406F3"/>
    <w:multiLevelType w:val="hybridMultilevel"/>
    <w:tmpl w:val="13F8622C"/>
    <w:lvl w:ilvl="0" w:tplc="91DC3A04">
      <w:start w:val="1"/>
      <w:numFmt w:val="decimal"/>
      <w:lvlText w:val="%1."/>
      <w:lvlJc w:val="left"/>
      <w:pPr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13">
    <w:nsid w:val="23F40814"/>
    <w:multiLevelType w:val="hybridMultilevel"/>
    <w:tmpl w:val="280479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9F714B4"/>
    <w:multiLevelType w:val="hybridMultilevel"/>
    <w:tmpl w:val="FB2207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6BF6CCD"/>
    <w:multiLevelType w:val="multilevel"/>
    <w:tmpl w:val="0EB0F040"/>
    <w:lvl w:ilvl="0">
      <w:start w:val="1"/>
      <w:numFmt w:val="decimal"/>
      <w:lvlText w:val="%1."/>
      <w:lvlJc w:val="left"/>
      <w:pPr>
        <w:ind w:left="360" w:hanging="360"/>
      </w:pPr>
      <w:rPr>
        <w:rFonts w:eastAsiaTheme="minorHAnsi" w:cs="Arial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6">
    <w:nsid w:val="3C8E51A5"/>
    <w:multiLevelType w:val="hybridMultilevel"/>
    <w:tmpl w:val="88689B7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CCC16D3"/>
    <w:multiLevelType w:val="hybridMultilevel"/>
    <w:tmpl w:val="476444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090C34"/>
    <w:multiLevelType w:val="hybridMultilevel"/>
    <w:tmpl w:val="C820FA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C8551C"/>
    <w:multiLevelType w:val="hybridMultilevel"/>
    <w:tmpl w:val="8280D8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542B09"/>
    <w:multiLevelType w:val="hybridMultilevel"/>
    <w:tmpl w:val="C8C4B3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C5C0D15"/>
    <w:multiLevelType w:val="hybridMultilevel"/>
    <w:tmpl w:val="3E9AF6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614D5A"/>
    <w:multiLevelType w:val="hybridMultilevel"/>
    <w:tmpl w:val="8A1CF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D06CD4"/>
    <w:multiLevelType w:val="multilevel"/>
    <w:tmpl w:val="7EE20B28"/>
    <w:lvl w:ilvl="0">
      <w:start w:val="1"/>
      <w:numFmt w:val="decimal"/>
      <w:lvlText w:val="%1."/>
      <w:lvlJc w:val="left"/>
      <w:pPr>
        <w:ind w:left="360" w:hanging="360"/>
      </w:pPr>
      <w:rPr>
        <w:rFonts w:ascii="Book Antiqua" w:eastAsia="MS Mincho" w:hAnsi="Book Antiqua" w:cs="Times New Roman" w:hint="default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Book Antiqua" w:eastAsia="MS Mincho" w:hAnsi="Book Antiqua" w:cs="Times New Roman"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Book Antiqua" w:eastAsia="MS Mincho" w:hAnsi="Book Antiqua" w:cs="Times New Roman"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Book Antiqua" w:eastAsia="MS Mincho" w:hAnsi="Book Antiqua" w:cs="Times New Roman"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Book Antiqua" w:eastAsia="MS Mincho" w:hAnsi="Book Antiqua" w:cs="Times New Roman"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Book Antiqua" w:eastAsia="MS Mincho" w:hAnsi="Book Antiqua" w:cs="Times New Roman" w:hint="default"/>
        <w:sz w:val="22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ascii="Book Antiqua" w:eastAsia="MS Mincho" w:hAnsi="Book Antiqua" w:cs="Times New Roman"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Book Antiqua" w:eastAsia="MS Mincho" w:hAnsi="Book Antiqua" w:cs="Times New Roman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ascii="Book Antiqua" w:eastAsia="MS Mincho" w:hAnsi="Book Antiqua" w:cs="Times New Roman" w:hint="default"/>
        <w:sz w:val="22"/>
      </w:rPr>
    </w:lvl>
  </w:abstractNum>
  <w:abstractNum w:abstractNumId="24">
    <w:nsid w:val="62B04061"/>
    <w:multiLevelType w:val="hybridMultilevel"/>
    <w:tmpl w:val="951E221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34A4ACD"/>
    <w:multiLevelType w:val="hybridMultilevel"/>
    <w:tmpl w:val="10BEA376"/>
    <w:lvl w:ilvl="0" w:tplc="3A089A68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 w:hint="default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5328A8"/>
    <w:multiLevelType w:val="hybridMultilevel"/>
    <w:tmpl w:val="69DA712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75B6858"/>
    <w:multiLevelType w:val="hybridMultilevel"/>
    <w:tmpl w:val="7C5C6C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AA48A0"/>
    <w:multiLevelType w:val="hybridMultilevel"/>
    <w:tmpl w:val="96C0D1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CD78B6"/>
    <w:multiLevelType w:val="hybridMultilevel"/>
    <w:tmpl w:val="DD98AD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6252DE"/>
    <w:multiLevelType w:val="hybridMultilevel"/>
    <w:tmpl w:val="7EA056C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95A3CE2"/>
    <w:multiLevelType w:val="hybridMultilevel"/>
    <w:tmpl w:val="E7789E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1"/>
  </w:num>
  <w:num w:numId="3">
    <w:abstractNumId w:val="3"/>
  </w:num>
  <w:num w:numId="4">
    <w:abstractNumId w:val="4"/>
  </w:num>
  <w:num w:numId="5">
    <w:abstractNumId w:val="1"/>
  </w:num>
  <w:num w:numId="6">
    <w:abstractNumId w:val="29"/>
  </w:num>
  <w:num w:numId="7">
    <w:abstractNumId w:val="18"/>
  </w:num>
  <w:num w:numId="8">
    <w:abstractNumId w:val="10"/>
  </w:num>
  <w:num w:numId="9">
    <w:abstractNumId w:val="8"/>
  </w:num>
  <w:num w:numId="10">
    <w:abstractNumId w:val="23"/>
  </w:num>
  <w:num w:numId="11">
    <w:abstractNumId w:val="14"/>
  </w:num>
  <w:num w:numId="12">
    <w:abstractNumId w:val="0"/>
  </w:num>
  <w:num w:numId="13">
    <w:abstractNumId w:val="26"/>
  </w:num>
  <w:num w:numId="14">
    <w:abstractNumId w:val="15"/>
  </w:num>
  <w:num w:numId="15">
    <w:abstractNumId w:val="9"/>
  </w:num>
  <w:num w:numId="16">
    <w:abstractNumId w:val="11"/>
  </w:num>
  <w:num w:numId="17">
    <w:abstractNumId w:val="28"/>
  </w:num>
  <w:num w:numId="18">
    <w:abstractNumId w:val="6"/>
  </w:num>
  <w:num w:numId="19">
    <w:abstractNumId w:val="19"/>
  </w:num>
  <w:num w:numId="20">
    <w:abstractNumId w:val="22"/>
  </w:num>
  <w:num w:numId="21">
    <w:abstractNumId w:val="13"/>
  </w:num>
  <w:num w:numId="22">
    <w:abstractNumId w:val="27"/>
  </w:num>
  <w:num w:numId="23">
    <w:abstractNumId w:val="25"/>
  </w:num>
  <w:num w:numId="24">
    <w:abstractNumId w:val="24"/>
  </w:num>
  <w:num w:numId="25">
    <w:abstractNumId w:val="2"/>
  </w:num>
  <w:num w:numId="26">
    <w:abstractNumId w:val="7"/>
  </w:num>
  <w:num w:numId="27">
    <w:abstractNumId w:val="12"/>
  </w:num>
  <w:num w:numId="28">
    <w:abstractNumId w:val="5"/>
  </w:num>
  <w:num w:numId="29">
    <w:abstractNumId w:val="31"/>
  </w:num>
  <w:num w:numId="30">
    <w:abstractNumId w:val="30"/>
  </w:num>
  <w:num w:numId="31">
    <w:abstractNumId w:val="17"/>
  </w:num>
  <w:num w:numId="32">
    <w:abstractNumId w:val="1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982"/>
    <w:rsid w:val="00037AAC"/>
    <w:rsid w:val="00053E78"/>
    <w:rsid w:val="000603D1"/>
    <w:rsid w:val="0006069F"/>
    <w:rsid w:val="00060719"/>
    <w:rsid w:val="00071BCF"/>
    <w:rsid w:val="000E5982"/>
    <w:rsid w:val="000F2D15"/>
    <w:rsid w:val="00123924"/>
    <w:rsid w:val="00126B1E"/>
    <w:rsid w:val="00150596"/>
    <w:rsid w:val="0016305A"/>
    <w:rsid w:val="00191AE6"/>
    <w:rsid w:val="00193750"/>
    <w:rsid w:val="001B53ED"/>
    <w:rsid w:val="001B5D7A"/>
    <w:rsid w:val="001E5A98"/>
    <w:rsid w:val="00200926"/>
    <w:rsid w:val="00202B51"/>
    <w:rsid w:val="002069CB"/>
    <w:rsid w:val="00250B30"/>
    <w:rsid w:val="00251214"/>
    <w:rsid w:val="0026279B"/>
    <w:rsid w:val="00266800"/>
    <w:rsid w:val="002C5D25"/>
    <w:rsid w:val="002D3EAE"/>
    <w:rsid w:val="002E6747"/>
    <w:rsid w:val="002F4080"/>
    <w:rsid w:val="003008E3"/>
    <w:rsid w:val="0035038C"/>
    <w:rsid w:val="003A69E7"/>
    <w:rsid w:val="003D5E41"/>
    <w:rsid w:val="003F05CE"/>
    <w:rsid w:val="003F58B0"/>
    <w:rsid w:val="00401035"/>
    <w:rsid w:val="00447BC4"/>
    <w:rsid w:val="00457F5F"/>
    <w:rsid w:val="0046615A"/>
    <w:rsid w:val="004765CB"/>
    <w:rsid w:val="00486E8C"/>
    <w:rsid w:val="004B693E"/>
    <w:rsid w:val="004C1F27"/>
    <w:rsid w:val="004C6A0B"/>
    <w:rsid w:val="004E752F"/>
    <w:rsid w:val="004E7A28"/>
    <w:rsid w:val="004F2E22"/>
    <w:rsid w:val="00530787"/>
    <w:rsid w:val="00533527"/>
    <w:rsid w:val="00546174"/>
    <w:rsid w:val="005625BD"/>
    <w:rsid w:val="00587726"/>
    <w:rsid w:val="00593C9D"/>
    <w:rsid w:val="00596169"/>
    <w:rsid w:val="005A2477"/>
    <w:rsid w:val="005B79A1"/>
    <w:rsid w:val="005D0102"/>
    <w:rsid w:val="005E13AD"/>
    <w:rsid w:val="005F2C4D"/>
    <w:rsid w:val="00617559"/>
    <w:rsid w:val="00630E10"/>
    <w:rsid w:val="00635DF3"/>
    <w:rsid w:val="00682842"/>
    <w:rsid w:val="0069239B"/>
    <w:rsid w:val="006D2B89"/>
    <w:rsid w:val="00722B1F"/>
    <w:rsid w:val="00722B87"/>
    <w:rsid w:val="0074345E"/>
    <w:rsid w:val="0075092C"/>
    <w:rsid w:val="00763F0F"/>
    <w:rsid w:val="00770955"/>
    <w:rsid w:val="00781D15"/>
    <w:rsid w:val="007A6FE2"/>
    <w:rsid w:val="007B549F"/>
    <w:rsid w:val="007C14E0"/>
    <w:rsid w:val="007D45AA"/>
    <w:rsid w:val="007F0F27"/>
    <w:rsid w:val="0080284C"/>
    <w:rsid w:val="008373D2"/>
    <w:rsid w:val="0084597F"/>
    <w:rsid w:val="00847B65"/>
    <w:rsid w:val="00855842"/>
    <w:rsid w:val="00867777"/>
    <w:rsid w:val="00873DEB"/>
    <w:rsid w:val="00877BDE"/>
    <w:rsid w:val="008923A0"/>
    <w:rsid w:val="008A184F"/>
    <w:rsid w:val="008D6E37"/>
    <w:rsid w:val="00901D1D"/>
    <w:rsid w:val="00907830"/>
    <w:rsid w:val="00921267"/>
    <w:rsid w:val="00925CCB"/>
    <w:rsid w:val="009302A8"/>
    <w:rsid w:val="00936F4C"/>
    <w:rsid w:val="009413D0"/>
    <w:rsid w:val="009614E8"/>
    <w:rsid w:val="009740F4"/>
    <w:rsid w:val="0099563E"/>
    <w:rsid w:val="009A22FB"/>
    <w:rsid w:val="009C7DBE"/>
    <w:rsid w:val="009D111A"/>
    <w:rsid w:val="009F5D75"/>
    <w:rsid w:val="00A00A8F"/>
    <w:rsid w:val="00A12C93"/>
    <w:rsid w:val="00A248A1"/>
    <w:rsid w:val="00A7745E"/>
    <w:rsid w:val="00A775DA"/>
    <w:rsid w:val="00A86747"/>
    <w:rsid w:val="00A87D61"/>
    <w:rsid w:val="00A927B3"/>
    <w:rsid w:val="00AB4001"/>
    <w:rsid w:val="00AF49DC"/>
    <w:rsid w:val="00B10DB7"/>
    <w:rsid w:val="00B11C83"/>
    <w:rsid w:val="00B32635"/>
    <w:rsid w:val="00B33CB2"/>
    <w:rsid w:val="00B55530"/>
    <w:rsid w:val="00B75E95"/>
    <w:rsid w:val="00B849DB"/>
    <w:rsid w:val="00C22620"/>
    <w:rsid w:val="00C435F4"/>
    <w:rsid w:val="00C60EA2"/>
    <w:rsid w:val="00C65D65"/>
    <w:rsid w:val="00C772E1"/>
    <w:rsid w:val="00C811F1"/>
    <w:rsid w:val="00CC58D9"/>
    <w:rsid w:val="00CC6276"/>
    <w:rsid w:val="00D0083F"/>
    <w:rsid w:val="00D124F5"/>
    <w:rsid w:val="00D2106C"/>
    <w:rsid w:val="00D538DB"/>
    <w:rsid w:val="00D557E3"/>
    <w:rsid w:val="00D72428"/>
    <w:rsid w:val="00D810C8"/>
    <w:rsid w:val="00D93B37"/>
    <w:rsid w:val="00DC5B3B"/>
    <w:rsid w:val="00E01F39"/>
    <w:rsid w:val="00E10E6C"/>
    <w:rsid w:val="00E3107C"/>
    <w:rsid w:val="00E35161"/>
    <w:rsid w:val="00E36FC4"/>
    <w:rsid w:val="00E512C2"/>
    <w:rsid w:val="00EB52D2"/>
    <w:rsid w:val="00EC0349"/>
    <w:rsid w:val="00ED6B1D"/>
    <w:rsid w:val="00F06616"/>
    <w:rsid w:val="00F15169"/>
    <w:rsid w:val="00F178EF"/>
    <w:rsid w:val="00F45601"/>
    <w:rsid w:val="00F7395E"/>
    <w:rsid w:val="00F746C8"/>
    <w:rsid w:val="00F91255"/>
    <w:rsid w:val="00FA2001"/>
    <w:rsid w:val="00FC52AE"/>
    <w:rsid w:val="00FE37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982"/>
    <w:pPr>
      <w:spacing w:after="200" w:line="276" w:lineRule="auto"/>
    </w:pPr>
    <w:rPr>
      <w:noProof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0E5982"/>
    <w:pPr>
      <w:spacing w:after="0" w:line="240" w:lineRule="auto"/>
      <w:jc w:val="center"/>
    </w:pPr>
    <w:rPr>
      <w:rFonts w:ascii="Times New Roman" w:eastAsia="MS Mincho" w:hAnsi="Times New Roman" w:cs="Times New Roman"/>
      <w:b/>
      <w:bCs/>
      <w:noProof w:val="0"/>
      <w:sz w:val="96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0E5982"/>
    <w:rPr>
      <w:rFonts w:ascii="Times New Roman" w:eastAsia="MS Mincho" w:hAnsi="Times New Roman" w:cs="Times New Roman"/>
      <w:b/>
      <w:bCs/>
      <w:sz w:val="96"/>
      <w:szCs w:val="24"/>
    </w:rPr>
  </w:style>
  <w:style w:type="paragraph" w:styleId="ListParagraph">
    <w:name w:val="List Paragraph"/>
    <w:aliases w:val="Normal 1,List Paragraph 1,Akapit z listą BS,Numbered List Paragraph,References,Numbered Paragraph,Main numbered paragraph,Colorful List - Accent 11,List_Paragraph,Multilevel para_II,List Paragraph1,Bullets,123 List Paragraph,Liste 1,lp1"/>
    <w:basedOn w:val="Normal"/>
    <w:link w:val="ListParagraphChar"/>
    <w:uiPriority w:val="34"/>
    <w:qFormat/>
    <w:rsid w:val="000E5982"/>
    <w:pPr>
      <w:ind w:left="720"/>
      <w:contextualSpacing/>
    </w:pPr>
  </w:style>
  <w:style w:type="character" w:customStyle="1" w:styleId="ListParagraphChar">
    <w:name w:val="List Paragraph Char"/>
    <w:aliases w:val="Normal 1 Char,List Paragraph 1 Char,Akapit z listą BS Char,Numbered List Paragraph Char,References Char,Numbered Paragraph Char,Main numbered paragraph Char,Colorful List - Accent 11 Char,List_Paragraph Char,Multilevel para_II Char"/>
    <w:link w:val="ListParagraph"/>
    <w:uiPriority w:val="34"/>
    <w:locked/>
    <w:rsid w:val="004E7A28"/>
    <w:rPr>
      <w:noProof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27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27B3"/>
    <w:rPr>
      <w:rFonts w:ascii="Tahoma" w:hAnsi="Tahoma" w:cs="Tahoma"/>
      <w:noProof/>
      <w:sz w:val="16"/>
      <w:szCs w:val="16"/>
      <w:lang w:val="sq-AL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C65D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noProof w:val="0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65D65"/>
    <w:rPr>
      <w:rFonts w:ascii="Courier New" w:eastAsia="Times New Roman" w:hAnsi="Courier New" w:cs="Courier New"/>
      <w:sz w:val="20"/>
      <w:szCs w:val="20"/>
    </w:rPr>
  </w:style>
  <w:style w:type="paragraph" w:styleId="Title">
    <w:name w:val="Title"/>
    <w:basedOn w:val="Normal"/>
    <w:link w:val="TitleChar"/>
    <w:qFormat/>
    <w:rsid w:val="00123924"/>
    <w:pPr>
      <w:spacing w:after="0" w:line="240" w:lineRule="auto"/>
      <w:jc w:val="center"/>
    </w:pPr>
    <w:rPr>
      <w:rFonts w:ascii="Times New Roman" w:eastAsia="MS Mincho" w:hAnsi="Times New Roman" w:cs="Times New Roman"/>
      <w:b/>
      <w:bCs/>
      <w:noProof w:val="0"/>
      <w:sz w:val="36"/>
      <w:szCs w:val="24"/>
    </w:rPr>
  </w:style>
  <w:style w:type="character" w:customStyle="1" w:styleId="TitleChar">
    <w:name w:val="Title Char"/>
    <w:basedOn w:val="DefaultParagraphFont"/>
    <w:link w:val="Title"/>
    <w:rsid w:val="00123924"/>
    <w:rPr>
      <w:rFonts w:ascii="Times New Roman" w:eastAsia="MS Mincho" w:hAnsi="Times New Roman" w:cs="Times New Roman"/>
      <w:b/>
      <w:bCs/>
      <w:sz w:val="36"/>
      <w:szCs w:val="24"/>
      <w:lang w:val="sq-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982"/>
    <w:pPr>
      <w:spacing w:after="200" w:line="276" w:lineRule="auto"/>
    </w:pPr>
    <w:rPr>
      <w:noProof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0E5982"/>
    <w:pPr>
      <w:spacing w:after="0" w:line="240" w:lineRule="auto"/>
      <w:jc w:val="center"/>
    </w:pPr>
    <w:rPr>
      <w:rFonts w:ascii="Times New Roman" w:eastAsia="MS Mincho" w:hAnsi="Times New Roman" w:cs="Times New Roman"/>
      <w:b/>
      <w:bCs/>
      <w:noProof w:val="0"/>
      <w:sz w:val="96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0E5982"/>
    <w:rPr>
      <w:rFonts w:ascii="Times New Roman" w:eastAsia="MS Mincho" w:hAnsi="Times New Roman" w:cs="Times New Roman"/>
      <w:b/>
      <w:bCs/>
      <w:sz w:val="96"/>
      <w:szCs w:val="24"/>
    </w:rPr>
  </w:style>
  <w:style w:type="paragraph" w:styleId="ListParagraph">
    <w:name w:val="List Paragraph"/>
    <w:aliases w:val="Normal 1,List Paragraph 1,Akapit z listą BS,Numbered List Paragraph,References,Numbered Paragraph,Main numbered paragraph,Colorful List - Accent 11,List_Paragraph,Multilevel para_II,List Paragraph1,Bullets,123 List Paragraph,Liste 1,lp1"/>
    <w:basedOn w:val="Normal"/>
    <w:link w:val="ListParagraphChar"/>
    <w:uiPriority w:val="34"/>
    <w:qFormat/>
    <w:rsid w:val="000E5982"/>
    <w:pPr>
      <w:ind w:left="720"/>
      <w:contextualSpacing/>
    </w:pPr>
  </w:style>
  <w:style w:type="character" w:customStyle="1" w:styleId="ListParagraphChar">
    <w:name w:val="List Paragraph Char"/>
    <w:aliases w:val="Normal 1 Char,List Paragraph 1 Char,Akapit z listą BS Char,Numbered List Paragraph Char,References Char,Numbered Paragraph Char,Main numbered paragraph Char,Colorful List - Accent 11 Char,List_Paragraph Char,Multilevel para_II Char"/>
    <w:link w:val="ListParagraph"/>
    <w:uiPriority w:val="34"/>
    <w:locked/>
    <w:rsid w:val="004E7A28"/>
    <w:rPr>
      <w:noProof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27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27B3"/>
    <w:rPr>
      <w:rFonts w:ascii="Tahoma" w:hAnsi="Tahoma" w:cs="Tahoma"/>
      <w:noProof/>
      <w:sz w:val="16"/>
      <w:szCs w:val="16"/>
      <w:lang w:val="sq-AL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C65D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noProof w:val="0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65D65"/>
    <w:rPr>
      <w:rFonts w:ascii="Courier New" w:eastAsia="Times New Roman" w:hAnsi="Courier New" w:cs="Courier New"/>
      <w:sz w:val="20"/>
      <w:szCs w:val="20"/>
    </w:rPr>
  </w:style>
  <w:style w:type="paragraph" w:styleId="Title">
    <w:name w:val="Title"/>
    <w:basedOn w:val="Normal"/>
    <w:link w:val="TitleChar"/>
    <w:qFormat/>
    <w:rsid w:val="00123924"/>
    <w:pPr>
      <w:spacing w:after="0" w:line="240" w:lineRule="auto"/>
      <w:jc w:val="center"/>
    </w:pPr>
    <w:rPr>
      <w:rFonts w:ascii="Times New Roman" w:eastAsia="MS Mincho" w:hAnsi="Times New Roman" w:cs="Times New Roman"/>
      <w:b/>
      <w:bCs/>
      <w:noProof w:val="0"/>
      <w:sz w:val="36"/>
      <w:szCs w:val="24"/>
    </w:rPr>
  </w:style>
  <w:style w:type="character" w:customStyle="1" w:styleId="TitleChar">
    <w:name w:val="Title Char"/>
    <w:basedOn w:val="DefaultParagraphFont"/>
    <w:link w:val="Title"/>
    <w:rsid w:val="00123924"/>
    <w:rPr>
      <w:rFonts w:ascii="Times New Roman" w:eastAsia="MS Mincho" w:hAnsi="Times New Roman" w:cs="Times New Roman"/>
      <w:b/>
      <w:bCs/>
      <w:sz w:val="36"/>
      <w:szCs w:val="24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3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4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8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0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4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3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5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0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4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2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8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1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1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2462</Words>
  <Characters>14040</Characters>
  <Application>Microsoft Office Word</Application>
  <DocSecurity>0</DocSecurity>
  <Lines>117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Mentore Berisha</dc:creator>
  <cp:lastModifiedBy>Mustaf Destani</cp:lastModifiedBy>
  <cp:revision>4</cp:revision>
  <dcterms:created xsi:type="dcterms:W3CDTF">2019-05-24T12:38:00Z</dcterms:created>
  <dcterms:modified xsi:type="dcterms:W3CDTF">2020-01-23T08:15:00Z</dcterms:modified>
</cp:coreProperties>
</file>