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55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141AE" w:rsidRPr="008141AE" w:rsidTr="00F34F37">
        <w:trPr>
          <w:trHeight w:val="993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val="en-GB"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8141AE">
              <w:rPr>
                <w:rFonts w:ascii="Tahoma" w:eastAsia="Times New Roman" w:hAnsi="Tahoma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32385</wp:posOffset>
                  </wp:positionV>
                  <wp:extent cx="716280" cy="793115"/>
                  <wp:effectExtent l="0" t="0" r="762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right="33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right="33"/>
              <w:jc w:val="center"/>
              <w:rPr>
                <w:rFonts w:ascii="Calibri" w:eastAsia="Batang" w:hAnsi="Calibri" w:cs="Times New Roman"/>
                <w:b/>
                <w:bCs/>
                <w:lang w:eastAsia="sr-Latn-CS"/>
              </w:rPr>
            </w:pPr>
            <w:proofErr w:type="spellStart"/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Republika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 xml:space="preserve"> e </w:t>
            </w:r>
            <w:proofErr w:type="spellStart"/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Kosovës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– </w:t>
            </w:r>
            <w:proofErr w:type="spellStart"/>
            <w:r w:rsidRPr="008141AE">
              <w:rPr>
                <w:rFonts w:ascii="Calibri" w:eastAsia="Times New Roman" w:hAnsi="Calibri" w:cs="Times New Roman"/>
                <w:b/>
                <w:lang w:eastAsia="sr-Latn-CS"/>
              </w:rPr>
              <w:t>Republika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lang w:eastAsia="sr-Latn-CS"/>
              </w:rPr>
              <w:t xml:space="preserve"> Kosovo</w:t>
            </w:r>
            <w:r w:rsidRPr="008141AE">
              <w:rPr>
                <w:rFonts w:ascii="Calibri" w:eastAsia="Batang" w:hAnsi="Calibri" w:cs="Times New Roman"/>
                <w:b/>
                <w:bCs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– </w:t>
            </w:r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Republic of Kosovo</w:t>
            </w:r>
          </w:p>
          <w:p w:rsidR="008141AE" w:rsidRPr="008141AE" w:rsidRDefault="008141AE" w:rsidP="008141AE">
            <w:pPr>
              <w:spacing w:after="12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i/>
                <w:iCs/>
                <w:lang w:val="en-GB" w:eastAsia="sr-Latn-CS"/>
              </w:rPr>
            </w:pPr>
            <w:proofErr w:type="spellStart"/>
            <w:r w:rsidRPr="008141AE">
              <w:rPr>
                <w:rFonts w:ascii="Calibri" w:eastAsia="Times New Roman" w:hAnsi="Calibri" w:cs="Times New Roman"/>
                <w:bCs/>
                <w:i/>
                <w:iCs/>
                <w:lang w:eastAsia="sr-Latn-CS"/>
              </w:rPr>
              <w:t>Qeveria</w:t>
            </w:r>
            <w:proofErr w:type="spellEnd"/>
            <w:r w:rsidRPr="008141AE">
              <w:rPr>
                <w:rFonts w:ascii="Calibri" w:eastAsia="Times New Roman" w:hAnsi="Calibri" w:cs="Times New Roman"/>
                <w:bCs/>
                <w:i/>
                <w:iCs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</w:t>
            </w:r>
            <w:r w:rsidRPr="008141AE">
              <w:rPr>
                <w:rFonts w:ascii="Calibri" w:eastAsia="Times New Roman" w:hAnsi="Calibri" w:cs="Times New Roman"/>
                <w:i/>
                <w:lang w:eastAsia="sr-Latn-CS"/>
              </w:rPr>
              <w:t xml:space="preserve"> </w:t>
            </w:r>
            <w:proofErr w:type="spellStart"/>
            <w:r w:rsidRPr="008141AE">
              <w:rPr>
                <w:rFonts w:ascii="Calibri" w:eastAsia="Times New Roman" w:hAnsi="Calibri" w:cs="Times New Roman"/>
                <w:i/>
                <w:lang w:eastAsia="sr-Latn-CS"/>
              </w:rPr>
              <w:t>Blada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</w:t>
            </w:r>
            <w:r w:rsidRPr="008141AE">
              <w:rPr>
                <w:rFonts w:ascii="Calibri" w:eastAsia="Times New Roman" w:hAnsi="Calibri" w:cs="Times New Roman"/>
                <w:bCs/>
                <w:i/>
                <w:iCs/>
                <w:lang w:eastAsia="sr-Latn-CS"/>
              </w:rPr>
              <w:t xml:space="preserve"> Government</w:t>
            </w:r>
          </w:p>
        </w:tc>
      </w:tr>
      <w:tr w:rsidR="008141AE" w:rsidRPr="008141AE" w:rsidTr="00F34F37">
        <w:tc>
          <w:tcPr>
            <w:tcW w:w="50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1AE" w:rsidRPr="008141AE" w:rsidRDefault="008141AE" w:rsidP="008141AE">
            <w:pPr>
              <w:spacing w:after="0" w:line="240" w:lineRule="auto"/>
              <w:ind w:left="-108" w:right="74"/>
              <w:jc w:val="center"/>
              <w:rPr>
                <w:rFonts w:ascii="Calibri" w:eastAsia="Times New Roman" w:hAnsi="Calibri" w:cs="Times New Roman"/>
                <w:b/>
                <w:iCs/>
                <w:lang w:val="en-GB" w:eastAsia="sr-Latn-CS"/>
              </w:rPr>
            </w:pP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Zyra e </w:t>
            </w:r>
            <w:proofErr w:type="spellStart"/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Kryeministrit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 – </w:t>
            </w:r>
            <w:r w:rsidRPr="008141AE">
              <w:rPr>
                <w:rFonts w:ascii="Calibri" w:eastAsia="Times New Roman" w:hAnsi="Calibri" w:cs="Arial"/>
                <w:b/>
                <w:lang w:val="sr-Cyrl-CS"/>
              </w:rPr>
              <w:t>Канцеларија</w:t>
            </w:r>
            <w:r w:rsidRPr="008141AE">
              <w:rPr>
                <w:rFonts w:ascii="Calibri" w:eastAsia="Times New Roman" w:hAnsi="Calibri" w:cs="Book Antiqua"/>
                <w:b/>
                <w:iCs/>
                <w:lang w:val="sr-Cyrl-CS"/>
              </w:rPr>
              <w:t xml:space="preserve"> </w:t>
            </w:r>
            <w:r w:rsidRPr="008141AE">
              <w:rPr>
                <w:rFonts w:ascii="Calibri" w:eastAsia="Times New Roman" w:hAnsi="Calibri" w:cs="Arial"/>
                <w:b/>
                <w:lang w:val="sr-Cyrl-CS"/>
              </w:rPr>
              <w:t>премијера</w:t>
            </w:r>
            <w:r w:rsidRPr="008141AE">
              <w:rPr>
                <w:rFonts w:ascii="Calibri" w:eastAsia="Times New Roman" w:hAnsi="Calibri" w:cs="Book Antiqua"/>
                <w:i/>
                <w:iCs/>
                <w:lang w:val="sr-Cyrl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 Office of the Prime Minister</w:t>
            </w:r>
          </w:p>
          <w:p w:rsidR="008141AE" w:rsidRPr="008141AE" w:rsidRDefault="008141AE" w:rsidP="008141AE">
            <w:pPr>
              <w:spacing w:after="120" w:line="240" w:lineRule="auto"/>
              <w:ind w:left="-108" w:right="74"/>
              <w:jc w:val="center"/>
              <w:rPr>
                <w:rFonts w:ascii="Calibri" w:eastAsia="Times New Roman" w:hAnsi="Calibri" w:cs="Times New Roman"/>
                <w:b/>
                <w:lang w:val="en-GB"/>
              </w:rPr>
            </w:pPr>
            <w:r w:rsidRPr="008141AE">
              <w:rPr>
                <w:rFonts w:ascii="Calibri" w:eastAsia="Times New Roman" w:hAnsi="Calibri" w:cs="Times New Roman"/>
              </w:rPr>
              <w:t xml:space="preserve">Zyra për </w:t>
            </w:r>
            <w:proofErr w:type="spellStart"/>
            <w:r w:rsidRPr="008141AE">
              <w:rPr>
                <w:rFonts w:ascii="Calibri" w:eastAsia="Times New Roman" w:hAnsi="Calibri" w:cs="Times New Roman"/>
              </w:rPr>
              <w:t>Çështje</w:t>
            </w:r>
            <w:proofErr w:type="spellEnd"/>
            <w:r w:rsidRPr="008141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141AE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8141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141AE">
              <w:rPr>
                <w:rFonts w:ascii="Calibri" w:eastAsia="Times New Roman" w:hAnsi="Calibri" w:cs="Times New Roman"/>
              </w:rPr>
              <w:t>Komuniteteve</w:t>
            </w:r>
            <w:proofErr w:type="spellEnd"/>
            <w:r w:rsidRPr="008141AE">
              <w:rPr>
                <w:rFonts w:ascii="Calibri" w:eastAsia="Times New Roman" w:hAnsi="Calibri" w:cs="Times New Roman"/>
                <w:bCs/>
                <w:i/>
                <w:iCs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</w:t>
            </w:r>
            <w:r w:rsidRPr="008141AE">
              <w:rPr>
                <w:rFonts w:ascii="Calibri" w:eastAsia="Times New Roman" w:hAnsi="Calibri" w:cs="Times New Roman"/>
                <w:i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Arial"/>
                <w:lang w:val="sr-Cyrl-CS"/>
              </w:rPr>
              <w:t xml:space="preserve">Канцеларија за питања заједница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</w:t>
            </w:r>
            <w:r w:rsidRPr="008141AE">
              <w:rPr>
                <w:rFonts w:ascii="Calibri" w:eastAsia="Times New Roman" w:hAnsi="Calibri" w:cs="Times New Roman"/>
                <w:i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</w:rPr>
              <w:t>Office for Community Affairs</w:t>
            </w:r>
          </w:p>
        </w:tc>
      </w:tr>
    </w:tbl>
    <w:p w:rsidR="008141AE" w:rsidRDefault="008141AE" w:rsidP="008141AE">
      <w:pPr>
        <w:tabs>
          <w:tab w:val="left" w:pos="1065"/>
        </w:tabs>
      </w:pPr>
    </w:p>
    <w:p w:rsidR="008141AE" w:rsidRDefault="008141AE" w:rsidP="008141AE"/>
    <w:p w:rsidR="008141AE" w:rsidRPr="008141AE" w:rsidRDefault="008141AE" w:rsidP="008141AE">
      <w:pPr>
        <w:rPr>
          <w:b/>
          <w:sz w:val="28"/>
          <w:szCs w:val="28"/>
        </w:rPr>
      </w:pPr>
    </w:p>
    <w:p w:rsidR="008141AE" w:rsidRPr="008141AE" w:rsidRDefault="008141AE" w:rsidP="008141AE">
      <w:pPr>
        <w:rPr>
          <w:b/>
          <w:sz w:val="28"/>
          <w:szCs w:val="28"/>
        </w:rPr>
      </w:pPr>
      <w:r w:rsidRPr="008141AE">
        <w:rPr>
          <w:b/>
          <w:sz w:val="28"/>
          <w:szCs w:val="28"/>
        </w:rPr>
        <w:t xml:space="preserve">                                      NJOFTIM PËR VAZHDIMIN E AFATIT TË KONKURSIT</w:t>
      </w:r>
    </w:p>
    <w:p w:rsidR="008141AE" w:rsidRDefault="008141AE" w:rsidP="008141AE"/>
    <w:p w:rsidR="00C4369E" w:rsidRDefault="00C4369E" w:rsidP="008141AE"/>
    <w:p w:rsidR="008141AE" w:rsidRDefault="008141AE" w:rsidP="008141AE">
      <w:r>
        <w:t xml:space="preserve">Zyra për </w:t>
      </w:r>
      <w:proofErr w:type="spellStart"/>
      <w:r>
        <w:t>Çeshtjen</w:t>
      </w:r>
      <w:proofErr w:type="spellEnd"/>
      <w:r>
        <w:t xml:space="preserve"> e </w:t>
      </w:r>
      <w:proofErr w:type="spellStart"/>
      <w:r>
        <w:t>Komuniteteve</w:t>
      </w:r>
      <w:proofErr w:type="spellEnd"/>
      <w:r w:rsidR="00911ECB">
        <w:t xml:space="preserve"> </w:t>
      </w:r>
      <w:r w:rsidR="00AC144E">
        <w:t>(</w:t>
      </w:r>
      <w:r w:rsidR="00AC144E" w:rsidRPr="00AC144E">
        <w:t>ZKM</w:t>
      </w:r>
      <w:r>
        <w:t>/</w:t>
      </w:r>
      <w:r w:rsidR="00AC144E">
        <w:t>ZÇK</w:t>
      </w:r>
      <w:r>
        <w:t xml:space="preserve">) </w:t>
      </w:r>
      <w:proofErr w:type="spellStart"/>
      <w:r>
        <w:t>vazh</w:t>
      </w:r>
      <w:r w:rsidR="00911ECB">
        <w:t>don</w:t>
      </w:r>
      <w:proofErr w:type="spellEnd"/>
      <w:r w:rsidR="00911ECB">
        <w:t xml:space="preserve"> </w:t>
      </w:r>
      <w:proofErr w:type="spellStart"/>
      <w:r w:rsidR="00911ECB">
        <w:t>afatin</w:t>
      </w:r>
      <w:proofErr w:type="spellEnd"/>
      <w:r w:rsidR="00911ECB">
        <w:t xml:space="preserve"> e </w:t>
      </w:r>
      <w:proofErr w:type="spellStart"/>
      <w:r w:rsidR="00911ECB">
        <w:t>aplikimiv</w:t>
      </w:r>
      <w:r>
        <w:t>e</w:t>
      </w:r>
      <w:proofErr w:type="spellEnd"/>
      <w:r>
        <w:t xml:space="preserve"> për </w:t>
      </w:r>
      <w:proofErr w:type="spellStart"/>
      <w:r>
        <w:t>punë</w:t>
      </w:r>
      <w:proofErr w:type="spellEnd"/>
      <w:r>
        <w:t xml:space="preserve"> </w:t>
      </w:r>
      <w:proofErr w:type="spellStart"/>
      <w:r>
        <w:t>praktike</w:t>
      </w:r>
      <w:proofErr w:type="spellEnd"/>
      <w:r>
        <w:t>.</w:t>
      </w:r>
    </w:p>
    <w:p w:rsidR="008141AE" w:rsidRDefault="008141AE" w:rsidP="008141AE">
      <w:proofErr w:type="spellStart"/>
      <w:r>
        <w:t>Konkursi</w:t>
      </w:r>
      <w:proofErr w:type="spellEnd"/>
      <w:r>
        <w:t xml:space="preserve"> I </w:t>
      </w:r>
      <w:proofErr w:type="spellStart"/>
      <w:r>
        <w:t>cili</w:t>
      </w:r>
      <w:proofErr w:type="spellEnd"/>
      <w:r>
        <w:t xml:space="preserve"> </w:t>
      </w:r>
      <w:proofErr w:type="spellStart"/>
      <w:proofErr w:type="gramStart"/>
      <w:r>
        <w:t>është</w:t>
      </w:r>
      <w:proofErr w:type="spellEnd"/>
      <w:r>
        <w:t xml:space="preserve">  </w:t>
      </w:r>
      <w:proofErr w:type="spellStart"/>
      <w:r>
        <w:t>shpallur</w:t>
      </w:r>
      <w:proofErr w:type="spellEnd"/>
      <w:proofErr w:type="gram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05.07.20</w:t>
      </w:r>
      <w:r w:rsidR="00C4369E">
        <w:t>21</w:t>
      </w:r>
      <w:r>
        <w:t xml:space="preserve"> </w:t>
      </w:r>
      <w:proofErr w:type="spellStart"/>
      <w:r>
        <w:t>vazhdon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për </w:t>
      </w:r>
      <w:proofErr w:type="spellStart"/>
      <w:r>
        <w:t>pesëmbëdhje</w:t>
      </w:r>
      <w:r w:rsidR="00366A71">
        <w:t>të</w:t>
      </w:r>
      <w:proofErr w:type="spellEnd"/>
      <w:r>
        <w:t xml:space="preserve"> (15)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kalendarike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27.07.2021 </w:t>
      </w:r>
      <w:proofErr w:type="spellStart"/>
      <w:r>
        <w:t>deri</w:t>
      </w:r>
      <w:proofErr w:type="spellEnd"/>
      <w:r>
        <w:t xml:space="preserve"> me </w:t>
      </w:r>
      <w:proofErr w:type="spellStart"/>
      <w:r w:rsidR="003C4909">
        <w:t>datën</w:t>
      </w:r>
      <w:proofErr w:type="spellEnd"/>
      <w:r w:rsidR="003C4909">
        <w:t xml:space="preserve"> 10</w:t>
      </w:r>
      <w:r>
        <w:t xml:space="preserve">.08.2021. </w:t>
      </w:r>
    </w:p>
    <w:p w:rsidR="008141AE" w:rsidRDefault="008141AE" w:rsidP="008141AE">
      <w:proofErr w:type="spellStart"/>
      <w:r>
        <w:t>Kriteret</w:t>
      </w:r>
      <w:proofErr w:type="spellEnd"/>
      <w:r>
        <w:t xml:space="preserve"> e </w:t>
      </w:r>
      <w:proofErr w:type="spellStart"/>
      <w:r>
        <w:t>konkursit</w:t>
      </w:r>
      <w:proofErr w:type="spellEnd"/>
      <w:r>
        <w:t xml:space="preserve"> </w:t>
      </w:r>
      <w:proofErr w:type="spellStart"/>
      <w:r>
        <w:t>mbeten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konkursin</w:t>
      </w:r>
      <w:proofErr w:type="spellEnd"/>
      <w:r>
        <w:t xml:space="preserve"> e </w:t>
      </w:r>
      <w:proofErr w:type="spellStart"/>
      <w:r>
        <w:t>mëparshëm</w:t>
      </w:r>
      <w:proofErr w:type="spellEnd"/>
      <w:r>
        <w:t>.</w:t>
      </w:r>
    </w:p>
    <w:p w:rsidR="00DA4420" w:rsidRDefault="008141AE" w:rsidP="008141AE">
      <w:r>
        <w:t xml:space="preserve"> </w:t>
      </w:r>
      <w:proofErr w:type="spellStart"/>
      <w:r>
        <w:t>Kandidatët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aplikuar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afatin</w:t>
      </w:r>
      <w:proofErr w:type="spellEnd"/>
      <w:r>
        <w:t xml:space="preserve"> e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konkursit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nevojë</w:t>
      </w:r>
      <w:proofErr w:type="spellEnd"/>
      <w:r>
        <w:t xml:space="preserve"> për </w:t>
      </w:r>
      <w:proofErr w:type="spellStart"/>
      <w:r>
        <w:t>riaplikim</w:t>
      </w:r>
      <w:proofErr w:type="spellEnd"/>
      <w:r>
        <w:t>.</w:t>
      </w:r>
    </w:p>
    <w:p w:rsidR="003C4909" w:rsidRDefault="003C4909" w:rsidP="008141AE"/>
    <w:p w:rsidR="003C4909" w:rsidRDefault="00A942E3" w:rsidP="00911ECB">
      <w:bookmarkStart w:id="0" w:name="_GoBack"/>
      <w:bookmarkEnd w:id="0"/>
      <w:r>
        <w:t xml:space="preserve"> </w:t>
      </w:r>
    </w:p>
    <w:sectPr w:rsidR="003C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E"/>
    <w:rsid w:val="001A6B16"/>
    <w:rsid w:val="001E0B21"/>
    <w:rsid w:val="00366A71"/>
    <w:rsid w:val="003C4909"/>
    <w:rsid w:val="008141AE"/>
    <w:rsid w:val="00911ECB"/>
    <w:rsid w:val="00A942E3"/>
    <w:rsid w:val="00AC144E"/>
    <w:rsid w:val="00C4369E"/>
    <w:rsid w:val="00D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574F"/>
  <w15:chartTrackingRefBased/>
  <w15:docId w15:val="{FC63C010-1A0B-4000-B365-8148277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Maloku</dc:creator>
  <cp:keywords/>
  <dc:description/>
  <cp:lastModifiedBy>Fatmire Ibrahimi</cp:lastModifiedBy>
  <cp:revision>2</cp:revision>
  <dcterms:created xsi:type="dcterms:W3CDTF">2021-07-27T08:24:00Z</dcterms:created>
  <dcterms:modified xsi:type="dcterms:W3CDTF">2021-07-27T08:24:00Z</dcterms:modified>
</cp:coreProperties>
</file>