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p w:rsid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D03E55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Zyra për Çështje të Komuniteteve/Zyra e Kryeministrit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Jo-Qervritare: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</w:t>
      </w:r>
      <w:r w:rsidR="00D03E55">
        <w:rPr>
          <w:rFonts w:ascii="Times New Roman" w:hAnsi="Times New Roman" w:cs="Times New Roman"/>
          <w:color w:val="212121"/>
          <w:sz w:val="24"/>
          <w:szCs w:val="24"/>
          <w:lang w:val="sq-AL"/>
        </w:rPr>
        <w:t>Mbrojtja dhe Promovimi i të Drejtave dhe Interesave të Komuniteteve (MPDIK)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pojektit,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0731F4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aportin narrativ (të cilin e dorëzon në formë të shtypur, përmes postës, dhe/ose në formë elektronike me e-mail ose me postë në një CD, DVD ose USB-në, apo formë tjetër elektronike sipas kërkesës)</w:t>
      </w:r>
    </w:p>
    <w:p w:rsidR="00AA74D2" w:rsidRPr="000731F4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Raporti financiar (të cilin e dorëzon në formë të shtypur përmes postës, </w:t>
      </w:r>
      <w:r w:rsidR="000D2C6E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dhe/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ose në formë elektronike me e-mail ose me postë në një CD, DVD ose USB-në</w:t>
      </w:r>
      <w:r w:rsidR="000D2C6E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apo formë tjetër sipas kërkesës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) me dokumentacion të detajuar të të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pagesës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nga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dokumente tjer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0731F4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(lista e pjesëmarrësve, fletët e vlerësimit, fotografi nga ngjarjet, kopje të botimeve, etj).</w:t>
      </w:r>
    </w:p>
    <w:p w:rsidR="00AA74D2" w:rsidRPr="000731F4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tremujore/gjysmë-vjetore/raportin vjetor /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përfundimtar për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tek financuasi sipas formularëve të paraparë</w:t>
      </w:r>
      <w:r w:rsidR="00AA74D2"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1C24BB" w:rsidRDefault="001B6C74" w:rsidP="001B6C74"/>
    <w:p w:rsidR="003863A0" w:rsidRPr="001C24BB" w:rsidRDefault="003863A0" w:rsidP="003863A0">
      <w:pPr>
        <w:jc w:val="both"/>
      </w:pPr>
      <w:r w:rsidRPr="001C24BB">
        <w:tab/>
      </w:r>
    </w:p>
    <w:p w:rsidR="003863A0" w:rsidRPr="001C24BB" w:rsidRDefault="00271D0A" w:rsidP="003863A0">
      <w:pPr>
        <w:jc w:val="center"/>
      </w:pPr>
      <w:r w:rsidRPr="001C24BB">
        <w:t>Neni 5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rezervon të drejtën për monitorimin dhe vlerësimin e ekzekutimit të projektit, duek përfshirë shqyrtim financave dhe shpenzimeve të vazhdueshme në çdo kohë gjat projektit dhe për një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periudhë prej______ vite pas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përfundimit të projektit.</w:t>
      </w:r>
    </w:p>
    <w:p w:rsidR="00271D0A" w:rsidRPr="001C24BB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1C24BB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ka të drejtë që për qëllim të mbikëqyrjes së përdorimit të fondeve sipas qëllimit sipas nenit 1 të kontratës të kontaktoj direkt gjithë personat juridik dhe fizik të cilët janë pagar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0731F4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lastRenderedPageBreak/>
        <w:t xml:space="preserve">Ndryshime </w:t>
      </w:r>
      <w:r w:rsidR="00782767" w:rsidRPr="000731F4">
        <w:rPr>
          <w:color w:val="212121"/>
          <w:lang w:val="sq-AL" w:eastAsia="en-US"/>
        </w:rPr>
        <w:t>të vogla në kontratë</w:t>
      </w:r>
      <w:r w:rsidR="00095642" w:rsidRPr="000731F4">
        <w:rPr>
          <w:color w:val="212121"/>
          <w:lang w:val="sq-AL" w:eastAsia="en-US"/>
        </w:rPr>
        <w:t xml:space="preserve"> që nuk kërkojnë ndryshimin e kontratës</w:t>
      </w:r>
      <w:r w:rsidR="00782767" w:rsidRPr="000731F4">
        <w:rPr>
          <w:color w:val="212121"/>
          <w:lang w:val="sq-AL" w:eastAsia="en-US"/>
        </w:rPr>
        <w:t xml:space="preserve"> </w:t>
      </w:r>
      <w:r w:rsidR="00095642" w:rsidRPr="000731F4">
        <w:rPr>
          <w:color w:val="212121"/>
          <w:lang w:val="sq-AL" w:eastAsia="en-US"/>
        </w:rPr>
        <w:t xml:space="preserve">përmes shtojcave </w:t>
      </w:r>
      <w:r w:rsidR="00782767" w:rsidRPr="000731F4">
        <w:rPr>
          <w:color w:val="212121"/>
          <w:lang w:val="sq-AL" w:eastAsia="en-US"/>
        </w:rPr>
        <w:t>mund të jen</w:t>
      </w:r>
      <w:r w:rsidRPr="000731F4">
        <w:rPr>
          <w:color w:val="212121"/>
          <w:lang w:val="sq-AL" w:eastAsia="en-US"/>
        </w:rPr>
        <w:t>ë:</w:t>
      </w:r>
    </w:p>
    <w:p w:rsidR="00672990" w:rsidRPr="000731F4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 xml:space="preserve">Ndyshime në buxhet në mes kapitujve të buxhetit më pak se </w:t>
      </w:r>
      <w:r w:rsidR="00782767" w:rsidRPr="000731F4">
        <w:rPr>
          <w:color w:val="212121"/>
          <w:lang w:val="sq-AL" w:eastAsia="en-US"/>
        </w:rPr>
        <w:t>10</w:t>
      </w:r>
      <w:r w:rsidRPr="000731F4">
        <w:rPr>
          <w:color w:val="212121"/>
          <w:lang w:val="sq-AL" w:eastAsia="en-US"/>
        </w:rPr>
        <w:t>%</w:t>
      </w:r>
    </w:p>
    <w:p w:rsidR="00672990" w:rsidRPr="000731F4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>Ndrrimi i një anëtari të ekipit të projektit</w:t>
      </w:r>
    </w:p>
    <w:p w:rsidR="00672990" w:rsidRPr="000731F4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>Ndryshimi i llogarissë bankare të anëtarëve të projektit</w:t>
      </w:r>
    </w:p>
    <w:p w:rsidR="00672990" w:rsidRPr="000731F4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 xml:space="preserve">Ndryshimi adresës ose </w:t>
      </w:r>
      <w:r w:rsidR="00782767" w:rsidRPr="000731F4">
        <w:rPr>
          <w:color w:val="212121"/>
          <w:lang w:val="sq-AL" w:eastAsia="en-US"/>
        </w:rPr>
        <w:t>të dhënave tjera të anëtarëve të projektit</w:t>
      </w:r>
    </w:p>
    <w:p w:rsidR="00672990" w:rsidRPr="000731F4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 xml:space="preserve">Ndryshime të vogla në </w:t>
      </w:r>
      <w:r w:rsidR="00672990" w:rsidRPr="000731F4">
        <w:rPr>
          <w:color w:val="212121"/>
          <w:lang w:val="sq-AL" w:eastAsia="en-US"/>
        </w:rPr>
        <w:t xml:space="preserve">projektet që nuk ndikojnë </w:t>
      </w:r>
      <w:r w:rsidRPr="000731F4">
        <w:rPr>
          <w:color w:val="212121"/>
          <w:lang w:val="sq-AL" w:eastAsia="en-US"/>
        </w:rPr>
        <w:t>në qëllimin dhe objektivat (psh. n</w:t>
      </w:r>
      <w:r w:rsidR="00672990" w:rsidRPr="000731F4">
        <w:rPr>
          <w:color w:val="212121"/>
          <w:lang w:val="sq-AL" w:eastAsia="en-US"/>
        </w:rPr>
        <w:t>dryshime të vogla në kohën e aktiviteteve)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0731F4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1C24BB">
        <w:rPr>
          <w:color w:val="212121"/>
          <w:lang w:val="sq-AL" w:eastAsia="en-US"/>
        </w:rPr>
        <w:t xml:space="preserve">Ndryshimet më </w:t>
      </w:r>
      <w:r w:rsidR="00672990" w:rsidRPr="000731F4">
        <w:rPr>
          <w:color w:val="212121"/>
          <w:lang w:val="sq-AL" w:eastAsia="en-US"/>
        </w:rPr>
        <w:t xml:space="preserve">të mëdha në kontratë </w:t>
      </w:r>
      <w:r w:rsidRPr="000731F4">
        <w:rPr>
          <w:color w:val="212121"/>
          <w:lang w:val="sq-AL" w:eastAsia="en-US"/>
        </w:rPr>
        <w:t>mund të je</w:t>
      </w:r>
      <w:r w:rsidR="00672990" w:rsidRPr="000731F4">
        <w:rPr>
          <w:color w:val="212121"/>
          <w:lang w:val="sq-AL" w:eastAsia="en-US"/>
        </w:rPr>
        <w:t>në:</w:t>
      </w:r>
    </w:p>
    <w:p w:rsidR="00672990" w:rsidRPr="000731F4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 xml:space="preserve">Ndërrimet në buxhet </w:t>
      </w:r>
      <w:r w:rsidR="00672990" w:rsidRPr="000731F4">
        <w:rPr>
          <w:color w:val="212121"/>
          <w:lang w:val="sq-AL" w:eastAsia="en-US"/>
        </w:rPr>
        <w:t>mes kapitujve</w:t>
      </w:r>
      <w:r w:rsidRPr="000731F4">
        <w:rPr>
          <w:color w:val="212121"/>
          <w:lang w:val="sq-AL" w:eastAsia="en-US"/>
        </w:rPr>
        <w:t xml:space="preserve"> të buxhetit prej më shumë se 10</w:t>
      </w:r>
      <w:r w:rsidR="00672990" w:rsidRPr="000731F4">
        <w:rPr>
          <w:color w:val="212121"/>
          <w:lang w:val="sq-AL" w:eastAsia="en-US"/>
        </w:rPr>
        <w:t>%</w:t>
      </w:r>
    </w:p>
    <w:p w:rsidR="00672990" w:rsidRPr="000731F4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>Zgjatjen e kohës së implementimit të</w:t>
      </w:r>
      <w:r w:rsidR="00672990" w:rsidRPr="000731F4">
        <w:rPr>
          <w:color w:val="212121"/>
          <w:lang w:val="sq-AL" w:eastAsia="en-US"/>
        </w:rPr>
        <w:t xml:space="preserve"> projektit (maksimumi 6 muaj)</w:t>
      </w:r>
    </w:p>
    <w:p w:rsidR="00672990" w:rsidRPr="000731F4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>Shtimi i aktiviteteve të reja në kuadër të projektit</w:t>
      </w:r>
    </w:p>
    <w:p w:rsidR="00672990" w:rsidRPr="000731F4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0731F4">
        <w:rPr>
          <w:color w:val="212121"/>
          <w:lang w:val="sq-AL" w:eastAsia="en-US"/>
        </w:rPr>
        <w:t xml:space="preserve">Ndryshimi i aktiviteteve </w:t>
      </w:r>
      <w:r w:rsidR="00672990" w:rsidRPr="000731F4">
        <w:rPr>
          <w:color w:val="212121"/>
          <w:lang w:val="sq-AL" w:eastAsia="en-US"/>
        </w:rPr>
        <w:t>që në mënyrë të konsiderueshme ndikojnë në qëllimin dhe objektivat</w:t>
      </w:r>
      <w:r w:rsidRPr="000731F4">
        <w:rPr>
          <w:color w:val="212121"/>
          <w:lang w:val="sq-AL" w:eastAsia="en-US"/>
        </w:rPr>
        <w:t xml:space="preserve"> e projektit. 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1C24BB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672990" w:rsidRPr="001C24BB">
        <w:rPr>
          <w:color w:val="212121"/>
          <w:lang w:val="sq-AL" w:eastAsia="en-US"/>
        </w:rPr>
        <w:t>vendos në çdo</w:t>
      </w:r>
      <w:r w:rsidRPr="001C24BB">
        <w:rPr>
          <w:color w:val="212121"/>
          <w:lang w:val="sq-AL" w:eastAsia="en-US"/>
        </w:rPr>
        <w:t xml:space="preserve"> rast nëse do të pranoj ndryshimin e kontratësose jo, dhe nëse ndryshimi përbënë ndryshim të vogël ose të madh të kontratës. </w:t>
      </w:r>
    </w:p>
    <w:p w:rsidR="003863A0" w:rsidRPr="001C24BB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1C24BB">
        <w:t>Neni</w:t>
      </w:r>
      <w:r w:rsidR="003863A0" w:rsidRPr="001C24BB">
        <w:t xml:space="preserve">  </w:t>
      </w:r>
      <w:r w:rsidRPr="001C24BB">
        <w:t>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kontraktuale duhet të kërkohet dhe të miratohet me shkrim. Kontrata nuk mund të ndryshohet apo plotësohet nëse qëllimi apo efekti i ndryshimit e cënon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publikre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mosmiratin e kërkesës për ndryshim të kontratës apo zgjatje të periudhës së zbatimit të projektit duhet të merret brenda 30 ditëësh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projektin brenda afatit të kontraktuar, në qoftë se nuk ka paraqitur raportet e duhura në kohë dhe me përmbajtjen e përcaktuar në nenin 4 të kontratës, ose nuk i ka lëjuar ofruesit të mbështetjes financiare mbikëqyrjen e përdorimit të fondeve sipas nenit 5 dhe 6 të kontratës, pagesat e  </w:t>
      </w:r>
      <w:r w:rsidRPr="001C24BB">
        <w:rPr>
          <w:lang w:val="sq-AL"/>
        </w:rPr>
        <w:lastRenderedPageBreak/>
        <w:t xml:space="preserve">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7E0CEF" w:rsidRPr="001C24BB">
        <w:rPr>
          <w:lang w:val="sq-AL"/>
        </w:rPr>
        <w:t>dhe</w:t>
      </w:r>
      <w:r w:rsidRPr="001C24BB">
        <w:rPr>
          <w:lang w:val="sq-AL"/>
        </w:rPr>
        <w:t xml:space="preserve"> </w:t>
      </w:r>
      <w:r w:rsidR="007E0CEF" w:rsidRPr="001C24BB">
        <w:rPr>
          <w:lang w:val="sq-AL"/>
        </w:rPr>
        <w:t>mjetet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>për kthimin e mjeteve nga ofruesi i mbështetjes fiannciare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1C24BB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Nëse ofruesi i mbështetjes financiare përcakton se përfituesi nuk ka përmbushur detyrimet kontraktuale, do të mohohet e drejta për të përfituar mbështetje financiare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në dy vitet 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zhvillimjn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1C24BB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 rast se paraqiten mosmarrëveshje në zbatimin e kësaj kontrate në mes të palëve kontraktues dhe nuk mund të zgjidhen me mirëkuptim dhe diskutime të ndërsjella, kompetente për zgjidhjen e kontastit të tillë do të jeët gjykata </w:t>
      </w: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kompetente në 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lastRenderedPageBreak/>
        <w:t>Neni 15</w:t>
      </w: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çështjet që nuk janë rregulluar me këtë kontratë do të vlerjnë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Infrormacionet që përmban forma e përrshkrimit të projektit dhe forma e buxhetit të projektit të cilën përfituesi e ka dërzuar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1C24BB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0731F4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ofruesin e mbështetjes financiare:</w:t>
      </w:r>
    </w:p>
    <w:p w:rsidR="00B37FFC" w:rsidRPr="000731F4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B37FFC" w:rsidRPr="000731F4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0731F4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përfituesin: </w:t>
      </w:r>
    </w:p>
    <w:p w:rsidR="00B37FFC" w:rsidRPr="000731F4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3863A0" w:rsidRPr="000731F4" w:rsidRDefault="003863A0" w:rsidP="003863A0">
      <w:pPr>
        <w:jc w:val="both"/>
      </w:pPr>
    </w:p>
    <w:p w:rsidR="003863A0" w:rsidRPr="000731F4" w:rsidRDefault="00B37FFC" w:rsidP="003863A0">
      <w:pPr>
        <w:jc w:val="center"/>
      </w:pPr>
      <w:r w:rsidRPr="000731F4">
        <w:t>Neni 18</w:t>
      </w:r>
    </w:p>
    <w:p w:rsidR="003863A0" w:rsidRPr="000731F4" w:rsidRDefault="003863A0" w:rsidP="003863A0">
      <w:pPr>
        <w:jc w:val="center"/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0731F4">
        <w:rPr>
          <w:rFonts w:ascii="Times New Roman" w:hAnsi="Times New Roman" w:cs="Times New Roman"/>
          <w:color w:val="212121"/>
          <w:sz w:val="24"/>
          <w:szCs w:val="24"/>
          <w:lang w:val="sq-AL"/>
        </w:rPr>
        <w:t>Kjo kontratë hartohet në tre (3) kopje identike, nga të cilat një (1) kopje për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përfituesin, si dhe dy kopje për ofruesin e mbështetjes financiare publike.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1C24BB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84"/>
        <w:gridCol w:w="1436"/>
        <w:gridCol w:w="3952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E3" w:rsidRDefault="00485AE3" w:rsidP="00A66B37">
      <w:r>
        <w:separator/>
      </w:r>
    </w:p>
  </w:endnote>
  <w:endnote w:type="continuationSeparator" w:id="0">
    <w:p w:rsidR="00485AE3" w:rsidRDefault="00485AE3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0731F4">
      <w:rPr>
        <w:rStyle w:val="PageNumber"/>
        <w:rFonts w:ascii="Arial" w:hAnsi="Arial" w:cs="Arial"/>
        <w:noProof/>
        <w:sz w:val="20"/>
        <w:szCs w:val="20"/>
      </w:rPr>
      <w:t>5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E3" w:rsidRDefault="00485AE3" w:rsidP="00A66B37">
      <w:r>
        <w:separator/>
      </w:r>
    </w:p>
  </w:footnote>
  <w:footnote w:type="continuationSeparator" w:id="0">
    <w:p w:rsidR="00485AE3" w:rsidRDefault="00485AE3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0"/>
    <w:rsid w:val="000731F4"/>
    <w:rsid w:val="00095642"/>
    <w:rsid w:val="000D2C6E"/>
    <w:rsid w:val="001B6C74"/>
    <w:rsid w:val="001C24BB"/>
    <w:rsid w:val="00271D0A"/>
    <w:rsid w:val="003863A0"/>
    <w:rsid w:val="004553E5"/>
    <w:rsid w:val="00485AE3"/>
    <w:rsid w:val="004B3F3F"/>
    <w:rsid w:val="005010C3"/>
    <w:rsid w:val="00672990"/>
    <w:rsid w:val="00690A29"/>
    <w:rsid w:val="006F0BC0"/>
    <w:rsid w:val="00782767"/>
    <w:rsid w:val="007E0CEF"/>
    <w:rsid w:val="008B41B0"/>
    <w:rsid w:val="008D2101"/>
    <w:rsid w:val="009156B3"/>
    <w:rsid w:val="0096179C"/>
    <w:rsid w:val="00A66B37"/>
    <w:rsid w:val="00AA74D2"/>
    <w:rsid w:val="00B37FFC"/>
    <w:rsid w:val="00C47C1F"/>
    <w:rsid w:val="00CB60D0"/>
    <w:rsid w:val="00CE7930"/>
    <w:rsid w:val="00D03E55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CED86-216F-4C15-B268-B061E5C5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Qendresa Beqiri</cp:lastModifiedBy>
  <cp:revision>4</cp:revision>
  <dcterms:created xsi:type="dcterms:W3CDTF">2018-04-05T08:23:00Z</dcterms:created>
  <dcterms:modified xsi:type="dcterms:W3CDTF">2018-04-18T12:58:00Z</dcterms:modified>
</cp:coreProperties>
</file>