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E" w:rsidRPr="001D5B12" w:rsidRDefault="0088129F">
      <w:pPr>
        <w:rPr>
          <w:rFonts w:ascii="Sylfaen" w:hAnsi="Sylfaen" w:cs="Calibri"/>
          <w:b/>
          <w:bCs/>
          <w:lang w:val="sq-AL"/>
        </w:rPr>
      </w:pPr>
      <w:r w:rsidRPr="001D5B12">
        <w:rPr>
          <w:rFonts w:ascii="Sylfaen" w:hAnsi="Sylfaen" w:cs="Calibri"/>
          <w:b/>
          <w:bCs/>
          <w:lang w:val="sq-AL"/>
        </w:rPr>
        <w:t>Formulari për n</w:t>
      </w:r>
      <w:r w:rsidR="00656D4E" w:rsidRPr="001D5B12">
        <w:rPr>
          <w:rFonts w:ascii="Sylfaen" w:hAnsi="Sylfaen" w:cs="Calibri"/>
          <w:b/>
          <w:bCs/>
          <w:lang w:val="sq-AL"/>
        </w:rPr>
        <w:t>ominime për përfaqësues të organizatave të shoqërisë  civile</w:t>
      </w:r>
      <w:r w:rsidRPr="001D5B12">
        <w:rPr>
          <w:rFonts w:ascii="Sylfaen" w:hAnsi="Sylfaen" w:cs="Calibri"/>
          <w:b/>
          <w:bCs/>
          <w:lang w:val="sq-AL"/>
        </w:rPr>
        <w:t>.</w:t>
      </w:r>
    </w:p>
    <w:tbl>
      <w:tblPr>
        <w:tblW w:w="9283" w:type="dxa"/>
        <w:tblInd w:w="95" w:type="dxa"/>
        <w:tblLook w:val="04A0" w:firstRow="1" w:lastRow="0" w:firstColumn="1" w:lastColumn="0" w:noHBand="0" w:noVBand="1"/>
      </w:tblPr>
      <w:tblGrid>
        <w:gridCol w:w="2600"/>
        <w:gridCol w:w="6683"/>
      </w:tblGrid>
      <w:tr w:rsidR="00656D4E" w:rsidRPr="001D5B12" w:rsidTr="00656D4E">
        <w:trPr>
          <w:trHeight w:val="300"/>
        </w:trPr>
        <w:tc>
          <w:tcPr>
            <w:tcW w:w="9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1D5B12" w:rsidRDefault="00656D4E" w:rsidP="00881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bookmarkStart w:id="0" w:name="_GoBack"/>
            <w:bookmarkEnd w:id="0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PËR O</w:t>
            </w:r>
            <w:r w:rsidR="0088129F"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SHC-n</w:t>
            </w:r>
            <w:r w:rsidR="0088129F" w:rsidRPr="001D5B12">
              <w:rPr>
                <w:rFonts w:ascii="Sylfaen" w:eastAsia="Times New Roman" w:hAnsi="Sylfaen" w:cs="Arial"/>
                <w:b/>
                <w:bCs/>
                <w:color w:val="000000"/>
                <w:lang w:val="sq-AL" w:eastAsia="ja-JP"/>
              </w:rPr>
              <w:t>ë</w:t>
            </w:r>
          </w:p>
        </w:tc>
      </w:tr>
      <w:tr w:rsidR="00656D4E" w:rsidRPr="001D5B12" w:rsidTr="00656D4E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1D5B12" w:rsidRDefault="0088129F" w:rsidP="0088129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Emri i</w:t>
            </w:r>
            <w:r w:rsidR="00656D4E"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 O</w:t>
            </w: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SHC</w:t>
            </w:r>
            <w:r w:rsidR="00656D4E"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-së</w:t>
            </w: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 që </w:t>
            </w:r>
            <w:proofErr w:type="spellStart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nominon</w:t>
            </w:r>
            <w:proofErr w:type="spellEnd"/>
            <w:r w:rsidR="00A8095F"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.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1D5B12" w:rsidRDefault="00656D4E" w:rsidP="00656D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656D4E" w:rsidRPr="001D5B12" w:rsidTr="00656D4E">
        <w:trPr>
          <w:trHeight w:val="7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1D5B12" w:rsidRDefault="00656D4E" w:rsidP="0088129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Data e regjistrimit të </w:t>
            </w:r>
            <w:r w:rsidR="00A8095F"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organizatës</w:t>
            </w:r>
            <w:r w:rsidR="0088129F"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.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1D5B12" w:rsidRDefault="00656D4E" w:rsidP="00656D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656D4E" w:rsidRPr="001D5B12" w:rsidTr="00656D4E">
        <w:trPr>
          <w:trHeight w:val="557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4E" w:rsidRPr="001D5B12" w:rsidRDefault="00656D4E" w:rsidP="00656D4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Adresa: Tel: </w:t>
            </w:r>
            <w:proofErr w:type="spellStart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Email</w:t>
            </w:r>
            <w:proofErr w:type="spellEnd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: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1D5B12" w:rsidRDefault="00656D4E" w:rsidP="00656D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656D4E" w:rsidRPr="001D5B12" w:rsidTr="00656D4E">
        <w:trPr>
          <w:trHeight w:val="12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4E" w:rsidRPr="001D5B12" w:rsidRDefault="00656D4E" w:rsidP="0088129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Përshkrimi i aktiviteteve dhe arritjeve kryesore të O</w:t>
            </w:r>
            <w:r w:rsidR="0088129F"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SHC-</w:t>
            </w: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së, në fushën e caktuar: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1D5B12" w:rsidRDefault="00656D4E" w:rsidP="00656D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656D4E" w:rsidRPr="001D5B12" w:rsidTr="00656D4E">
        <w:trPr>
          <w:trHeight w:val="15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4E" w:rsidRPr="001D5B12" w:rsidRDefault="00656D4E" w:rsidP="00656D4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Referenca të dobishme që e dëshmojnë angazhimin e </w:t>
            </w:r>
            <w:proofErr w:type="spellStart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OShC</w:t>
            </w:r>
            <w:proofErr w:type="spellEnd"/>
            <w:r w:rsidR="0088129F"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-</w:t>
            </w: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së në fushën e caktuar për tri vitet e fundit</w:t>
            </w:r>
            <w:r w:rsidR="0088129F"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.</w:t>
            </w: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1D5B12" w:rsidRDefault="00656D4E" w:rsidP="00656D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</w:tbl>
    <w:p w:rsidR="00DD1B0C" w:rsidRPr="001D5B12" w:rsidRDefault="00DD1B0C">
      <w:pPr>
        <w:rPr>
          <w:rFonts w:ascii="Sylfaen" w:hAnsi="Sylfaen"/>
          <w:lang w:val="sq-AL"/>
        </w:rPr>
      </w:pPr>
    </w:p>
    <w:p w:rsidR="0088129F" w:rsidRPr="001D5B12" w:rsidRDefault="0088129F" w:rsidP="0088129F">
      <w:pPr>
        <w:pStyle w:val="ListParagraph"/>
        <w:numPr>
          <w:ilvl w:val="0"/>
          <w:numId w:val="1"/>
        </w:numPr>
        <w:rPr>
          <w:rFonts w:ascii="Sylfaen" w:hAnsi="Sylfaen"/>
          <w:b/>
          <w:lang w:val="sq-AL"/>
        </w:rPr>
      </w:pPr>
      <w:r w:rsidRPr="001D5B12">
        <w:rPr>
          <w:rFonts w:ascii="Sylfaen" w:hAnsi="Sylfaen"/>
          <w:b/>
          <w:lang w:val="sq-AL"/>
        </w:rPr>
        <w:t>Për Kandidatin/</w:t>
      </w:r>
      <w:proofErr w:type="spellStart"/>
      <w:r w:rsidRPr="001D5B12">
        <w:rPr>
          <w:rFonts w:ascii="Sylfaen" w:hAnsi="Sylfaen"/>
          <w:b/>
          <w:lang w:val="sq-AL"/>
        </w:rPr>
        <w:t>en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2367"/>
        <w:gridCol w:w="7209"/>
      </w:tblGrid>
      <w:tr w:rsidR="00A8095F" w:rsidRPr="001D5B12" w:rsidTr="00A8095F">
        <w:trPr>
          <w:trHeight w:val="94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Emri dhe shkurtesa e organizatës/ rrjetit që e </w:t>
            </w:r>
            <w:proofErr w:type="spellStart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nominon</w:t>
            </w:r>
            <w:proofErr w:type="spellEnd"/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A8095F" w:rsidRPr="001D5B12" w:rsidTr="00A8095F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Adresa: Tel: </w:t>
            </w:r>
            <w:proofErr w:type="spellStart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Email</w:t>
            </w:r>
            <w:proofErr w:type="spellEnd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A8095F" w:rsidRPr="001D5B12" w:rsidTr="00A8095F">
        <w:trPr>
          <w:trHeight w:val="75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Pozita në organizatë: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A8095F" w:rsidRPr="001D5B12" w:rsidTr="00A8095F">
        <w:trPr>
          <w:trHeight w:val="151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lastRenderedPageBreak/>
              <w:t>Përshkrimi i përgjegjësive të kandidatit/</w:t>
            </w:r>
            <w:proofErr w:type="spellStart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es</w:t>
            </w:r>
            <w:proofErr w:type="spellEnd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 në organizatë: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A8095F" w:rsidRPr="001D5B12" w:rsidTr="00A8095F">
        <w:trPr>
          <w:trHeight w:val="94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Fusha e veprimtarisë e organizatës ku punon kandidati/ja: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A8095F" w:rsidRPr="001D5B12" w:rsidTr="00A8095F">
        <w:trPr>
          <w:trHeight w:val="12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Fusha e ekspertizës së kandidatit/</w:t>
            </w:r>
            <w:proofErr w:type="spellStart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es</w:t>
            </w:r>
            <w:proofErr w:type="spellEnd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 (nëse është e ndryshme nga ajo e organizatës):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A8095F" w:rsidRPr="001D5B12" w:rsidTr="00A8095F">
        <w:trPr>
          <w:trHeight w:val="15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Emri mbiemri dhe nënshkrimi i personit të autorizuar te organizatës/rrjetit qe </w:t>
            </w:r>
            <w:proofErr w:type="spellStart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nominon</w:t>
            </w:r>
            <w:proofErr w:type="spellEnd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 kandidatin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  <w:tr w:rsidR="00A8095F" w:rsidRPr="001D5B12" w:rsidTr="00A8095F">
        <w:trPr>
          <w:trHeight w:val="136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 xml:space="preserve">Emri mbiemri dhe nënshkrimi i personit të </w:t>
            </w:r>
            <w:proofErr w:type="spellStart"/>
            <w:r w:rsidRPr="001D5B12">
              <w:rPr>
                <w:rFonts w:ascii="Sylfaen" w:eastAsia="Times New Roman" w:hAnsi="Sylfaen" w:cs="Calibri"/>
                <w:b/>
                <w:bCs/>
                <w:color w:val="000000"/>
                <w:lang w:val="sq-AL"/>
              </w:rPr>
              <w:t>nominuar</w:t>
            </w:r>
            <w:proofErr w:type="spellEnd"/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1D5B12" w:rsidRDefault="00A8095F" w:rsidP="00A8095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sq-AL"/>
              </w:rPr>
            </w:pPr>
            <w:r w:rsidRPr="001D5B12">
              <w:rPr>
                <w:rFonts w:ascii="Sylfaen" w:eastAsia="Times New Roman" w:hAnsi="Sylfaen" w:cs="Calibri"/>
                <w:color w:val="000000"/>
                <w:lang w:val="sq-AL"/>
              </w:rPr>
              <w:t> </w:t>
            </w:r>
          </w:p>
        </w:tc>
      </w:tr>
    </w:tbl>
    <w:p w:rsidR="0088129F" w:rsidRPr="001D5B12" w:rsidRDefault="0088129F" w:rsidP="0088129F">
      <w:pPr>
        <w:rPr>
          <w:rFonts w:ascii="Sylfaen" w:hAnsi="Sylfaen"/>
          <w:lang w:val="sq-AL"/>
        </w:rPr>
      </w:pPr>
    </w:p>
    <w:sectPr w:rsidR="0088129F" w:rsidRPr="001D5B12" w:rsidSect="00DD1B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CA" w:rsidRDefault="008422CA" w:rsidP="0084290C">
      <w:pPr>
        <w:spacing w:after="0" w:line="240" w:lineRule="auto"/>
      </w:pPr>
      <w:r>
        <w:separator/>
      </w:r>
    </w:p>
  </w:endnote>
  <w:endnote w:type="continuationSeparator" w:id="0">
    <w:p w:rsidR="008422CA" w:rsidRDefault="008422CA" w:rsidP="0084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CA" w:rsidRDefault="008422CA" w:rsidP="0084290C">
      <w:pPr>
        <w:spacing w:after="0" w:line="240" w:lineRule="auto"/>
      </w:pPr>
      <w:r>
        <w:separator/>
      </w:r>
    </w:p>
  </w:footnote>
  <w:footnote w:type="continuationSeparator" w:id="0">
    <w:p w:rsidR="008422CA" w:rsidRDefault="008422CA" w:rsidP="0084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686"/>
      <w:tblW w:w="9648" w:type="dxa"/>
      <w:tblLook w:val="01E0" w:firstRow="1" w:lastRow="1" w:firstColumn="1" w:lastColumn="1" w:noHBand="0" w:noVBand="0"/>
    </w:tblPr>
    <w:tblGrid>
      <w:gridCol w:w="9648"/>
    </w:tblGrid>
    <w:tr w:rsidR="0084290C" w:rsidRPr="009E23D1" w:rsidTr="00B23B0A">
      <w:trPr>
        <w:trHeight w:val="993"/>
      </w:trPr>
      <w:tc>
        <w:tcPr>
          <w:tcW w:w="9648" w:type="dxa"/>
          <w:vAlign w:val="center"/>
        </w:tcPr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  <w:r w:rsidRPr="009E23D1">
            <w:rPr>
              <w:rFonts w:eastAsia="Calibri" w:cstheme="minorHAnsi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24130</wp:posOffset>
                </wp:positionV>
                <wp:extent cx="838200" cy="928370"/>
                <wp:effectExtent l="1905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28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bookmarkStart w:id="1" w:name="OLE_LINK3"/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>Republika e Kosovës</w:t>
          </w: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r w:rsidRPr="009E23D1">
            <w:rPr>
              <w:rFonts w:eastAsia="Batang" w:cstheme="minorHAnsi"/>
              <w:b/>
              <w:bCs/>
              <w:u w:val="single"/>
              <w:lang w:val="sq-AL"/>
            </w:rPr>
            <w:t>Republika Kosova-</w:t>
          </w:r>
          <w:proofErr w:type="spellStart"/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>Republic</w:t>
          </w:r>
          <w:proofErr w:type="spellEnd"/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 xml:space="preserve"> of Kosovo</w:t>
          </w: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</w:pPr>
          <w:r w:rsidRPr="009E23D1"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  <w:t>Qeveria –</w:t>
          </w:r>
          <w:proofErr w:type="spellStart"/>
          <w:r w:rsidRPr="009E23D1"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  <w:t>Vlada-Government</w:t>
          </w:r>
          <w:bookmarkEnd w:id="1"/>
          <w:proofErr w:type="spellEnd"/>
        </w:p>
        <w:p w:rsidR="0084290C" w:rsidRPr="009E23D1" w:rsidRDefault="0084290C" w:rsidP="00B23B0A">
          <w:pPr>
            <w:spacing w:after="0"/>
            <w:jc w:val="center"/>
            <w:rPr>
              <w:rFonts w:cstheme="minorHAnsi"/>
              <w:u w:val="single"/>
              <w:lang w:val="sq-AL"/>
            </w:rPr>
          </w:pPr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Zyra e Kryeministrit-</w:t>
          </w:r>
          <w:proofErr w:type="spellStart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Ured</w:t>
          </w:r>
          <w:proofErr w:type="spellEnd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Premijera</w:t>
          </w:r>
          <w:proofErr w:type="spellEnd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 xml:space="preserve">-Office of the Prime </w:t>
          </w:r>
          <w:proofErr w:type="spellStart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Minister</w:t>
          </w:r>
          <w:proofErr w:type="spellEnd"/>
        </w:p>
      </w:tc>
    </w:tr>
    <w:tr w:rsidR="0084290C" w:rsidRPr="009E23D1" w:rsidTr="00B23B0A">
      <w:trPr>
        <w:trHeight w:val="663"/>
      </w:trPr>
      <w:tc>
        <w:tcPr>
          <w:tcW w:w="9648" w:type="dxa"/>
          <w:vAlign w:val="center"/>
          <w:hideMark/>
        </w:tcPr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  <w:r w:rsidRPr="009E23D1">
            <w:rPr>
              <w:rFonts w:eastAsia="MS Mincho" w:cstheme="minorHAnsi"/>
              <w:u w:val="single"/>
              <w:lang w:val="sq-AL"/>
            </w:rPr>
            <w:t>Zyra për Qeverisje ë Mirë/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Kancelarija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za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Dobro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Upravljanje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/Office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on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Good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Governance</w:t>
          </w:r>
          <w:proofErr w:type="spellEnd"/>
        </w:p>
      </w:tc>
    </w:tr>
  </w:tbl>
  <w:p w:rsidR="0084290C" w:rsidRDefault="008429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AB5"/>
    <w:multiLevelType w:val="hybridMultilevel"/>
    <w:tmpl w:val="8EF2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D4E"/>
    <w:rsid w:val="001D5B12"/>
    <w:rsid w:val="002E3E65"/>
    <w:rsid w:val="00302995"/>
    <w:rsid w:val="003111FE"/>
    <w:rsid w:val="00656D4E"/>
    <w:rsid w:val="008422CA"/>
    <w:rsid w:val="0084290C"/>
    <w:rsid w:val="0088129F"/>
    <w:rsid w:val="00A8095F"/>
    <w:rsid w:val="00CC4265"/>
    <w:rsid w:val="00D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734FB-7BE5-4E16-B4F9-42B7DDFE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90C"/>
  </w:style>
  <w:style w:type="paragraph" w:styleId="Footer">
    <w:name w:val="footer"/>
    <w:basedOn w:val="Normal"/>
    <w:link w:val="FooterChar"/>
    <w:uiPriority w:val="99"/>
    <w:semiHidden/>
    <w:unhideWhenUsed/>
    <w:rsid w:val="0084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Trendeline Dreshaj</cp:lastModifiedBy>
  <cp:revision>7</cp:revision>
  <dcterms:created xsi:type="dcterms:W3CDTF">2019-04-09T09:44:00Z</dcterms:created>
  <dcterms:modified xsi:type="dcterms:W3CDTF">2021-01-21T10:15:00Z</dcterms:modified>
</cp:coreProperties>
</file>