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35238" w14:textId="77777777" w:rsidR="00E51008" w:rsidRDefault="00E51008" w:rsidP="00924C86">
      <w:pPr>
        <w:jc w:val="center"/>
        <w:rPr>
          <w:rFonts w:ascii="Book Antiqua" w:hAnsi="Book Antiqua" w:cs="Book Antiqua"/>
          <w:b/>
          <w:bCs/>
          <w:lang w:val="sr-Latn-CS"/>
        </w:rPr>
      </w:pPr>
      <w:bookmarkStart w:id="0" w:name="_GoBack"/>
      <w:bookmarkEnd w:id="0"/>
    </w:p>
    <w:p w14:paraId="0F46184C" w14:textId="77777777" w:rsidR="00924C86" w:rsidRPr="00E82AEE" w:rsidRDefault="00924C86" w:rsidP="00924C86">
      <w:pPr>
        <w:jc w:val="center"/>
        <w:rPr>
          <w:rFonts w:ascii="Book Antiqua" w:hAnsi="Book Antiqua" w:cs="Book Antiqua"/>
          <w:b/>
          <w:bCs/>
          <w:lang w:val="sr-Latn-CS"/>
        </w:rPr>
      </w:pPr>
      <w:r w:rsidRPr="00E82AEE">
        <w:rPr>
          <w:rFonts w:ascii="Book Antiqua" w:hAnsi="Book Antiqua" w:cs="Book Antiqua"/>
          <w:noProof/>
          <w:lang w:val="en-US"/>
        </w:rPr>
        <w:drawing>
          <wp:inline distT="0" distB="0" distL="0" distR="0" wp14:anchorId="114103E6" wp14:editId="063F42A2">
            <wp:extent cx="934720" cy="10058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1EC8F2" w14:textId="77777777" w:rsidR="00924C86" w:rsidRPr="00E82AEE" w:rsidRDefault="00924C86" w:rsidP="00924C86">
      <w:pPr>
        <w:jc w:val="center"/>
        <w:outlineLvl w:val="0"/>
        <w:rPr>
          <w:rFonts w:ascii="Book Antiqua" w:eastAsia="Batang" w:hAnsi="Book Antiqua"/>
          <w:b/>
          <w:bCs/>
          <w:lang w:val="sr-Latn-CS"/>
        </w:rPr>
      </w:pPr>
      <w:r w:rsidRPr="00E82AEE">
        <w:rPr>
          <w:rFonts w:ascii="Book Antiqua" w:hAnsi="Book Antiqua" w:cs="Book Antiqua"/>
          <w:b/>
          <w:bCs/>
          <w:lang w:val="sr-Latn-CS"/>
        </w:rPr>
        <w:t>Republika e Kosovës</w:t>
      </w:r>
    </w:p>
    <w:p w14:paraId="2B0F9B45" w14:textId="77777777" w:rsidR="00924C86" w:rsidRPr="00E82AEE" w:rsidRDefault="00924C86" w:rsidP="00924C86">
      <w:pPr>
        <w:jc w:val="center"/>
        <w:rPr>
          <w:rFonts w:ascii="Book Antiqua" w:hAnsi="Book Antiqua" w:cs="Book Antiqua"/>
          <w:b/>
          <w:bCs/>
          <w:lang w:val="sr-Latn-CS"/>
        </w:rPr>
      </w:pPr>
      <w:r w:rsidRPr="00E82AEE">
        <w:rPr>
          <w:rFonts w:ascii="Book Antiqua" w:eastAsia="Batang" w:hAnsi="Book Antiqua" w:cs="Book Antiqua"/>
          <w:b/>
          <w:bCs/>
          <w:lang w:val="sr-Latn-CS"/>
        </w:rPr>
        <w:t>Republika Kosova-</w:t>
      </w:r>
      <w:r w:rsidRPr="00E82AEE">
        <w:rPr>
          <w:rFonts w:ascii="Book Antiqua" w:hAnsi="Book Antiqua" w:cs="Book Antiqua"/>
          <w:b/>
          <w:bCs/>
          <w:lang w:val="sr-Latn-CS"/>
        </w:rPr>
        <w:t>Republic of Kosovo</w:t>
      </w:r>
    </w:p>
    <w:p w14:paraId="10C4781E" w14:textId="77777777" w:rsidR="00924C86" w:rsidRPr="00E82AEE" w:rsidRDefault="00924C86" w:rsidP="00924C86">
      <w:pPr>
        <w:pStyle w:val="Title"/>
        <w:outlineLvl w:val="0"/>
        <w:rPr>
          <w:rFonts w:ascii="Book Antiqua" w:hAnsi="Book Antiqua" w:cs="Book Antiqua"/>
          <w:i/>
          <w:iCs/>
          <w:lang w:val="sr-Latn-CS"/>
        </w:rPr>
      </w:pPr>
      <w:r w:rsidRPr="00E82AEE">
        <w:rPr>
          <w:rFonts w:ascii="Book Antiqua" w:hAnsi="Book Antiqua" w:cs="Book Antiqua"/>
          <w:i/>
          <w:iCs/>
          <w:lang w:val="sr-Latn-CS"/>
        </w:rPr>
        <w:t xml:space="preserve">Qeveria - Vlada </w:t>
      </w:r>
      <w:r w:rsidR="008E1769" w:rsidRPr="00E82AEE">
        <w:rPr>
          <w:rFonts w:ascii="Book Antiqua" w:hAnsi="Book Antiqua" w:cs="Book Antiqua"/>
          <w:i/>
          <w:iCs/>
          <w:lang w:val="sr-Latn-CS"/>
        </w:rPr>
        <w:t>–</w:t>
      </w:r>
      <w:r w:rsidRPr="00E82AEE">
        <w:rPr>
          <w:rFonts w:ascii="Book Antiqua" w:hAnsi="Book Antiqua" w:cs="Book Antiqua"/>
          <w:i/>
          <w:iCs/>
          <w:lang w:val="sr-Latn-CS"/>
        </w:rPr>
        <w:t xml:space="preserve"> Government</w:t>
      </w:r>
    </w:p>
    <w:p w14:paraId="5C40C667" w14:textId="77777777" w:rsidR="008E1769" w:rsidRPr="00E82AEE" w:rsidRDefault="008E1769" w:rsidP="00924C86">
      <w:pPr>
        <w:pStyle w:val="Title"/>
        <w:outlineLvl w:val="0"/>
        <w:rPr>
          <w:rFonts w:ascii="Book Antiqua" w:hAnsi="Book Antiqua" w:cs="Book Antiqua"/>
          <w:i/>
          <w:iCs/>
          <w:lang w:val="sr-Latn-CS"/>
        </w:rPr>
      </w:pPr>
    </w:p>
    <w:p w14:paraId="3C083D67" w14:textId="77777777" w:rsidR="00924C86" w:rsidRPr="00E82AEE" w:rsidRDefault="00924C86" w:rsidP="00924C86">
      <w:pPr>
        <w:jc w:val="center"/>
        <w:outlineLvl w:val="0"/>
        <w:rPr>
          <w:rFonts w:ascii="Book Antiqua" w:hAnsi="Book Antiqua" w:cs="Book Antiqua"/>
          <w:b/>
          <w:bCs/>
          <w:lang w:val="sr-Latn-CS"/>
        </w:rPr>
      </w:pPr>
      <w:r w:rsidRPr="00E82AEE">
        <w:rPr>
          <w:rFonts w:ascii="Book Antiqua" w:hAnsi="Book Antiqua" w:cs="Book Antiqua"/>
          <w:b/>
          <w:bCs/>
          <w:lang w:val="sr-Latn-CS"/>
        </w:rPr>
        <w:t>Zyra e Kryeministrit- Kancelarija  Premijera-Office Of The Prime Minister</w:t>
      </w:r>
    </w:p>
    <w:p w14:paraId="2328660C" w14:textId="77777777" w:rsidR="00924C86" w:rsidRPr="00E82AEE" w:rsidRDefault="00924C86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sz w:val="24"/>
          <w:szCs w:val="24"/>
          <w:lang w:val="sr-Latn-CS"/>
        </w:rPr>
      </w:pPr>
      <w:r w:rsidRPr="00E82AEE">
        <w:rPr>
          <w:rFonts w:ascii="Book Antiqua" w:hAnsi="Book Antiqua" w:cs="Book Antiqua"/>
          <w:b/>
          <w:bCs/>
          <w:lang w:val="sr-Latn-CS"/>
        </w:rPr>
        <w:t>Sekretari i Përgjitshëm-Generalni  Sekretar-</w:t>
      </w:r>
      <w:r w:rsidRPr="00E82AEE">
        <w:rPr>
          <w:rStyle w:val="Heading3Char"/>
          <w:rFonts w:ascii="Book Antiqua" w:hAnsi="Book Antiqua" w:cs="Book Antiqua"/>
          <w:sz w:val="24"/>
          <w:szCs w:val="24"/>
          <w:lang w:val="sr-Latn-CS"/>
        </w:rPr>
        <w:t xml:space="preserve"> Secretary General</w:t>
      </w:r>
    </w:p>
    <w:p w14:paraId="5FDF94BA" w14:textId="77777777" w:rsidR="00963EC7" w:rsidRDefault="00963EC7" w:rsidP="004B1962">
      <w:pPr>
        <w:jc w:val="both"/>
        <w:rPr>
          <w:rFonts w:ascii="Book Antiqua" w:hAnsi="Book Antiqua"/>
          <w:sz w:val="22"/>
          <w:szCs w:val="22"/>
        </w:rPr>
      </w:pPr>
    </w:p>
    <w:p w14:paraId="1F599085" w14:textId="77777777" w:rsidR="004B1962" w:rsidRPr="00902D51" w:rsidRDefault="004B1962" w:rsidP="004B1962">
      <w:pPr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Në mbështetje të nenit 15.6 të Ligjit Nr. 03/L-087 për Ndërmarrjet Publike, të shpallur në Gazetën Zyrtare të Republikës së Kosovës me datë 13 qershor 2008, si dhe nenit 8 dhe 9 të Ligjit Nr. 04/L-111 për ndryshimin dhe plotësimin e Ligjit Nr. 03/L-087 për Ndërmarrjet Publike, të shpallur në Gazetën Zyrtare të Republikës së Kosovës me datë 20 prill 2012, </w:t>
      </w:r>
      <w:r w:rsidR="009A45BB" w:rsidRPr="00902D51">
        <w:rPr>
          <w:rFonts w:ascii="Book Antiqua" w:hAnsi="Book Antiqua"/>
          <w:sz w:val="20"/>
          <w:szCs w:val="20"/>
        </w:rPr>
        <w:t xml:space="preserve">si dhe </w:t>
      </w:r>
      <w:r w:rsidR="007075B8" w:rsidRPr="00902D51">
        <w:rPr>
          <w:rFonts w:ascii="Book Antiqua" w:hAnsi="Book Antiqua"/>
          <w:sz w:val="20"/>
          <w:szCs w:val="20"/>
        </w:rPr>
        <w:t xml:space="preserve"> </w:t>
      </w:r>
      <w:r w:rsidRPr="00902D51">
        <w:rPr>
          <w:rFonts w:ascii="Book Antiqua" w:hAnsi="Book Antiqua"/>
          <w:sz w:val="20"/>
          <w:szCs w:val="20"/>
        </w:rPr>
        <w:t xml:space="preserve">duke u bazuar në nenin 5 të Rregullave mbi Identifikimin e Kandidatëve për Drejtorë të Bordeve të Ndërmarrjeve Publike dhe Metodologjinë  e Vlerësimit, Sekretari i Përgjithshëm i Zyrës së Kryeministrit shpall: </w:t>
      </w:r>
    </w:p>
    <w:p w14:paraId="4A09F5D7" w14:textId="77777777" w:rsidR="00D44CAD" w:rsidRPr="00902D51" w:rsidRDefault="00D44CAD" w:rsidP="00D44CAD">
      <w:pPr>
        <w:pStyle w:val="BodyText2"/>
        <w:jc w:val="both"/>
        <w:rPr>
          <w:rFonts w:ascii="Book Antiqua" w:hAnsi="Book Antiqua"/>
          <w:sz w:val="20"/>
          <w:szCs w:val="20"/>
        </w:rPr>
      </w:pPr>
    </w:p>
    <w:p w14:paraId="7B29036E" w14:textId="77777777" w:rsidR="00D44CAD" w:rsidRPr="00902D51" w:rsidRDefault="00D44CAD" w:rsidP="00D44CAD">
      <w:pPr>
        <w:pStyle w:val="BodyText2"/>
        <w:jc w:val="center"/>
        <w:rPr>
          <w:rFonts w:ascii="Book Antiqua" w:hAnsi="Book Antiqua"/>
          <w:b/>
          <w:sz w:val="20"/>
          <w:szCs w:val="20"/>
        </w:rPr>
      </w:pPr>
      <w:r w:rsidRPr="00902D51">
        <w:rPr>
          <w:rFonts w:ascii="Book Antiqua" w:hAnsi="Book Antiqua"/>
          <w:b/>
          <w:sz w:val="20"/>
          <w:szCs w:val="20"/>
        </w:rPr>
        <w:t>KONKURS</w:t>
      </w:r>
    </w:p>
    <w:p w14:paraId="6F759A5B" w14:textId="77777777" w:rsidR="0006304E" w:rsidRDefault="0006304E" w:rsidP="0006304E">
      <w:pPr>
        <w:pStyle w:val="BodyText2"/>
        <w:rPr>
          <w:rFonts w:ascii="Book Antiqua" w:hAnsi="Book Antiqua"/>
          <w:b/>
          <w:sz w:val="20"/>
          <w:szCs w:val="20"/>
        </w:rPr>
      </w:pPr>
    </w:p>
    <w:p w14:paraId="0DAF7798" w14:textId="77777777" w:rsidR="00FE4515" w:rsidRDefault="0006304E" w:rsidP="0006304E">
      <w:pPr>
        <w:pStyle w:val="BodyText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</w:t>
      </w:r>
      <w:r w:rsidR="00C94B8B" w:rsidRPr="00902D51">
        <w:rPr>
          <w:rFonts w:ascii="Book Antiqua" w:hAnsi="Book Antiqua"/>
          <w:b/>
          <w:sz w:val="20"/>
          <w:szCs w:val="20"/>
        </w:rPr>
        <w:t>Për Drejtorë të</w:t>
      </w:r>
      <w:r w:rsidR="003E283E" w:rsidRPr="00902D51">
        <w:rPr>
          <w:rFonts w:ascii="Book Antiqua" w:hAnsi="Book Antiqua"/>
          <w:b/>
          <w:sz w:val="20"/>
          <w:szCs w:val="20"/>
        </w:rPr>
        <w:t xml:space="preserve">  Bordeve të </w:t>
      </w:r>
      <w:r w:rsidR="00EA14F7" w:rsidRPr="00902D51">
        <w:rPr>
          <w:rFonts w:ascii="Book Antiqua" w:hAnsi="Book Antiqua"/>
          <w:b/>
          <w:sz w:val="20"/>
          <w:szCs w:val="20"/>
        </w:rPr>
        <w:t xml:space="preserve"> Ndërmarrjeve </w:t>
      </w:r>
      <w:r w:rsidR="00C94B8B" w:rsidRPr="00902D51">
        <w:rPr>
          <w:rFonts w:ascii="Book Antiqua" w:hAnsi="Book Antiqua"/>
          <w:b/>
          <w:sz w:val="20"/>
          <w:szCs w:val="20"/>
        </w:rPr>
        <w:t xml:space="preserve"> </w:t>
      </w:r>
      <w:r w:rsidR="00D44CAD" w:rsidRPr="00902D51">
        <w:rPr>
          <w:rFonts w:ascii="Book Antiqua" w:hAnsi="Book Antiqua"/>
          <w:b/>
          <w:sz w:val="20"/>
          <w:szCs w:val="20"/>
        </w:rPr>
        <w:t>Publike Qendrore</w:t>
      </w:r>
      <w:r w:rsidR="003E283E" w:rsidRPr="00902D51">
        <w:rPr>
          <w:rFonts w:ascii="Book Antiqua" w:hAnsi="Book Antiqua"/>
          <w:b/>
          <w:sz w:val="20"/>
          <w:szCs w:val="20"/>
        </w:rPr>
        <w:t>:</w:t>
      </w:r>
    </w:p>
    <w:p w14:paraId="1F8BB04D" w14:textId="77777777" w:rsidR="0021571E" w:rsidRPr="006148A6" w:rsidRDefault="0021571E" w:rsidP="0021571E">
      <w:pPr>
        <w:pStyle w:val="BodyText2"/>
        <w:jc w:val="center"/>
        <w:rPr>
          <w:rFonts w:ascii="Book Antiqua" w:hAnsi="Book Antiqua"/>
          <w:b/>
          <w:sz w:val="24"/>
          <w:szCs w:val="24"/>
        </w:rPr>
      </w:pPr>
    </w:p>
    <w:p w14:paraId="4CF748A6" w14:textId="77777777" w:rsidR="007B07DF" w:rsidRDefault="007B07DF" w:rsidP="0021571E">
      <w:pPr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Telekomi</w:t>
      </w:r>
      <w:proofErr w:type="spellEnd"/>
      <w:r>
        <w:rPr>
          <w:rFonts w:ascii="Book Antiqua" w:hAnsi="Book Antiqua"/>
          <w:sz w:val="22"/>
          <w:szCs w:val="22"/>
        </w:rPr>
        <w:t xml:space="preserve"> i Kosovës, SH.A</w:t>
      </w:r>
      <w:r w:rsidR="007E311B">
        <w:rPr>
          <w:rFonts w:ascii="Book Antiqua" w:hAnsi="Book Antiqua"/>
          <w:sz w:val="22"/>
          <w:szCs w:val="22"/>
        </w:rPr>
        <w:t xml:space="preserve"> (TK)</w:t>
      </w:r>
      <w:r>
        <w:rPr>
          <w:rFonts w:ascii="Book Antiqua" w:hAnsi="Book Antiqua"/>
          <w:sz w:val="22"/>
          <w:szCs w:val="22"/>
        </w:rPr>
        <w:t>;</w:t>
      </w:r>
    </w:p>
    <w:p w14:paraId="45AAD781" w14:textId="77777777" w:rsidR="0021571E" w:rsidRDefault="007B07DF" w:rsidP="0021571E">
      <w:pPr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Posta e  Kosovës, SH</w:t>
      </w:r>
      <w:r w:rsidR="0021571E" w:rsidRPr="006148A6">
        <w:rPr>
          <w:rFonts w:ascii="Book Antiqua" w:hAnsi="Book Antiqua"/>
          <w:sz w:val="22"/>
          <w:szCs w:val="22"/>
        </w:rPr>
        <w:t>.A</w:t>
      </w:r>
      <w:r w:rsidR="007E311B">
        <w:rPr>
          <w:rFonts w:ascii="Book Antiqua" w:hAnsi="Book Antiqua"/>
          <w:sz w:val="22"/>
          <w:szCs w:val="22"/>
        </w:rPr>
        <w:t xml:space="preserve"> (PK)</w:t>
      </w:r>
      <w:r>
        <w:rPr>
          <w:rFonts w:ascii="Book Antiqua" w:hAnsi="Book Antiqua"/>
          <w:sz w:val="22"/>
          <w:szCs w:val="22"/>
        </w:rPr>
        <w:t>;</w:t>
      </w:r>
    </w:p>
    <w:p w14:paraId="461A497A" w14:textId="77777777" w:rsidR="007B07DF" w:rsidRDefault="007E311B" w:rsidP="0021571E">
      <w:pPr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Korporata Elektroenergjitë e Kosovës SH.A (</w:t>
      </w:r>
      <w:r w:rsidR="007B07DF">
        <w:rPr>
          <w:rFonts w:ascii="Book Antiqua" w:hAnsi="Book Antiqua"/>
          <w:sz w:val="22"/>
          <w:szCs w:val="22"/>
        </w:rPr>
        <w:t>KEK</w:t>
      </w:r>
      <w:r>
        <w:rPr>
          <w:rFonts w:ascii="Book Antiqua" w:hAnsi="Book Antiqua"/>
          <w:sz w:val="22"/>
          <w:szCs w:val="22"/>
        </w:rPr>
        <w:t>)</w:t>
      </w:r>
      <w:r w:rsidR="007B07DF">
        <w:rPr>
          <w:rFonts w:ascii="Book Antiqua" w:hAnsi="Book Antiqua"/>
          <w:sz w:val="22"/>
          <w:szCs w:val="22"/>
        </w:rPr>
        <w:t>;</w:t>
      </w:r>
    </w:p>
    <w:p w14:paraId="7981B072" w14:textId="77777777" w:rsidR="00D26BCE" w:rsidRDefault="00D26BCE" w:rsidP="00D26BCE">
      <w:pPr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NPH </w:t>
      </w:r>
      <w:proofErr w:type="spellStart"/>
      <w:r>
        <w:rPr>
          <w:rFonts w:ascii="Book Antiqua" w:hAnsi="Book Antiqua"/>
          <w:sz w:val="22"/>
          <w:szCs w:val="22"/>
        </w:rPr>
        <w:t>Ibër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Lepenc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Sh.A</w:t>
      </w:r>
      <w:proofErr w:type="spellEnd"/>
      <w:r w:rsidRPr="006148A6">
        <w:rPr>
          <w:rFonts w:ascii="Book Antiqua" w:hAnsi="Book Antiqua"/>
          <w:sz w:val="22"/>
          <w:szCs w:val="22"/>
        </w:rPr>
        <w:t>;</w:t>
      </w:r>
    </w:p>
    <w:p w14:paraId="7F5B1187" w14:textId="77777777" w:rsidR="007B07DF" w:rsidRPr="006148A6" w:rsidRDefault="007B07DF" w:rsidP="007B07DF">
      <w:pPr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148A6">
        <w:rPr>
          <w:rFonts w:ascii="Book Antiqua" w:hAnsi="Book Antiqua"/>
          <w:sz w:val="22"/>
          <w:szCs w:val="22"/>
        </w:rPr>
        <w:t>Hekurud</w:t>
      </w:r>
      <w:r>
        <w:rPr>
          <w:rFonts w:ascii="Book Antiqua" w:hAnsi="Book Antiqua"/>
          <w:sz w:val="22"/>
          <w:szCs w:val="22"/>
        </w:rPr>
        <w:t xml:space="preserve">hat e Kosovës - </w:t>
      </w:r>
      <w:proofErr w:type="spellStart"/>
      <w:r>
        <w:rPr>
          <w:rFonts w:ascii="Book Antiqua" w:hAnsi="Book Antiqua"/>
          <w:sz w:val="22"/>
          <w:szCs w:val="22"/>
        </w:rPr>
        <w:t>InfraKos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sz w:val="22"/>
          <w:szCs w:val="22"/>
        </w:rPr>
        <w:t>Sh.A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r w:rsidRPr="006148A6">
        <w:rPr>
          <w:rFonts w:ascii="Book Antiqua" w:hAnsi="Book Antiqua"/>
          <w:sz w:val="22"/>
          <w:szCs w:val="22"/>
        </w:rPr>
        <w:t>Fushë Kosovë</w:t>
      </w:r>
      <w:r w:rsidR="007E311B">
        <w:rPr>
          <w:rFonts w:ascii="Book Antiqua" w:hAnsi="Book Antiqua"/>
          <w:sz w:val="22"/>
          <w:szCs w:val="22"/>
        </w:rPr>
        <w:t>;</w:t>
      </w:r>
    </w:p>
    <w:p w14:paraId="63BC5BA8" w14:textId="77777777" w:rsidR="007B07DF" w:rsidRDefault="007B07DF" w:rsidP="00D26BCE">
      <w:pPr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148A6">
        <w:rPr>
          <w:rFonts w:ascii="Book Antiqua" w:hAnsi="Book Antiqua"/>
          <w:sz w:val="22"/>
          <w:szCs w:val="22"/>
        </w:rPr>
        <w:t>Kompania Rajonale e Ujësjel</w:t>
      </w:r>
      <w:r>
        <w:rPr>
          <w:rFonts w:ascii="Book Antiqua" w:hAnsi="Book Antiqua"/>
          <w:sz w:val="22"/>
          <w:szCs w:val="22"/>
        </w:rPr>
        <w:t xml:space="preserve">lësit </w:t>
      </w:r>
      <w:proofErr w:type="spellStart"/>
      <w:r>
        <w:rPr>
          <w:rFonts w:ascii="Book Antiqua" w:hAnsi="Book Antiqua"/>
          <w:sz w:val="22"/>
          <w:szCs w:val="22"/>
        </w:rPr>
        <w:t>Hidroregjioni</w:t>
      </w:r>
      <w:proofErr w:type="spellEnd"/>
      <w:r>
        <w:rPr>
          <w:rFonts w:ascii="Book Antiqua" w:hAnsi="Book Antiqua"/>
          <w:sz w:val="22"/>
          <w:szCs w:val="22"/>
        </w:rPr>
        <w:t xml:space="preserve"> Jugor, </w:t>
      </w:r>
      <w:proofErr w:type="spellStart"/>
      <w:r>
        <w:rPr>
          <w:rFonts w:ascii="Book Antiqua" w:hAnsi="Book Antiqua"/>
          <w:sz w:val="22"/>
          <w:szCs w:val="22"/>
        </w:rPr>
        <w:t>Sh.A</w:t>
      </w:r>
      <w:proofErr w:type="spellEnd"/>
      <w:r>
        <w:rPr>
          <w:rFonts w:ascii="Book Antiqua" w:hAnsi="Book Antiqua"/>
          <w:sz w:val="22"/>
          <w:szCs w:val="22"/>
        </w:rPr>
        <w:t>.</w:t>
      </w:r>
      <w:r w:rsidRPr="006148A6">
        <w:rPr>
          <w:rFonts w:ascii="Book Antiqua" w:hAnsi="Book Antiqua"/>
          <w:sz w:val="22"/>
          <w:szCs w:val="22"/>
        </w:rPr>
        <w:t xml:space="preserve"> Prizren</w:t>
      </w:r>
      <w:r w:rsidR="007E311B">
        <w:rPr>
          <w:rFonts w:ascii="Book Antiqua" w:hAnsi="Book Antiqua"/>
          <w:sz w:val="22"/>
          <w:szCs w:val="22"/>
        </w:rPr>
        <w:t>;</w:t>
      </w:r>
    </w:p>
    <w:p w14:paraId="4C15205C" w14:textId="77777777" w:rsidR="0021571E" w:rsidRDefault="0021571E" w:rsidP="0021571E">
      <w:pPr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148A6">
        <w:rPr>
          <w:rFonts w:ascii="Book Antiqua" w:hAnsi="Book Antiqua"/>
          <w:sz w:val="22"/>
          <w:szCs w:val="22"/>
        </w:rPr>
        <w:t xml:space="preserve">Kompania Rajonale </w:t>
      </w:r>
      <w:r>
        <w:rPr>
          <w:rFonts w:ascii="Book Antiqua" w:hAnsi="Book Antiqua"/>
          <w:sz w:val="22"/>
          <w:szCs w:val="22"/>
        </w:rPr>
        <w:t xml:space="preserve">e Ujësjellësit Prishtina, </w:t>
      </w:r>
      <w:proofErr w:type="spellStart"/>
      <w:r>
        <w:rPr>
          <w:rFonts w:ascii="Book Antiqua" w:hAnsi="Book Antiqua"/>
          <w:sz w:val="22"/>
          <w:szCs w:val="22"/>
        </w:rPr>
        <w:t>Sh.A</w:t>
      </w:r>
      <w:proofErr w:type="spellEnd"/>
      <w:r>
        <w:rPr>
          <w:rFonts w:ascii="Book Antiqua" w:hAnsi="Book Antiqua"/>
          <w:sz w:val="22"/>
          <w:szCs w:val="22"/>
        </w:rPr>
        <w:t>.</w:t>
      </w:r>
      <w:r w:rsidRPr="006148A6">
        <w:rPr>
          <w:rFonts w:ascii="Book Antiqua" w:hAnsi="Book Antiqua"/>
          <w:sz w:val="22"/>
          <w:szCs w:val="22"/>
        </w:rPr>
        <w:t xml:space="preserve"> Prishtinë</w:t>
      </w:r>
      <w:r w:rsidR="007E311B">
        <w:rPr>
          <w:rFonts w:ascii="Book Antiqua" w:hAnsi="Book Antiqua"/>
          <w:sz w:val="22"/>
          <w:szCs w:val="22"/>
        </w:rPr>
        <w:t>;</w:t>
      </w:r>
    </w:p>
    <w:p w14:paraId="61874B94" w14:textId="77777777" w:rsidR="007B07DF" w:rsidRPr="0021571E" w:rsidRDefault="007B07DF" w:rsidP="007B07DF">
      <w:pPr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1571E">
        <w:rPr>
          <w:rFonts w:ascii="Book Antiqua" w:hAnsi="Book Antiqua"/>
          <w:sz w:val="22"/>
          <w:szCs w:val="22"/>
        </w:rPr>
        <w:t xml:space="preserve">Kompania Rajonale e Ujësjellësit </w:t>
      </w:r>
      <w:proofErr w:type="spellStart"/>
      <w:r w:rsidRPr="0021571E">
        <w:rPr>
          <w:rFonts w:ascii="Book Antiqua" w:hAnsi="Book Antiqua"/>
          <w:sz w:val="22"/>
          <w:szCs w:val="22"/>
        </w:rPr>
        <w:t>Radoniqi</w:t>
      </w:r>
      <w:proofErr w:type="spellEnd"/>
      <w:r w:rsidRPr="002157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1571E">
        <w:rPr>
          <w:rFonts w:ascii="Book Antiqua" w:hAnsi="Book Antiqua"/>
          <w:sz w:val="22"/>
          <w:szCs w:val="22"/>
        </w:rPr>
        <w:t>Sh.A</w:t>
      </w:r>
      <w:proofErr w:type="spellEnd"/>
      <w:r w:rsidRPr="0021571E">
        <w:rPr>
          <w:rFonts w:ascii="Book Antiqua" w:hAnsi="Book Antiqua"/>
          <w:sz w:val="22"/>
          <w:szCs w:val="22"/>
        </w:rPr>
        <w:t>. Gjakovë</w:t>
      </w:r>
      <w:r w:rsidR="007E311B">
        <w:rPr>
          <w:rFonts w:ascii="Book Antiqua" w:hAnsi="Book Antiqua"/>
          <w:sz w:val="22"/>
          <w:szCs w:val="22"/>
        </w:rPr>
        <w:t>;</w:t>
      </w:r>
    </w:p>
    <w:p w14:paraId="1E6B44A9" w14:textId="77777777" w:rsidR="0021571E" w:rsidRPr="00F543C0" w:rsidRDefault="007B07DF" w:rsidP="00F643E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color w:val="FF0000"/>
          <w:sz w:val="22"/>
          <w:szCs w:val="22"/>
        </w:rPr>
      </w:pPr>
      <w:r w:rsidRPr="004A62BD">
        <w:rPr>
          <w:rFonts w:ascii="Book Antiqua" w:hAnsi="Book Antiqua"/>
          <w:sz w:val="22"/>
          <w:szCs w:val="22"/>
        </w:rPr>
        <w:t xml:space="preserve">Kompania Rajonale e Ujësjellësit Mitrovica, </w:t>
      </w:r>
      <w:proofErr w:type="spellStart"/>
      <w:r w:rsidRPr="004A62BD">
        <w:rPr>
          <w:rFonts w:ascii="Book Antiqua" w:hAnsi="Book Antiqua"/>
          <w:sz w:val="22"/>
          <w:szCs w:val="22"/>
        </w:rPr>
        <w:t>Sh.A</w:t>
      </w:r>
      <w:proofErr w:type="spellEnd"/>
      <w:r w:rsidRPr="004A62BD">
        <w:rPr>
          <w:rFonts w:ascii="Book Antiqua" w:hAnsi="Book Antiqua"/>
          <w:sz w:val="22"/>
          <w:szCs w:val="22"/>
        </w:rPr>
        <w:t>. Mitrovicë;</w:t>
      </w:r>
    </w:p>
    <w:p w14:paraId="1435BD59" w14:textId="77777777" w:rsidR="00F543C0" w:rsidRPr="00F543C0" w:rsidRDefault="00F543C0" w:rsidP="00F643E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color w:val="FF0000"/>
          <w:sz w:val="22"/>
          <w:szCs w:val="22"/>
        </w:rPr>
      </w:pPr>
      <w:r w:rsidRPr="004A62BD">
        <w:rPr>
          <w:rFonts w:ascii="Book Antiqua" w:hAnsi="Book Antiqua"/>
          <w:sz w:val="22"/>
          <w:szCs w:val="22"/>
        </w:rPr>
        <w:t xml:space="preserve">Kompania Rajonale e Ujësjellësit </w:t>
      </w:r>
      <w:r>
        <w:rPr>
          <w:rFonts w:ascii="Book Antiqua" w:hAnsi="Book Antiqua"/>
          <w:sz w:val="22"/>
          <w:szCs w:val="22"/>
        </w:rPr>
        <w:t xml:space="preserve">- </w:t>
      </w:r>
      <w:proofErr w:type="spellStart"/>
      <w:r>
        <w:rPr>
          <w:rFonts w:ascii="Book Antiqua" w:hAnsi="Book Antiqua" w:cs="Arial"/>
          <w:sz w:val="22"/>
          <w:szCs w:val="22"/>
        </w:rPr>
        <w:t>Hidromorava-Sh.A</w:t>
      </w:r>
      <w:proofErr w:type="spellEnd"/>
      <w:r w:rsidRPr="00F543C0">
        <w:rPr>
          <w:rFonts w:ascii="Book Antiqua" w:hAnsi="Book Antiqua" w:cs="Arial"/>
          <w:sz w:val="22"/>
          <w:szCs w:val="22"/>
        </w:rPr>
        <w:t>- Gjilan</w:t>
      </w:r>
      <w:r w:rsidR="005B7E05">
        <w:rPr>
          <w:rFonts w:ascii="Book Antiqua" w:hAnsi="Book Antiqua" w:cs="Arial"/>
          <w:sz w:val="22"/>
          <w:szCs w:val="22"/>
        </w:rPr>
        <w:t xml:space="preserve">. </w:t>
      </w:r>
    </w:p>
    <w:p w14:paraId="6CADAA6A" w14:textId="77777777" w:rsidR="0021571E" w:rsidRPr="00902D51" w:rsidRDefault="0021571E" w:rsidP="0006304E">
      <w:pPr>
        <w:pStyle w:val="BodyText2"/>
        <w:rPr>
          <w:rFonts w:ascii="Book Antiqua" w:hAnsi="Book Antiqua"/>
          <w:b/>
          <w:sz w:val="20"/>
          <w:szCs w:val="20"/>
        </w:rPr>
      </w:pPr>
    </w:p>
    <w:p w14:paraId="5D6F8F5B" w14:textId="77777777" w:rsidR="00C94B8B" w:rsidRPr="00902D51" w:rsidRDefault="00C94B8B" w:rsidP="00D44CAD">
      <w:pPr>
        <w:pStyle w:val="BodyText2"/>
        <w:jc w:val="both"/>
        <w:rPr>
          <w:rFonts w:ascii="Book Antiqua" w:hAnsi="Book Antiqua"/>
          <w:b/>
          <w:bCs/>
          <w:sz w:val="20"/>
          <w:szCs w:val="20"/>
        </w:rPr>
      </w:pPr>
    </w:p>
    <w:p w14:paraId="1BDB70CD" w14:textId="77777777" w:rsidR="00D44CAD" w:rsidRPr="00902D51" w:rsidRDefault="00D44CAD" w:rsidP="00D44CAD">
      <w:pPr>
        <w:pStyle w:val="BodyText2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  <w:r w:rsidRPr="00902D51">
        <w:rPr>
          <w:rFonts w:ascii="Book Antiqua" w:hAnsi="Book Antiqua"/>
          <w:b/>
          <w:bCs/>
          <w:sz w:val="20"/>
          <w:szCs w:val="20"/>
          <w:u w:val="single"/>
        </w:rPr>
        <w:t>KUALIFIKIMI DHE PËRSHTATSHMËRIA PROFESIONALE</w:t>
      </w:r>
    </w:p>
    <w:p w14:paraId="4C831AAD" w14:textId="77777777"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Një kandidat për t’u zgjedhur drejtor i Bordit në Ndërmarrje Publike Qendrore duhet të ketë kualifikime dhe përvojë pune sipas nenit 17 të Ligjit për Ndërmarrjet Publike</w:t>
      </w:r>
      <w:r w:rsidR="00274FE0" w:rsidRPr="00902D51">
        <w:rPr>
          <w:rFonts w:ascii="Book Antiqua" w:hAnsi="Book Antiqua"/>
          <w:sz w:val="20"/>
          <w:szCs w:val="20"/>
        </w:rPr>
        <w:t xml:space="preserve"> Nr. 03/L-087</w:t>
      </w:r>
      <w:r w:rsidRPr="00902D51">
        <w:rPr>
          <w:rFonts w:ascii="Book Antiqua" w:hAnsi="Book Antiqua"/>
          <w:sz w:val="20"/>
          <w:szCs w:val="20"/>
        </w:rPr>
        <w:t xml:space="preserve">, </w:t>
      </w:r>
      <w:r w:rsidR="00274FE0" w:rsidRPr="00902D51">
        <w:rPr>
          <w:rFonts w:ascii="Book Antiqua" w:hAnsi="Book Antiqua"/>
          <w:sz w:val="20"/>
          <w:szCs w:val="20"/>
        </w:rPr>
        <w:t>dhe Neni 9 të Ligjit Nr. 04/L-111 për ndryshimin dhe plotësimin e Ligjit Nr. 03/L-087 për Ndërmarrjet Publike,</w:t>
      </w:r>
      <w:r w:rsidR="00F671EF" w:rsidRPr="00902D51">
        <w:rPr>
          <w:rFonts w:ascii="Book Antiqua" w:hAnsi="Book Antiqua"/>
          <w:sz w:val="20"/>
          <w:szCs w:val="20"/>
        </w:rPr>
        <w:t xml:space="preserve"> </w:t>
      </w:r>
      <w:r w:rsidRPr="00902D51">
        <w:rPr>
          <w:rFonts w:ascii="Book Antiqua" w:hAnsi="Book Antiqua"/>
          <w:sz w:val="20"/>
          <w:szCs w:val="20"/>
        </w:rPr>
        <w:t>si vijon:</w:t>
      </w:r>
    </w:p>
    <w:p w14:paraId="5CA32D25" w14:textId="77777777"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7B07DD86" w14:textId="77777777" w:rsidR="00D44CAD" w:rsidRPr="00902D51" w:rsidRDefault="00D44CAD" w:rsidP="00D44CA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Të ketë së paku pesë (5) vjet përvojë pune në nivel të lartë të menaxhimit në fushat e poshtëshënuara: </w:t>
      </w:r>
    </w:p>
    <w:p w14:paraId="77CA4BE5" w14:textId="77777777"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26CE97E3" w14:textId="77777777" w:rsidR="00D44CAD" w:rsidRPr="00902D51" w:rsidRDefault="00D44CAD" w:rsidP="00D44CA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në administrim të biznesit;</w:t>
      </w:r>
    </w:p>
    <w:p w14:paraId="5EA5B781" w14:textId="77777777" w:rsidR="00D44CAD" w:rsidRPr="00902D51" w:rsidRDefault="00D44CAD" w:rsidP="00D44CA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financa</w:t>
      </w:r>
      <w:r w:rsidR="005F7698" w:rsidRPr="00902D51">
        <w:rPr>
          <w:rFonts w:ascii="Book Antiqua" w:hAnsi="Book Antiqua"/>
          <w:sz w:val="20"/>
          <w:szCs w:val="20"/>
        </w:rPr>
        <w:t xml:space="preserve"> të</w:t>
      </w:r>
      <w:r w:rsidRPr="00902D51">
        <w:rPr>
          <w:rFonts w:ascii="Book Antiqua" w:hAnsi="Book Antiqua"/>
          <w:sz w:val="20"/>
          <w:szCs w:val="20"/>
        </w:rPr>
        <w:t xml:space="preserve"> korporat</w:t>
      </w:r>
      <w:r w:rsidR="005F7698" w:rsidRPr="00902D51">
        <w:rPr>
          <w:rFonts w:ascii="Book Antiqua" w:hAnsi="Book Antiqua"/>
          <w:sz w:val="20"/>
          <w:szCs w:val="20"/>
        </w:rPr>
        <w:t>ave</w:t>
      </w:r>
      <w:r w:rsidRPr="00902D51">
        <w:rPr>
          <w:rFonts w:ascii="Book Antiqua" w:hAnsi="Book Antiqua"/>
          <w:sz w:val="20"/>
          <w:szCs w:val="20"/>
        </w:rPr>
        <w:t xml:space="preserve">; </w:t>
      </w:r>
    </w:p>
    <w:p w14:paraId="167DBA1D" w14:textId="77777777" w:rsidR="00D44CAD" w:rsidRPr="00902D51" w:rsidRDefault="00D44CAD" w:rsidP="00D44CA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financa</w:t>
      </w:r>
      <w:r w:rsidR="005F7698" w:rsidRPr="00902D51">
        <w:rPr>
          <w:rFonts w:ascii="Book Antiqua" w:hAnsi="Book Antiqua"/>
          <w:sz w:val="20"/>
          <w:szCs w:val="20"/>
        </w:rPr>
        <w:t xml:space="preserve"> publike </w:t>
      </w:r>
      <w:r w:rsidRPr="00902D51">
        <w:rPr>
          <w:rFonts w:ascii="Book Antiqua" w:hAnsi="Book Antiqua"/>
          <w:sz w:val="20"/>
          <w:szCs w:val="20"/>
        </w:rPr>
        <w:t>;</w:t>
      </w:r>
    </w:p>
    <w:p w14:paraId="7059B3BD" w14:textId="77777777" w:rsidR="00D44CAD" w:rsidRPr="00902D51" w:rsidRDefault="005F7698" w:rsidP="00D44CA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menaxhim </w:t>
      </w:r>
      <w:r w:rsidR="00D44CAD" w:rsidRPr="00902D51">
        <w:rPr>
          <w:rFonts w:ascii="Book Antiqua" w:hAnsi="Book Antiqua"/>
          <w:sz w:val="20"/>
          <w:szCs w:val="20"/>
        </w:rPr>
        <w:t xml:space="preserve"> thesari; </w:t>
      </w:r>
    </w:p>
    <w:p w14:paraId="3C514542" w14:textId="77777777" w:rsidR="00D44CAD" w:rsidRPr="00902D51" w:rsidRDefault="00D44CAD" w:rsidP="00D44CA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banka; </w:t>
      </w:r>
    </w:p>
    <w:p w14:paraId="14DAC886" w14:textId="77777777" w:rsidR="00D44CAD" w:rsidRPr="00902D51" w:rsidRDefault="005F7698" w:rsidP="00D44CA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biznes </w:t>
      </w:r>
      <w:r w:rsidR="00D44CAD" w:rsidRPr="00902D51">
        <w:rPr>
          <w:rFonts w:ascii="Book Antiqua" w:hAnsi="Book Antiqua"/>
          <w:sz w:val="20"/>
          <w:szCs w:val="20"/>
        </w:rPr>
        <w:t>konsul</w:t>
      </w:r>
      <w:r w:rsidRPr="00902D51">
        <w:rPr>
          <w:rFonts w:ascii="Book Antiqua" w:hAnsi="Book Antiqua"/>
          <w:sz w:val="20"/>
          <w:szCs w:val="20"/>
        </w:rPr>
        <w:t>timesh</w:t>
      </w:r>
      <w:r w:rsidR="00D44CAD" w:rsidRPr="00902D51">
        <w:rPr>
          <w:rFonts w:ascii="Book Antiqua" w:hAnsi="Book Antiqua"/>
          <w:sz w:val="20"/>
          <w:szCs w:val="20"/>
        </w:rPr>
        <w:t>;</w:t>
      </w:r>
    </w:p>
    <w:p w14:paraId="284B8476" w14:textId="77777777" w:rsidR="00D44CAD" w:rsidRPr="00902D51" w:rsidRDefault="00D44CAD" w:rsidP="00D44CA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industri ose</w:t>
      </w:r>
    </w:p>
    <w:p w14:paraId="74257D27" w14:textId="77777777" w:rsidR="00D44CAD" w:rsidRPr="00902D51" w:rsidRDefault="00D44CAD" w:rsidP="00D44CA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të ketë qenë së paku për 5 vjet kontabilist i certifikuar, jurist i kualifikuar, ose anëtar i kualifikuar i ndonjë profesioni tjetër që ndërlidhet me veprimtarinë afariste të Ndërmarrjeve Publike Qendrore.</w:t>
      </w:r>
    </w:p>
    <w:p w14:paraId="5D3F3CA6" w14:textId="77777777" w:rsidR="00C94B8B" w:rsidRPr="005F2FEE" w:rsidRDefault="00C94B8B" w:rsidP="00FA3904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0"/>
          <w:szCs w:val="20"/>
        </w:rPr>
      </w:pPr>
    </w:p>
    <w:p w14:paraId="3A67606A" w14:textId="76816A22" w:rsidR="00D44CAD" w:rsidRPr="00902D51" w:rsidRDefault="00D44CAD" w:rsidP="00D44CAD">
      <w:pPr>
        <w:pStyle w:val="BodyText2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  <w:r w:rsidRPr="00902D51">
        <w:rPr>
          <w:rFonts w:ascii="Book Antiqua" w:hAnsi="Book Antiqua"/>
          <w:b/>
          <w:bCs/>
          <w:sz w:val="20"/>
          <w:szCs w:val="20"/>
          <w:u w:val="single"/>
        </w:rPr>
        <w:t>KUSHTET</w:t>
      </w:r>
    </w:p>
    <w:p w14:paraId="2AEAA03F" w14:textId="77777777" w:rsidR="00D44CAD" w:rsidRPr="00902D51" w:rsidRDefault="00D44CAD" w:rsidP="00D44CAD">
      <w:pPr>
        <w:pStyle w:val="BodyText2"/>
        <w:jc w:val="both"/>
        <w:rPr>
          <w:rFonts w:ascii="Book Antiqua" w:hAnsi="Book Antiqua"/>
          <w:b/>
          <w:bCs/>
          <w:sz w:val="20"/>
          <w:szCs w:val="20"/>
        </w:rPr>
      </w:pPr>
      <w:r w:rsidRPr="00902D51">
        <w:rPr>
          <w:rFonts w:ascii="Book Antiqua" w:hAnsi="Book Antiqua"/>
          <w:b/>
          <w:bCs/>
          <w:sz w:val="20"/>
          <w:szCs w:val="20"/>
        </w:rPr>
        <w:t xml:space="preserve">Një person </w:t>
      </w:r>
      <w:r w:rsidR="00554B1D" w:rsidRPr="00902D51">
        <w:rPr>
          <w:rFonts w:ascii="Book Antiqua" w:hAnsi="Book Antiqua"/>
          <w:b/>
          <w:bCs/>
          <w:sz w:val="20"/>
          <w:szCs w:val="20"/>
        </w:rPr>
        <w:t>nuk</w:t>
      </w:r>
      <w:r w:rsidR="00554B1D" w:rsidRPr="00902D51">
        <w:rPr>
          <w:rFonts w:ascii="Book Antiqua" w:hAnsi="Book Antiqua"/>
          <w:b/>
          <w:bCs/>
          <w:color w:val="FF0000"/>
          <w:sz w:val="20"/>
          <w:szCs w:val="20"/>
        </w:rPr>
        <w:t xml:space="preserve"> </w:t>
      </w:r>
      <w:r w:rsidRPr="00902D51">
        <w:rPr>
          <w:rFonts w:ascii="Book Antiqua" w:hAnsi="Book Antiqua"/>
          <w:b/>
          <w:bCs/>
          <w:sz w:val="20"/>
          <w:szCs w:val="20"/>
        </w:rPr>
        <w:t>ka të drejtë të shërbejë si drejtor në Bordin e Ndërmarrjes Publike Qendrore, nëse:</w:t>
      </w:r>
    </w:p>
    <w:p w14:paraId="06124D48" w14:textId="77777777" w:rsidR="00D44CAD" w:rsidRPr="00902D51" w:rsidRDefault="00D44CAD" w:rsidP="00D44CAD">
      <w:pPr>
        <w:pStyle w:val="BodyText2"/>
        <w:jc w:val="both"/>
        <w:rPr>
          <w:rFonts w:ascii="Book Antiqua" w:hAnsi="Book Antiqua"/>
          <w:sz w:val="20"/>
          <w:szCs w:val="20"/>
        </w:rPr>
      </w:pPr>
    </w:p>
    <w:p w14:paraId="072B8612" w14:textId="77777777" w:rsidR="00D44CAD" w:rsidRPr="00902D51" w:rsidRDefault="00554B1D" w:rsidP="00D44C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Ka qenë i</w:t>
      </w:r>
      <w:r w:rsidR="00D44CAD" w:rsidRPr="00902D51">
        <w:rPr>
          <w:rFonts w:ascii="Book Antiqua" w:hAnsi="Book Antiqua"/>
          <w:sz w:val="20"/>
          <w:szCs w:val="20"/>
        </w:rPr>
        <w:t xml:space="preserve"> dënuar dhe është nën hetime nga një gjykatë kompetente;</w:t>
      </w:r>
    </w:p>
    <w:p w14:paraId="2BC31BE2" w14:textId="77777777" w:rsidR="00D44CAD" w:rsidRPr="00902D51" w:rsidRDefault="00554B1D" w:rsidP="00D44C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Ka</w:t>
      </w:r>
      <w:r w:rsidR="00D44CAD" w:rsidRPr="00902D51">
        <w:rPr>
          <w:rFonts w:ascii="Book Antiqua" w:hAnsi="Book Antiqua"/>
          <w:sz w:val="20"/>
          <w:szCs w:val="20"/>
        </w:rPr>
        <w:t xml:space="preserve"> shkelur kodin etik apo standardet e sjelljes profesionale, përveç nëse një dënim i tillë është ndryshuar nga një gjykatë ose organ tjetër i ankesave;</w:t>
      </w:r>
    </w:p>
    <w:p w14:paraId="7711818B" w14:textId="77777777" w:rsidR="00D44CAD" w:rsidRPr="00902D51" w:rsidRDefault="00C600C8" w:rsidP="00D44C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Nuk k</w:t>
      </w:r>
      <w:r w:rsidR="00D44CAD" w:rsidRPr="00902D51">
        <w:rPr>
          <w:rFonts w:ascii="Book Antiqua" w:hAnsi="Book Antiqua"/>
          <w:sz w:val="20"/>
          <w:szCs w:val="20"/>
        </w:rPr>
        <w:t>a bërë përgënjeshtrime materiale nën çfarëdo dëshmie nën betim;</w:t>
      </w:r>
    </w:p>
    <w:p w14:paraId="75A3A688" w14:textId="77777777" w:rsidR="00D44CAD" w:rsidRPr="00902D51" w:rsidRDefault="00554B1D" w:rsidP="00D44C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Ka</w:t>
      </w:r>
      <w:r w:rsidR="00D44CAD" w:rsidRPr="00902D51">
        <w:rPr>
          <w:rFonts w:ascii="Book Antiqua" w:hAnsi="Book Antiqua"/>
          <w:sz w:val="20"/>
          <w:szCs w:val="20"/>
        </w:rPr>
        <w:t xml:space="preserve"> qenë në post </w:t>
      </w:r>
      <w:proofErr w:type="spellStart"/>
      <w:r w:rsidR="00D44CAD" w:rsidRPr="00902D51">
        <w:rPr>
          <w:rFonts w:ascii="Book Antiqua" w:hAnsi="Book Antiqua"/>
          <w:sz w:val="20"/>
          <w:szCs w:val="20"/>
        </w:rPr>
        <w:t>menaxhues</w:t>
      </w:r>
      <w:proofErr w:type="spellEnd"/>
      <w:r w:rsidR="00D44CAD" w:rsidRPr="00902D51">
        <w:rPr>
          <w:rFonts w:ascii="Book Antiqua" w:hAnsi="Book Antiqua"/>
          <w:sz w:val="20"/>
          <w:szCs w:val="20"/>
        </w:rPr>
        <w:t xml:space="preserve"> të ndonjë kompanie që ka falimentuar gjatë dhjetë (10) vjetëve të fundit.</w:t>
      </w:r>
    </w:p>
    <w:p w14:paraId="2238A51F" w14:textId="77777777" w:rsidR="00D94F01" w:rsidRPr="00902D51" w:rsidRDefault="00274FE0" w:rsidP="004479F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Nuk punon në ndonjë institucion ku bëhen politikat zhvillimore për Ndërmarrjet Publike ku kandidati </w:t>
      </w:r>
      <w:r w:rsidR="00924FEF" w:rsidRPr="00902D51">
        <w:rPr>
          <w:rFonts w:ascii="Book Antiqua" w:hAnsi="Book Antiqua"/>
          <w:sz w:val="20"/>
          <w:szCs w:val="20"/>
        </w:rPr>
        <w:t>aplikon</w:t>
      </w:r>
      <w:r w:rsidRPr="00902D51">
        <w:rPr>
          <w:rFonts w:ascii="Book Antiqua" w:hAnsi="Book Antiqua"/>
          <w:sz w:val="20"/>
          <w:szCs w:val="20"/>
        </w:rPr>
        <w:t>.</w:t>
      </w:r>
    </w:p>
    <w:p w14:paraId="72235786" w14:textId="77777777"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902D51">
        <w:rPr>
          <w:rFonts w:ascii="Book Antiqua" w:hAnsi="Book Antiqua"/>
          <w:b/>
          <w:bCs/>
          <w:sz w:val="20"/>
          <w:szCs w:val="20"/>
        </w:rPr>
        <w:t>Kandidati nuk mund të zgjidhet drejtor në Bordin e Ndërmarrjes Publike Qendrore, nëse:</w:t>
      </w:r>
    </w:p>
    <w:p w14:paraId="50E19189" w14:textId="77777777"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Aktualisht është zyrtar, menaxher i Ndërmarrjes Publike përkatëse, </w:t>
      </w:r>
      <w:r w:rsidR="00382529" w:rsidRPr="00902D51">
        <w:rPr>
          <w:rFonts w:ascii="Book Antiqua" w:hAnsi="Book Antiqua"/>
          <w:i/>
          <w:iCs/>
          <w:sz w:val="20"/>
          <w:szCs w:val="20"/>
        </w:rPr>
        <w:t>(në kuptim të nenit 21 të Ligjit për Ndërmarrje Publike)</w:t>
      </w:r>
      <w:r w:rsidR="00382529" w:rsidRPr="00902D51">
        <w:rPr>
          <w:rFonts w:ascii="Book Antiqua" w:hAnsi="Book Antiqua"/>
          <w:sz w:val="20"/>
          <w:szCs w:val="20"/>
        </w:rPr>
        <w:t xml:space="preserve">, </w:t>
      </w:r>
      <w:r w:rsidRPr="00902D51">
        <w:rPr>
          <w:rFonts w:ascii="Book Antiqua" w:hAnsi="Book Antiqua"/>
          <w:sz w:val="20"/>
          <w:szCs w:val="20"/>
        </w:rPr>
        <w:t>ose cilësdo nga filialet e saj;</w:t>
      </w:r>
    </w:p>
    <w:p w14:paraId="7899174C" w14:textId="77777777"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Ka shërbyer si zyrtar ose menaxher i Ndërmarrjes Publike përkatëse ose cilësdo nga filialet e saj brenda pesë (5) vjetëve të kaluara;</w:t>
      </w:r>
    </w:p>
    <w:p w14:paraId="241FB958" w14:textId="77777777" w:rsidR="00D44CAD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Aktualisht ka, ose gjatë tre vjetëve të kaluara ka pasur, çfarëdo marrëdhënie materiale afariste </w:t>
      </w:r>
      <w:r w:rsidRPr="00902D51">
        <w:rPr>
          <w:rFonts w:ascii="Book Antiqua" w:hAnsi="Book Antiqua"/>
          <w:i/>
          <w:iCs/>
          <w:sz w:val="20"/>
          <w:szCs w:val="20"/>
        </w:rPr>
        <w:t>(përveç si konsumator individual i shërbimeve të Ndërmarrjeve Publike)</w:t>
      </w:r>
      <w:r w:rsidRPr="00902D51">
        <w:rPr>
          <w:rFonts w:ascii="Book Antiqua" w:hAnsi="Book Antiqua"/>
          <w:sz w:val="20"/>
          <w:szCs w:val="20"/>
        </w:rPr>
        <w:t xml:space="preserve"> me Ndërmarrjen Publike përkatëse ose cilëndo nga filialet e saj, qoftë në mënyrë të drejtpërdrejtë ose të tërthortë;</w:t>
      </w:r>
    </w:p>
    <w:p w14:paraId="4A77639D" w14:textId="08A37F47" w:rsidR="005F2FEE" w:rsidRPr="00B8196F" w:rsidRDefault="00D91439" w:rsidP="00ED12D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TimesNewRomanPSMT" w:hAnsi="TimesNewRomanPSMT" w:cs="TimesNewRomanPSMT"/>
          <w:color w:val="000000" w:themeColor="text1"/>
        </w:rPr>
        <w:t>A</w:t>
      </w:r>
      <w:r w:rsidR="005F2FEE" w:rsidRPr="00B8196F">
        <w:rPr>
          <w:rFonts w:ascii="TimesNewRomanPSMT" w:hAnsi="TimesNewRomanPSMT" w:cs="TimesNewRomanPSMT"/>
          <w:color w:val="000000" w:themeColor="text1"/>
        </w:rPr>
        <w:t>ktualisht është i punësuar në NP-në në fjalë, ose ka qenë i punësuar aty në tri vitet e fundit;</w:t>
      </w:r>
    </w:p>
    <w:p w14:paraId="70162CD3" w14:textId="77777777"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Është aksionar, drejtor ose zyrtar në një shoqëri tregtare ose person tjetër juridik, i cili ka marrëdhënie materiale afariste me Ndërmarrjen Publike përkatëse ose cilëndo nga filialet e saj;</w:t>
      </w:r>
    </w:p>
    <w:p w14:paraId="1DC27BE9" w14:textId="77777777"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Pranon, ose ka pranuar brenda tre (3) vjetëve të kaluara, kompensim shtesë nga Ndërmarrja Publike përkatëse ose cilado nga filialet e saj </w:t>
      </w:r>
      <w:r w:rsidRPr="00902D51">
        <w:rPr>
          <w:rFonts w:ascii="Book Antiqua" w:hAnsi="Book Antiqua"/>
          <w:i/>
          <w:iCs/>
          <w:sz w:val="20"/>
          <w:szCs w:val="20"/>
        </w:rPr>
        <w:t>(përveç honorarit të Drejtorit ose kompensimit stimulues të përcaktuar në nenin 20.1 të Ligjit për Ndërmarrje Publike)</w:t>
      </w:r>
      <w:r w:rsidRPr="00902D51">
        <w:rPr>
          <w:rFonts w:ascii="Book Antiqua" w:hAnsi="Book Antiqua"/>
          <w:sz w:val="20"/>
          <w:szCs w:val="20"/>
        </w:rPr>
        <w:t xml:space="preserve">, ose është anëtar në skemën </w:t>
      </w:r>
      <w:proofErr w:type="spellStart"/>
      <w:r w:rsidRPr="00902D51">
        <w:rPr>
          <w:rFonts w:ascii="Book Antiqua" w:hAnsi="Book Antiqua"/>
          <w:sz w:val="20"/>
          <w:szCs w:val="20"/>
        </w:rPr>
        <w:t>pensionale</w:t>
      </w:r>
      <w:proofErr w:type="spellEnd"/>
      <w:r w:rsidRPr="00902D51">
        <w:rPr>
          <w:rFonts w:ascii="Book Antiqua" w:hAnsi="Book Antiqua"/>
          <w:sz w:val="20"/>
          <w:szCs w:val="20"/>
        </w:rPr>
        <w:t xml:space="preserve"> të Ndërmarrjes Publike përkatëse ose cilësdo nga filialet e saj;</w:t>
      </w:r>
    </w:p>
    <w:p w14:paraId="49186ACB" w14:textId="77777777"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Përfaqëson një aksionar i cili posedon mbi dhjetë për qind (10%) të aksioneve votuese në Ndërmarrjen Publike përkatëse;</w:t>
      </w:r>
    </w:p>
    <w:p w14:paraId="48C5BCB8" w14:textId="68EDB468" w:rsidR="00D44CAD" w:rsidRPr="007E0A5B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Ka shërbyer në Bordin e Drejtorëve të Ndërmarrjes Publike përkatëse më shumë se nëntë (9) vjet nga data e zgjedhjes së parë të tij/saj</w:t>
      </w:r>
      <w:r w:rsidRPr="007E0A5B">
        <w:rPr>
          <w:rFonts w:ascii="Book Antiqua" w:hAnsi="Book Antiqua"/>
          <w:sz w:val="20"/>
          <w:szCs w:val="20"/>
        </w:rPr>
        <w:t>;</w:t>
      </w:r>
      <w:r w:rsidR="00D91439" w:rsidRPr="007E0A5B">
        <w:rPr>
          <w:rFonts w:ascii="Book Antiqua" w:hAnsi="Book Antiqua"/>
          <w:i/>
          <w:iCs/>
          <w:sz w:val="20"/>
          <w:szCs w:val="20"/>
        </w:rPr>
        <w:t xml:space="preserve"> në kuptim të nenit 17 pika 2  paragrafi h  të Ligjit për Ndërmarrje Publike)</w:t>
      </w:r>
      <w:r w:rsidR="00D91439" w:rsidRPr="007E0A5B">
        <w:rPr>
          <w:rFonts w:ascii="Book Antiqua" w:hAnsi="Book Antiqua"/>
          <w:sz w:val="20"/>
          <w:szCs w:val="20"/>
        </w:rPr>
        <w:t>,</w:t>
      </w:r>
    </w:p>
    <w:p w14:paraId="64E5C9EA" w14:textId="77777777"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7E0A5B">
        <w:rPr>
          <w:rFonts w:ascii="Book Antiqua" w:hAnsi="Book Antiqua"/>
          <w:sz w:val="20"/>
          <w:szCs w:val="20"/>
        </w:rPr>
        <w:t xml:space="preserve">Është i afërm i shkallës së tretë </w:t>
      </w:r>
      <w:r w:rsidRPr="007E0A5B">
        <w:rPr>
          <w:rFonts w:ascii="Book Antiqua" w:hAnsi="Book Antiqua"/>
          <w:i/>
          <w:iCs/>
          <w:sz w:val="20"/>
          <w:szCs w:val="20"/>
        </w:rPr>
        <w:t xml:space="preserve">(siç është konstatuar </w:t>
      </w:r>
      <w:r w:rsidRPr="00902D51">
        <w:rPr>
          <w:rFonts w:ascii="Book Antiqua" w:hAnsi="Book Antiqua"/>
          <w:i/>
          <w:iCs/>
          <w:sz w:val="20"/>
          <w:szCs w:val="20"/>
        </w:rPr>
        <w:t>në përputhje me përkufizimin e “Interesit Financiar” në nenin 2 të Ligjit për Ndërmarrjet Publike)</w:t>
      </w:r>
      <w:r w:rsidRPr="00902D51">
        <w:rPr>
          <w:rFonts w:ascii="Book Antiqua" w:hAnsi="Book Antiqua"/>
          <w:sz w:val="20"/>
          <w:szCs w:val="20"/>
        </w:rPr>
        <w:t xml:space="preserve"> i cilitdo person që i takon cilësdo nga kategoritë e sipërpërmendura.</w:t>
      </w:r>
    </w:p>
    <w:p w14:paraId="5E800580" w14:textId="77777777"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Është zyrtar, drejtor ose aksionar, ose ka një interes financiar në një shoqëri tregtare që konkurron me Ndërmarrjen, ose është menaxher i lartë, zyrtar, drejtor ose aksionar </w:t>
      </w:r>
      <w:r w:rsidRPr="00902D51">
        <w:rPr>
          <w:rFonts w:ascii="Book Antiqua" w:hAnsi="Book Antiqua"/>
          <w:i/>
          <w:iCs/>
          <w:sz w:val="20"/>
          <w:szCs w:val="20"/>
        </w:rPr>
        <w:t>(i cili posedon më shumë se dy për qind (2%) të drejtave të votimit)</w:t>
      </w:r>
      <w:r w:rsidRPr="00902D51">
        <w:rPr>
          <w:rFonts w:ascii="Book Antiqua" w:hAnsi="Book Antiqua"/>
          <w:sz w:val="20"/>
          <w:szCs w:val="20"/>
        </w:rPr>
        <w:t xml:space="preserve">, ose ka një interes të konsiderueshëm financiar në cilëndo nga shoqëritë tregtare që konkurrojnë me Ndërmarrjen; </w:t>
      </w:r>
    </w:p>
    <w:p w14:paraId="705FE420" w14:textId="77777777"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Është ose në çfarëdo kohe gjatë periudhës 36 mujore para datës së aplikimit ka qenë zyrtar i zgjedhur publik, i emëruar politik ose bartës i një posti udhëheqës ose vendimmarrës në një parti politike;</w:t>
      </w:r>
    </w:p>
    <w:p w14:paraId="29BF9DA8" w14:textId="77777777"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Ka çfarëdo konflikti të interesave që për nga natyra, do të shkaktonte që ky person të mos jetë në gjendje që në mënyrë </w:t>
      </w:r>
      <w:proofErr w:type="spellStart"/>
      <w:r w:rsidRPr="00902D51">
        <w:rPr>
          <w:rFonts w:ascii="Book Antiqua" w:hAnsi="Book Antiqua"/>
          <w:sz w:val="20"/>
          <w:szCs w:val="20"/>
        </w:rPr>
        <w:t>rutinore</w:t>
      </w:r>
      <w:proofErr w:type="spellEnd"/>
      <w:r w:rsidRPr="00902D51">
        <w:rPr>
          <w:rFonts w:ascii="Book Antiqua" w:hAnsi="Book Antiqua"/>
          <w:sz w:val="20"/>
          <w:szCs w:val="20"/>
        </w:rPr>
        <w:t>, me besnikëri, në mënyrë të pavarur dhe objektive t’i përmbushë detyrat e tij fi</w:t>
      </w:r>
      <w:r w:rsidR="000F7B1B" w:rsidRPr="00902D51">
        <w:rPr>
          <w:rFonts w:ascii="Book Antiqua" w:hAnsi="Book Antiqua"/>
          <w:sz w:val="20"/>
          <w:szCs w:val="20"/>
        </w:rPr>
        <w:t>nan</w:t>
      </w:r>
      <w:r w:rsidRPr="00902D51">
        <w:rPr>
          <w:rFonts w:ascii="Book Antiqua" w:hAnsi="Book Antiqua"/>
          <w:sz w:val="20"/>
          <w:szCs w:val="20"/>
        </w:rPr>
        <w:t>ciare ndaj Aksionarëve dhe Ndërmarrjeve Publike.</w:t>
      </w:r>
    </w:p>
    <w:p w14:paraId="370FFD97" w14:textId="77777777" w:rsidR="00554B1D" w:rsidRPr="00902D51" w:rsidRDefault="00554B1D" w:rsidP="00554B1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7B804F3C" w14:textId="77777777" w:rsidR="00554B1D" w:rsidRPr="00902D51" w:rsidRDefault="00554B1D" w:rsidP="00554B1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AFTESITE PERSONALE TE KËRKUARA</w:t>
      </w:r>
    </w:p>
    <w:p w14:paraId="046CB8A5" w14:textId="77777777" w:rsidR="00554B1D" w:rsidRPr="00902D51" w:rsidRDefault="00554B1D" w:rsidP="00554B1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59F4518E" w14:textId="77777777" w:rsidR="00554B1D" w:rsidRPr="00902D51" w:rsidRDefault="00554B1D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Udhëheqje</w:t>
      </w:r>
    </w:p>
    <w:p w14:paraId="0CE99698" w14:textId="77777777" w:rsidR="00554B1D" w:rsidRPr="00902D51" w:rsidRDefault="00554B1D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Pune ekipore</w:t>
      </w:r>
    </w:p>
    <w:p w14:paraId="78430F2B" w14:textId="77777777" w:rsidR="00554B1D" w:rsidRPr="00902D51" w:rsidRDefault="0083128F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Përdorimi i internetit</w:t>
      </w:r>
    </w:p>
    <w:p w14:paraId="3FA9EF8A" w14:textId="77777777" w:rsidR="00554B1D" w:rsidRPr="00902D51" w:rsidRDefault="00554B1D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Të menduarit strategjik</w:t>
      </w:r>
    </w:p>
    <w:p w14:paraId="755751FA" w14:textId="77777777" w:rsidR="00554B1D" w:rsidRPr="00902D51" w:rsidRDefault="00AA66F6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lastRenderedPageBreak/>
        <w:t>I</w:t>
      </w:r>
      <w:r w:rsidR="00554B1D" w:rsidRPr="00902D51">
        <w:rPr>
          <w:rFonts w:ascii="Book Antiqua" w:hAnsi="Book Antiqua"/>
          <w:sz w:val="20"/>
          <w:szCs w:val="20"/>
        </w:rPr>
        <w:t>/e orientuar ndaj rezultateve</w:t>
      </w:r>
    </w:p>
    <w:p w14:paraId="31F0E3A6" w14:textId="77777777" w:rsidR="00554B1D" w:rsidRPr="00902D51" w:rsidRDefault="00554B1D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Vendim-marrja</w:t>
      </w:r>
    </w:p>
    <w:p w14:paraId="015A2CA7" w14:textId="77777777" w:rsidR="00554B1D" w:rsidRPr="00902D51" w:rsidRDefault="00554B1D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Aftësi ndikuese</w:t>
      </w:r>
    </w:p>
    <w:p w14:paraId="7B6FB1DF" w14:textId="77777777" w:rsidR="00554B1D" w:rsidRPr="00902D51" w:rsidRDefault="00554B1D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Koherencë të qartë, komunikim </w:t>
      </w:r>
      <w:r w:rsidR="0083128F" w:rsidRPr="00902D51">
        <w:rPr>
          <w:rFonts w:ascii="Book Antiqua" w:hAnsi="Book Antiqua"/>
          <w:sz w:val="20"/>
          <w:szCs w:val="20"/>
        </w:rPr>
        <w:t>konciz</w:t>
      </w:r>
    </w:p>
    <w:p w14:paraId="0707A27D" w14:textId="77777777" w:rsidR="00554B1D" w:rsidRPr="00902D51" w:rsidRDefault="00554B1D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Integritet</w:t>
      </w:r>
    </w:p>
    <w:p w14:paraId="4AF158C5" w14:textId="77777777" w:rsidR="00554B1D" w:rsidRPr="00902D51" w:rsidRDefault="00554B1D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Vetëdije</w:t>
      </w:r>
    </w:p>
    <w:p w14:paraId="27E762B9" w14:textId="77777777" w:rsidR="00B84864" w:rsidRPr="00902D51" w:rsidRDefault="00554B1D" w:rsidP="00BD3BF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Të menduarit kreativ</w:t>
      </w:r>
    </w:p>
    <w:p w14:paraId="72C30EEC" w14:textId="77777777" w:rsidR="00B84864" w:rsidRPr="00902D51" w:rsidRDefault="00B84864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40206B05" w14:textId="77777777" w:rsidR="00C94B8B" w:rsidRPr="00902D51" w:rsidRDefault="00C94B8B" w:rsidP="00D44CA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36B67F40" w14:textId="77777777" w:rsidR="00D44CAD" w:rsidRPr="00902D51" w:rsidRDefault="00D44CAD" w:rsidP="00D44CA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902D51">
        <w:rPr>
          <w:rFonts w:ascii="Book Antiqua" w:hAnsi="Book Antiqua"/>
          <w:b/>
          <w:bCs/>
          <w:sz w:val="20"/>
          <w:szCs w:val="20"/>
        </w:rPr>
        <w:t>INFORMATË E PËRGJITHSHME PËR KANDIDATËT LIDHUR ME PROCEDURAT E KONKURIMIT</w:t>
      </w:r>
    </w:p>
    <w:p w14:paraId="123C8B53" w14:textId="77777777"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37B9B729" w14:textId="77777777"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Kandidatët për drejtorë në Bord</w:t>
      </w:r>
      <w:r w:rsidR="00C94B8B" w:rsidRPr="00902D51">
        <w:rPr>
          <w:rFonts w:ascii="Book Antiqua" w:hAnsi="Book Antiqua"/>
          <w:sz w:val="20"/>
          <w:szCs w:val="20"/>
        </w:rPr>
        <w:t>in e Ndërmarrjes</w:t>
      </w:r>
      <w:r w:rsidRPr="00902D51">
        <w:rPr>
          <w:rFonts w:ascii="Book Antiqua" w:hAnsi="Book Antiqua"/>
          <w:sz w:val="20"/>
          <w:szCs w:val="20"/>
        </w:rPr>
        <w:t xml:space="preserve"> Publike duhet të dorëzojnë këto dokumente</w:t>
      </w:r>
      <w:r w:rsidR="0083128F" w:rsidRPr="00902D51">
        <w:rPr>
          <w:rFonts w:ascii="Book Antiqua" w:hAnsi="Book Antiqua"/>
          <w:sz w:val="20"/>
          <w:szCs w:val="20"/>
        </w:rPr>
        <w:t xml:space="preserve"> (Dështimi për ta bërë këtë do të rezultojë në refuzimin e aplikacionit)</w:t>
      </w:r>
      <w:r w:rsidRPr="00902D51">
        <w:rPr>
          <w:rFonts w:ascii="Book Antiqua" w:hAnsi="Book Antiqua"/>
          <w:sz w:val="20"/>
          <w:szCs w:val="20"/>
        </w:rPr>
        <w:t>:</w:t>
      </w:r>
    </w:p>
    <w:p w14:paraId="6AB468B9" w14:textId="77777777"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26227054" w14:textId="77777777" w:rsidR="00D44CAD" w:rsidRPr="00902D51" w:rsidRDefault="00D44CAD" w:rsidP="0083128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CV-në</w:t>
      </w:r>
      <w:r w:rsidR="0083128F" w:rsidRPr="00902D51">
        <w:rPr>
          <w:rFonts w:ascii="Book Antiqua" w:hAnsi="Book Antiqua"/>
          <w:sz w:val="20"/>
          <w:szCs w:val="20"/>
        </w:rPr>
        <w:t xml:space="preserve"> e cila ofron shembuj të arritjeve në punë</w:t>
      </w:r>
    </w:p>
    <w:p w14:paraId="123C084E" w14:textId="77777777" w:rsidR="00D44CAD" w:rsidRPr="00902D51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Letër motivimin </w:t>
      </w:r>
    </w:p>
    <w:p w14:paraId="24175E3F" w14:textId="1F5C10C8" w:rsidR="004B7021" w:rsidRPr="00902D51" w:rsidRDefault="0083128F" w:rsidP="004B7021">
      <w:pPr>
        <w:rPr>
          <w:rFonts w:ascii="Book Antiqua" w:hAnsi="Book Antiqua"/>
          <w:color w:val="44546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Një listë te plotë të plotësuar dhe nënshkruar duke deklaruar cilat prej kritereve themelore dhe të dëshirueshme </w:t>
      </w:r>
      <w:proofErr w:type="spellStart"/>
      <w:r w:rsidRPr="00902D51">
        <w:rPr>
          <w:rFonts w:ascii="Book Antiqua" w:hAnsi="Book Antiqua"/>
          <w:sz w:val="20"/>
          <w:szCs w:val="20"/>
        </w:rPr>
        <w:t>aplikanti</w:t>
      </w:r>
      <w:proofErr w:type="spellEnd"/>
      <w:r w:rsidRPr="00902D51">
        <w:rPr>
          <w:rFonts w:ascii="Book Antiqua" w:hAnsi="Book Antiqua"/>
          <w:sz w:val="20"/>
          <w:szCs w:val="20"/>
        </w:rPr>
        <w:t xml:space="preserve"> i plotëson. Kjo listë mund të shkarkohet duke përdorur </w:t>
      </w:r>
      <w:proofErr w:type="spellStart"/>
      <w:r w:rsidRPr="00902D51">
        <w:rPr>
          <w:rFonts w:ascii="Book Antiqua" w:hAnsi="Book Antiqua"/>
          <w:sz w:val="20"/>
          <w:szCs w:val="20"/>
        </w:rPr>
        <w:t>linkun</w:t>
      </w:r>
      <w:proofErr w:type="spellEnd"/>
      <w:r w:rsidR="004B7021" w:rsidRPr="00902D51">
        <w:rPr>
          <w:rFonts w:ascii="Book Antiqua" w:hAnsi="Book Antiqua"/>
          <w:sz w:val="20"/>
          <w:szCs w:val="20"/>
        </w:rPr>
        <w:t xml:space="preserve"> </w:t>
      </w:r>
      <w:r w:rsidRPr="00902D51">
        <w:rPr>
          <w:rFonts w:ascii="Book Antiqua" w:hAnsi="Book Antiqua"/>
          <w:sz w:val="20"/>
          <w:szCs w:val="20"/>
        </w:rPr>
        <w:t xml:space="preserve"> e mëposhtëm</w:t>
      </w:r>
      <w:r w:rsidR="004B7021" w:rsidRPr="00902D51">
        <w:rPr>
          <w:rFonts w:ascii="Book Antiqua" w:hAnsi="Book Antiqua"/>
          <w:color w:val="FF0000"/>
          <w:sz w:val="20"/>
          <w:szCs w:val="20"/>
        </w:rPr>
        <w:t xml:space="preserve"> </w:t>
      </w:r>
      <w:hyperlink r:id="rId10" w:history="1">
        <w:r w:rsidR="00751289" w:rsidRPr="00902D51">
          <w:rPr>
            <w:rStyle w:val="Hyperlink"/>
            <w:rFonts w:ascii="Book Antiqua" w:eastAsia="MS Mincho" w:hAnsi="Book Antiqua"/>
            <w:sz w:val="20"/>
            <w:szCs w:val="20"/>
          </w:rPr>
          <w:t>http://kryeministri-ks.net</w:t>
        </w:r>
      </w:hyperlink>
      <w:r w:rsidR="00751289" w:rsidRPr="00902D51">
        <w:rPr>
          <w:rFonts w:ascii="Book Antiqua" w:hAnsi="Book Antiqua"/>
          <w:color w:val="44546A"/>
          <w:sz w:val="20"/>
          <w:szCs w:val="20"/>
        </w:rPr>
        <w:t xml:space="preserve"> </w:t>
      </w:r>
    </w:p>
    <w:p w14:paraId="2F875C6C" w14:textId="77777777" w:rsidR="004B7021" w:rsidRPr="00902D51" w:rsidRDefault="004B7021" w:rsidP="004B7021">
      <w:pPr>
        <w:rPr>
          <w:rFonts w:ascii="Book Antiqua" w:hAnsi="Book Antiqua"/>
          <w:color w:val="44546A"/>
          <w:sz w:val="20"/>
          <w:szCs w:val="20"/>
          <w:lang w:val="en-US"/>
        </w:rPr>
      </w:pPr>
    </w:p>
    <w:p w14:paraId="76F16449" w14:textId="77777777" w:rsidR="00D44CAD" w:rsidRPr="00902D51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Deklaratën nën betim (formular, i cili plotësohet në momentin e dorëzimit të dokumentacionit)</w:t>
      </w:r>
    </w:p>
    <w:p w14:paraId="25A1488C" w14:textId="04ED2460" w:rsidR="00D44CAD" w:rsidRPr="00902D51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Dokumentacionet e parapara në kushtet e punësimit (dëshmitë e kualifikimit profesional</w:t>
      </w:r>
      <w:r w:rsidR="0028363B">
        <w:rPr>
          <w:rFonts w:ascii="Book Antiqua" w:hAnsi="Book Antiqua"/>
          <w:sz w:val="20"/>
          <w:szCs w:val="20"/>
        </w:rPr>
        <w:t xml:space="preserve"> </w:t>
      </w:r>
      <w:r w:rsidR="0028363B" w:rsidRPr="00B8196F">
        <w:rPr>
          <w:rFonts w:ascii="Book Antiqua" w:hAnsi="Book Antiqua"/>
          <w:color w:val="000000" w:themeColor="text1"/>
          <w:sz w:val="20"/>
          <w:szCs w:val="20"/>
        </w:rPr>
        <w:t xml:space="preserve">pasqyrat e trustit </w:t>
      </w:r>
      <w:proofErr w:type="spellStart"/>
      <w:r w:rsidR="0028363B" w:rsidRPr="00B8196F">
        <w:rPr>
          <w:rFonts w:ascii="Book Antiqua" w:hAnsi="Book Antiqua"/>
          <w:color w:val="000000" w:themeColor="text1"/>
          <w:sz w:val="20"/>
          <w:szCs w:val="20"/>
        </w:rPr>
        <w:t>pensional</w:t>
      </w:r>
      <w:proofErr w:type="spellEnd"/>
      <w:r w:rsidR="0028363B" w:rsidRPr="00B8196F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Pr="00902D51">
        <w:rPr>
          <w:rFonts w:ascii="Book Antiqua" w:hAnsi="Book Antiqua"/>
          <w:sz w:val="20"/>
          <w:szCs w:val="20"/>
        </w:rPr>
        <w:t>, përvojës së punës)</w:t>
      </w:r>
    </w:p>
    <w:p w14:paraId="3768D86F" w14:textId="77777777" w:rsidR="00D44CAD" w:rsidRPr="00902D51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Certifikatën (dëshminë) </w:t>
      </w:r>
      <w:r w:rsidR="00EE430A" w:rsidRPr="00902D51">
        <w:rPr>
          <w:rFonts w:ascii="Book Antiqua" w:hAnsi="Book Antiqua"/>
          <w:sz w:val="20"/>
          <w:szCs w:val="20"/>
        </w:rPr>
        <w:t xml:space="preserve">që dëshmon se nuk është </w:t>
      </w:r>
      <w:r w:rsidRPr="00902D51">
        <w:rPr>
          <w:rFonts w:ascii="Book Antiqua" w:hAnsi="Book Antiqua"/>
          <w:sz w:val="20"/>
          <w:szCs w:val="20"/>
        </w:rPr>
        <w:t>nën hetime</w:t>
      </w:r>
    </w:p>
    <w:p w14:paraId="4C43EF4B" w14:textId="77777777" w:rsidR="00D44CAD" w:rsidRPr="00902D51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Shtetas i Kosovës</w:t>
      </w:r>
      <w:r w:rsidR="00B84864" w:rsidRPr="00902D51">
        <w:rPr>
          <w:rFonts w:ascii="Book Antiqua" w:hAnsi="Book Antiqua"/>
          <w:sz w:val="20"/>
          <w:szCs w:val="20"/>
        </w:rPr>
        <w:t xml:space="preserve"> (kopje të pasaportës</w:t>
      </w:r>
      <w:r w:rsidR="00D44955" w:rsidRPr="00902D51">
        <w:rPr>
          <w:rFonts w:ascii="Book Antiqua" w:hAnsi="Book Antiqua"/>
          <w:sz w:val="20"/>
          <w:szCs w:val="20"/>
        </w:rPr>
        <w:t xml:space="preserve"> ose të letërnjoftimit</w:t>
      </w:r>
      <w:r w:rsidR="00B84864" w:rsidRPr="00902D51">
        <w:rPr>
          <w:rFonts w:ascii="Book Antiqua" w:hAnsi="Book Antiqua"/>
          <w:sz w:val="20"/>
          <w:szCs w:val="20"/>
        </w:rPr>
        <w:t>)</w:t>
      </w:r>
      <w:r w:rsidRPr="00902D51">
        <w:rPr>
          <w:rFonts w:ascii="Book Antiqua" w:hAnsi="Book Antiqua"/>
          <w:sz w:val="20"/>
          <w:szCs w:val="20"/>
        </w:rPr>
        <w:t>.</w:t>
      </w:r>
    </w:p>
    <w:p w14:paraId="653FE955" w14:textId="77777777"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5FE760F5" w14:textId="744CFD80" w:rsidR="00D44CAD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proofErr w:type="spellStart"/>
      <w:r w:rsidRPr="00902D51">
        <w:rPr>
          <w:rFonts w:ascii="Book Antiqua" w:hAnsi="Book Antiqua"/>
          <w:sz w:val="20"/>
          <w:szCs w:val="20"/>
        </w:rPr>
        <w:t>Aplikuesi</w:t>
      </w:r>
      <w:proofErr w:type="spellEnd"/>
      <w:r w:rsidRPr="00902D51">
        <w:rPr>
          <w:rFonts w:ascii="Book Antiqua" w:hAnsi="Book Antiqua"/>
          <w:sz w:val="20"/>
          <w:szCs w:val="20"/>
        </w:rPr>
        <w:t xml:space="preserve"> duhet të </w:t>
      </w:r>
      <w:r w:rsidR="0014542C" w:rsidRPr="00902D51">
        <w:rPr>
          <w:rFonts w:ascii="Book Antiqua" w:hAnsi="Book Antiqua"/>
          <w:sz w:val="20"/>
          <w:szCs w:val="20"/>
        </w:rPr>
        <w:t xml:space="preserve">plotësoj personalisht </w:t>
      </w:r>
      <w:r w:rsidR="00C94B8B" w:rsidRPr="00902D51">
        <w:rPr>
          <w:rFonts w:ascii="Book Antiqua" w:hAnsi="Book Antiqua"/>
          <w:sz w:val="20"/>
          <w:szCs w:val="20"/>
        </w:rPr>
        <w:t>deklaratën nën betim</w:t>
      </w:r>
      <w:r w:rsidR="0014542C" w:rsidRPr="00902D51">
        <w:rPr>
          <w:rFonts w:ascii="Book Antiqua" w:hAnsi="Book Antiqua"/>
          <w:sz w:val="20"/>
          <w:szCs w:val="20"/>
        </w:rPr>
        <w:t xml:space="preserve"> me rastin e aplikimit,</w:t>
      </w:r>
      <w:r w:rsidRPr="00902D51">
        <w:rPr>
          <w:rFonts w:ascii="Book Antiqua" w:hAnsi="Book Antiqua"/>
          <w:sz w:val="20"/>
          <w:szCs w:val="20"/>
        </w:rPr>
        <w:t xml:space="preserve"> në të cilën deklaron se ai/ajo i përmbush kushtet e kualifikimit, pavarësisë dhe të përshtatshmërisë profesionale. Çdo përgënjeshtrim material, qoftë i qëllimshëm ose nga neglizhenca, ose ndryshim material nga informatat e dhëna në deklaratën e sipërpërmendur, do të rezultojë në diskualifikimin e menjëhershëm.</w:t>
      </w:r>
    </w:p>
    <w:p w14:paraId="48A5FB01" w14:textId="229B3799" w:rsidR="00752626" w:rsidRDefault="00752626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37B0A114" w14:textId="5ECC46AC" w:rsidR="00752626" w:rsidRPr="00B8196F" w:rsidRDefault="00752626" w:rsidP="00D44CAD">
      <w:pPr>
        <w:autoSpaceDE w:val="0"/>
        <w:autoSpaceDN w:val="0"/>
        <w:adjustRightInd w:val="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B8196F">
        <w:rPr>
          <w:rFonts w:ascii="Book Antiqua" w:hAnsi="Book Antiqua"/>
          <w:color w:val="000000" w:themeColor="text1"/>
          <w:sz w:val="20"/>
          <w:szCs w:val="20"/>
        </w:rPr>
        <w:t>Aplikacionet e pakompletuara nuk do të shqyrtohen.</w:t>
      </w:r>
    </w:p>
    <w:p w14:paraId="4A7F733E" w14:textId="77777777"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1674DC01" w14:textId="77777777"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Dokumentacion</w:t>
      </w:r>
      <w:r w:rsidR="00F24C66" w:rsidRPr="00902D51">
        <w:rPr>
          <w:rFonts w:ascii="Book Antiqua" w:hAnsi="Book Antiqua"/>
          <w:sz w:val="20"/>
          <w:szCs w:val="20"/>
        </w:rPr>
        <w:t>i</w:t>
      </w:r>
      <w:r w:rsidRPr="00902D51">
        <w:rPr>
          <w:rFonts w:ascii="Book Antiqua" w:hAnsi="Book Antiqua"/>
          <w:sz w:val="20"/>
          <w:szCs w:val="20"/>
        </w:rPr>
        <w:t xml:space="preserve"> duhet të je</w:t>
      </w:r>
      <w:r w:rsidR="00F24C66" w:rsidRPr="00902D51">
        <w:rPr>
          <w:rFonts w:ascii="Book Antiqua" w:hAnsi="Book Antiqua"/>
          <w:sz w:val="20"/>
          <w:szCs w:val="20"/>
        </w:rPr>
        <w:t>t</w:t>
      </w:r>
      <w:r w:rsidRPr="00902D51">
        <w:rPr>
          <w:rFonts w:ascii="Book Antiqua" w:hAnsi="Book Antiqua"/>
          <w:sz w:val="20"/>
          <w:szCs w:val="20"/>
        </w:rPr>
        <w:t xml:space="preserve">ë në </w:t>
      </w:r>
      <w:proofErr w:type="spellStart"/>
      <w:r w:rsidRPr="00902D51">
        <w:rPr>
          <w:rFonts w:ascii="Book Antiqua" w:hAnsi="Book Antiqua"/>
          <w:sz w:val="20"/>
          <w:szCs w:val="20"/>
        </w:rPr>
        <w:t>pliko</w:t>
      </w:r>
      <w:proofErr w:type="spellEnd"/>
      <w:r w:rsidRPr="00902D51">
        <w:rPr>
          <w:rFonts w:ascii="Book Antiqua" w:hAnsi="Book Antiqua"/>
          <w:sz w:val="20"/>
          <w:szCs w:val="20"/>
        </w:rPr>
        <w:t xml:space="preserve"> (zarf) të mbyllur</w:t>
      </w:r>
      <w:r w:rsidR="00EF1285" w:rsidRPr="00902D51">
        <w:rPr>
          <w:rFonts w:ascii="Book Antiqua" w:hAnsi="Book Antiqua"/>
          <w:sz w:val="20"/>
          <w:szCs w:val="20"/>
        </w:rPr>
        <w:t xml:space="preserve"> </w:t>
      </w:r>
      <w:r w:rsidR="0014542C" w:rsidRPr="00902D51">
        <w:rPr>
          <w:rFonts w:ascii="Book Antiqua" w:hAnsi="Book Antiqua"/>
          <w:sz w:val="20"/>
          <w:szCs w:val="20"/>
        </w:rPr>
        <w:t>ku</w:t>
      </w:r>
      <w:r w:rsidR="00EF1285" w:rsidRPr="00902D51">
        <w:rPr>
          <w:rFonts w:ascii="Book Antiqua" w:hAnsi="Book Antiqua"/>
          <w:sz w:val="20"/>
          <w:szCs w:val="20"/>
        </w:rPr>
        <w:t xml:space="preserve"> shkruhet emri </w:t>
      </w:r>
      <w:r w:rsidR="00192B94" w:rsidRPr="00902D51">
        <w:rPr>
          <w:rFonts w:ascii="Book Antiqua" w:hAnsi="Book Antiqua"/>
          <w:sz w:val="20"/>
          <w:szCs w:val="20"/>
        </w:rPr>
        <w:t>dhe mbiemri si dhe</w:t>
      </w:r>
      <w:r w:rsidR="00EF1285" w:rsidRPr="00902D51">
        <w:rPr>
          <w:rFonts w:ascii="Book Antiqua" w:hAnsi="Book Antiqua"/>
          <w:sz w:val="20"/>
          <w:szCs w:val="20"/>
        </w:rPr>
        <w:t xml:space="preserve"> emri i Nd</w:t>
      </w:r>
      <w:r w:rsidR="00192B94" w:rsidRPr="00902D51">
        <w:rPr>
          <w:rFonts w:ascii="Book Antiqua" w:hAnsi="Book Antiqua"/>
          <w:sz w:val="20"/>
          <w:szCs w:val="20"/>
        </w:rPr>
        <w:t>ë</w:t>
      </w:r>
      <w:r w:rsidR="00EF1285" w:rsidRPr="00902D51">
        <w:rPr>
          <w:rFonts w:ascii="Book Antiqua" w:hAnsi="Book Antiqua"/>
          <w:sz w:val="20"/>
          <w:szCs w:val="20"/>
        </w:rPr>
        <w:t xml:space="preserve">rmarrjes </w:t>
      </w:r>
      <w:r w:rsidR="00F24C66" w:rsidRPr="00902D51">
        <w:rPr>
          <w:rFonts w:ascii="Book Antiqua" w:hAnsi="Book Antiqua"/>
          <w:sz w:val="20"/>
          <w:szCs w:val="20"/>
        </w:rPr>
        <w:t xml:space="preserve">Publike </w:t>
      </w:r>
      <w:r w:rsidR="00EF1285" w:rsidRPr="00902D51">
        <w:rPr>
          <w:rFonts w:ascii="Book Antiqua" w:hAnsi="Book Antiqua"/>
          <w:sz w:val="20"/>
          <w:szCs w:val="20"/>
        </w:rPr>
        <w:t>n</w:t>
      </w:r>
      <w:r w:rsidR="00192B94" w:rsidRPr="00902D51">
        <w:rPr>
          <w:rFonts w:ascii="Book Antiqua" w:hAnsi="Book Antiqua"/>
          <w:sz w:val="20"/>
          <w:szCs w:val="20"/>
        </w:rPr>
        <w:t>ë</w:t>
      </w:r>
      <w:r w:rsidR="00EF1285" w:rsidRPr="00902D51">
        <w:rPr>
          <w:rFonts w:ascii="Book Antiqua" w:hAnsi="Book Antiqua"/>
          <w:sz w:val="20"/>
          <w:szCs w:val="20"/>
        </w:rPr>
        <w:t xml:space="preserve"> t</w:t>
      </w:r>
      <w:r w:rsidR="00192B94" w:rsidRPr="00902D51">
        <w:rPr>
          <w:rFonts w:ascii="Book Antiqua" w:hAnsi="Book Antiqua"/>
          <w:sz w:val="20"/>
          <w:szCs w:val="20"/>
        </w:rPr>
        <w:t>ë</w:t>
      </w:r>
      <w:r w:rsidR="00EF1285" w:rsidRPr="00902D51">
        <w:rPr>
          <w:rFonts w:ascii="Book Antiqua" w:hAnsi="Book Antiqua"/>
          <w:sz w:val="20"/>
          <w:szCs w:val="20"/>
        </w:rPr>
        <w:t xml:space="preserve"> cil</w:t>
      </w:r>
      <w:r w:rsidR="00192B94" w:rsidRPr="00902D51">
        <w:rPr>
          <w:rFonts w:ascii="Book Antiqua" w:hAnsi="Book Antiqua"/>
          <w:sz w:val="20"/>
          <w:szCs w:val="20"/>
        </w:rPr>
        <w:t>ë</w:t>
      </w:r>
      <w:r w:rsidR="00EF1285" w:rsidRPr="00902D51">
        <w:rPr>
          <w:rFonts w:ascii="Book Antiqua" w:hAnsi="Book Antiqua"/>
          <w:sz w:val="20"/>
          <w:szCs w:val="20"/>
        </w:rPr>
        <w:t>n konkurron</w:t>
      </w:r>
      <w:r w:rsidR="00F24C66" w:rsidRPr="00902D51">
        <w:rPr>
          <w:rFonts w:ascii="Book Antiqua" w:hAnsi="Book Antiqua"/>
          <w:sz w:val="20"/>
          <w:szCs w:val="20"/>
        </w:rPr>
        <w:t xml:space="preserve"> kandidati</w:t>
      </w:r>
      <w:r w:rsidRPr="00902D51">
        <w:rPr>
          <w:rFonts w:ascii="Book Antiqua" w:hAnsi="Book Antiqua"/>
          <w:sz w:val="20"/>
          <w:szCs w:val="20"/>
        </w:rPr>
        <w:t xml:space="preserve"> dhe të dorëzohen në </w:t>
      </w:r>
      <w:r w:rsidR="005C12F0">
        <w:rPr>
          <w:rFonts w:ascii="Book Antiqua" w:hAnsi="Book Antiqua"/>
          <w:sz w:val="20"/>
          <w:szCs w:val="20"/>
        </w:rPr>
        <w:t>Sekretariatin Koordinues t</w:t>
      </w:r>
      <w:r w:rsidR="005C12F0" w:rsidRPr="00902D51">
        <w:rPr>
          <w:rFonts w:ascii="Book Antiqua" w:hAnsi="Book Antiqua"/>
          <w:sz w:val="20"/>
          <w:szCs w:val="20"/>
        </w:rPr>
        <w:t>ë</w:t>
      </w:r>
      <w:r w:rsidR="005C12F0">
        <w:rPr>
          <w:rFonts w:ascii="Book Antiqua" w:hAnsi="Book Antiqua"/>
          <w:sz w:val="20"/>
          <w:szCs w:val="20"/>
        </w:rPr>
        <w:t xml:space="preserve"> Qeveris</w:t>
      </w:r>
      <w:r w:rsidR="005C12F0" w:rsidRPr="00902D51">
        <w:rPr>
          <w:rFonts w:ascii="Book Antiqua" w:hAnsi="Book Antiqua"/>
          <w:sz w:val="20"/>
          <w:szCs w:val="20"/>
        </w:rPr>
        <w:t>ë</w:t>
      </w:r>
      <w:r w:rsidRPr="00902D51">
        <w:rPr>
          <w:rFonts w:ascii="Book Antiqua" w:hAnsi="Book Antiqua"/>
          <w:sz w:val="20"/>
          <w:szCs w:val="20"/>
        </w:rPr>
        <w:t xml:space="preserve">, Ndërtesa e Qeverisë, kati </w:t>
      </w:r>
      <w:r w:rsidR="00F24C66" w:rsidRPr="00902D51">
        <w:rPr>
          <w:rFonts w:ascii="Book Antiqua" w:hAnsi="Book Antiqua"/>
          <w:sz w:val="20"/>
          <w:szCs w:val="20"/>
        </w:rPr>
        <w:t xml:space="preserve">i </w:t>
      </w:r>
      <w:r w:rsidRPr="00902D51">
        <w:rPr>
          <w:rFonts w:ascii="Book Antiqua" w:hAnsi="Book Antiqua"/>
          <w:sz w:val="20"/>
          <w:szCs w:val="20"/>
        </w:rPr>
        <w:t>I</w:t>
      </w:r>
      <w:r w:rsidR="00F24C66" w:rsidRPr="00902D51">
        <w:rPr>
          <w:rFonts w:ascii="Book Antiqua" w:hAnsi="Book Antiqua"/>
          <w:sz w:val="20"/>
          <w:szCs w:val="20"/>
        </w:rPr>
        <w:t>-</w:t>
      </w:r>
      <w:proofErr w:type="spellStart"/>
      <w:r w:rsidR="00F24C66" w:rsidRPr="00902D51">
        <w:rPr>
          <w:rFonts w:ascii="Book Antiqua" w:hAnsi="Book Antiqua"/>
          <w:sz w:val="20"/>
          <w:szCs w:val="20"/>
        </w:rPr>
        <w:t>rë</w:t>
      </w:r>
      <w:proofErr w:type="spellEnd"/>
      <w:r w:rsidRPr="00902D51">
        <w:rPr>
          <w:rFonts w:ascii="Book Antiqua" w:hAnsi="Book Antiqua"/>
          <w:sz w:val="20"/>
          <w:szCs w:val="20"/>
        </w:rPr>
        <w:t>, zyra nr. 1</w:t>
      </w:r>
      <w:r w:rsidR="00C94B8B" w:rsidRPr="00902D51">
        <w:rPr>
          <w:rFonts w:ascii="Book Antiqua" w:hAnsi="Book Antiqua"/>
          <w:sz w:val="20"/>
          <w:szCs w:val="20"/>
        </w:rPr>
        <w:t>00</w:t>
      </w:r>
      <w:r w:rsidR="005C12F0">
        <w:rPr>
          <w:rFonts w:ascii="Book Antiqua" w:hAnsi="Book Antiqua"/>
          <w:sz w:val="20"/>
          <w:szCs w:val="20"/>
        </w:rPr>
        <w:t xml:space="preserve"> </w:t>
      </w:r>
      <w:r w:rsidR="003271AE" w:rsidRPr="00902D51">
        <w:rPr>
          <w:rFonts w:ascii="Book Antiqua" w:hAnsi="Book Antiqua"/>
          <w:sz w:val="20"/>
          <w:szCs w:val="20"/>
        </w:rPr>
        <w:t>a</w:t>
      </w:r>
      <w:r w:rsidRPr="00902D51">
        <w:rPr>
          <w:rFonts w:ascii="Book Antiqua" w:hAnsi="Book Antiqua"/>
          <w:sz w:val="20"/>
          <w:szCs w:val="20"/>
        </w:rPr>
        <w:t>.</w:t>
      </w:r>
    </w:p>
    <w:p w14:paraId="1C28DAF9" w14:textId="77777777" w:rsidR="00E54417" w:rsidRPr="00902D51" w:rsidRDefault="00E54417" w:rsidP="00D44CAD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</w:p>
    <w:p w14:paraId="6665364E" w14:textId="77777777" w:rsidR="00EF1285" w:rsidRPr="00902D51" w:rsidRDefault="00EF1285" w:rsidP="006F52A3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  <w:r w:rsidRPr="00902D51">
        <w:rPr>
          <w:rFonts w:ascii="Book Antiqua" w:hAnsi="Book Antiqua"/>
          <w:bCs/>
          <w:sz w:val="20"/>
          <w:szCs w:val="20"/>
        </w:rPr>
        <w:t>Dokument</w:t>
      </w:r>
      <w:r w:rsidR="00192B94" w:rsidRPr="00902D51">
        <w:rPr>
          <w:rFonts w:ascii="Book Antiqua" w:hAnsi="Book Antiqua"/>
          <w:bCs/>
          <w:sz w:val="20"/>
          <w:szCs w:val="20"/>
        </w:rPr>
        <w:t>a</w:t>
      </w:r>
      <w:r w:rsidRPr="00902D51">
        <w:rPr>
          <w:rFonts w:ascii="Book Antiqua" w:hAnsi="Book Antiqua"/>
          <w:bCs/>
          <w:sz w:val="20"/>
          <w:szCs w:val="20"/>
        </w:rPr>
        <w:t>cioni i dorëzuar nuk kthehet. Origjinalet mund t</w:t>
      </w:r>
      <w:r w:rsidR="00192B94" w:rsidRPr="00902D51">
        <w:rPr>
          <w:rFonts w:ascii="Book Antiqua" w:hAnsi="Book Antiqua"/>
          <w:bCs/>
          <w:sz w:val="20"/>
          <w:szCs w:val="20"/>
        </w:rPr>
        <w:t>ë</w:t>
      </w:r>
      <w:r w:rsidRPr="00902D51">
        <w:rPr>
          <w:rFonts w:ascii="Book Antiqua" w:hAnsi="Book Antiqua"/>
          <w:bCs/>
          <w:sz w:val="20"/>
          <w:szCs w:val="20"/>
        </w:rPr>
        <w:t xml:space="preserve"> kërkohen gjat</w:t>
      </w:r>
      <w:r w:rsidR="00192B94" w:rsidRPr="00902D51">
        <w:rPr>
          <w:rFonts w:ascii="Book Antiqua" w:hAnsi="Book Antiqua"/>
          <w:bCs/>
          <w:sz w:val="20"/>
          <w:szCs w:val="20"/>
        </w:rPr>
        <w:t>ë</w:t>
      </w:r>
      <w:r w:rsidRPr="00902D51">
        <w:rPr>
          <w:rFonts w:ascii="Book Antiqua" w:hAnsi="Book Antiqua"/>
          <w:bCs/>
          <w:sz w:val="20"/>
          <w:szCs w:val="20"/>
        </w:rPr>
        <w:t xml:space="preserve"> intervistës.</w:t>
      </w:r>
    </w:p>
    <w:p w14:paraId="53E142D9" w14:textId="77777777" w:rsidR="00F24C66" w:rsidRPr="00902D51" w:rsidRDefault="00F24C66" w:rsidP="00F24C66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</w:p>
    <w:p w14:paraId="03CE69FC" w14:textId="77777777" w:rsidR="00F24C66" w:rsidRPr="00902D51" w:rsidRDefault="00F24C66" w:rsidP="006F52A3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  <w:r w:rsidRPr="00902D51">
        <w:rPr>
          <w:rFonts w:ascii="Book Antiqua" w:hAnsi="Book Antiqua"/>
          <w:bCs/>
          <w:sz w:val="20"/>
          <w:szCs w:val="20"/>
        </w:rPr>
        <w:t>Për informata shtesë mund të njoftoheni përmes telefonit 038</w:t>
      </w:r>
      <w:r w:rsidR="005D634D" w:rsidRPr="00902D51">
        <w:rPr>
          <w:rFonts w:ascii="Book Antiqua" w:hAnsi="Book Antiqua"/>
          <w:bCs/>
          <w:sz w:val="20"/>
          <w:szCs w:val="20"/>
        </w:rPr>
        <w:t>/</w:t>
      </w:r>
      <w:r w:rsidRPr="00902D51">
        <w:rPr>
          <w:rFonts w:ascii="Book Antiqua" w:hAnsi="Book Antiqua"/>
          <w:bCs/>
          <w:sz w:val="20"/>
          <w:szCs w:val="20"/>
        </w:rPr>
        <w:t xml:space="preserve"> 200</w:t>
      </w:r>
      <w:r w:rsidR="005D634D" w:rsidRPr="00902D51">
        <w:rPr>
          <w:rFonts w:ascii="Book Antiqua" w:hAnsi="Book Antiqua"/>
          <w:bCs/>
          <w:sz w:val="20"/>
          <w:szCs w:val="20"/>
        </w:rPr>
        <w:t xml:space="preserve"> </w:t>
      </w:r>
      <w:r w:rsidRPr="00902D51">
        <w:rPr>
          <w:rFonts w:ascii="Book Antiqua" w:hAnsi="Book Antiqua"/>
          <w:bCs/>
          <w:sz w:val="20"/>
          <w:szCs w:val="20"/>
        </w:rPr>
        <w:t>14</w:t>
      </w:r>
      <w:r w:rsidR="005D634D" w:rsidRPr="00902D51">
        <w:rPr>
          <w:rFonts w:ascii="Book Antiqua" w:hAnsi="Book Antiqua"/>
          <w:bCs/>
          <w:sz w:val="20"/>
          <w:szCs w:val="20"/>
        </w:rPr>
        <w:t xml:space="preserve"> </w:t>
      </w:r>
      <w:r w:rsidR="00C94B8B" w:rsidRPr="00902D51">
        <w:rPr>
          <w:rFonts w:ascii="Book Antiqua" w:hAnsi="Book Antiqua"/>
          <w:bCs/>
          <w:sz w:val="20"/>
          <w:szCs w:val="20"/>
        </w:rPr>
        <w:t>400</w:t>
      </w:r>
      <w:r w:rsidRPr="00902D51">
        <w:rPr>
          <w:rFonts w:ascii="Book Antiqua" w:hAnsi="Book Antiqua"/>
          <w:bCs/>
          <w:sz w:val="20"/>
          <w:szCs w:val="20"/>
        </w:rPr>
        <w:t>.</w:t>
      </w:r>
    </w:p>
    <w:p w14:paraId="20C49249" w14:textId="77777777" w:rsidR="00EF1285" w:rsidRPr="00902D51" w:rsidRDefault="00EF1285" w:rsidP="00D44CAD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</w:p>
    <w:p w14:paraId="302CB4AA" w14:textId="77777777" w:rsidR="00EF1285" w:rsidRPr="00902D51" w:rsidRDefault="00EF1285" w:rsidP="006F52A3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  <w:r w:rsidRPr="00902D51">
        <w:rPr>
          <w:rFonts w:ascii="Book Antiqua" w:hAnsi="Book Antiqua"/>
          <w:bCs/>
          <w:sz w:val="20"/>
          <w:szCs w:val="20"/>
        </w:rPr>
        <w:t>Do t</w:t>
      </w:r>
      <w:r w:rsidR="00192B94" w:rsidRPr="00902D51">
        <w:rPr>
          <w:rFonts w:ascii="Book Antiqua" w:hAnsi="Book Antiqua"/>
          <w:bCs/>
          <w:sz w:val="20"/>
          <w:szCs w:val="20"/>
        </w:rPr>
        <w:t>ë</w:t>
      </w:r>
      <w:r w:rsidRPr="00902D51">
        <w:rPr>
          <w:rFonts w:ascii="Book Antiqua" w:hAnsi="Book Antiqua"/>
          <w:bCs/>
          <w:sz w:val="20"/>
          <w:szCs w:val="20"/>
        </w:rPr>
        <w:t xml:space="preserve"> kontaktohen vetëm kandidat</w:t>
      </w:r>
      <w:r w:rsidR="00192B94" w:rsidRPr="00902D51">
        <w:rPr>
          <w:rFonts w:ascii="Book Antiqua" w:hAnsi="Book Antiqua"/>
          <w:bCs/>
          <w:sz w:val="20"/>
          <w:szCs w:val="20"/>
        </w:rPr>
        <w:t>ë</w:t>
      </w:r>
      <w:r w:rsidRPr="00902D51">
        <w:rPr>
          <w:rFonts w:ascii="Book Antiqua" w:hAnsi="Book Antiqua"/>
          <w:bCs/>
          <w:sz w:val="20"/>
          <w:szCs w:val="20"/>
        </w:rPr>
        <w:t>t e përzgjedhur</w:t>
      </w:r>
      <w:r w:rsidR="006F52A3" w:rsidRPr="00902D51">
        <w:rPr>
          <w:rFonts w:ascii="Book Antiqua" w:hAnsi="Book Antiqua"/>
          <w:bCs/>
          <w:sz w:val="20"/>
          <w:szCs w:val="20"/>
        </w:rPr>
        <w:t xml:space="preserve"> për intervistë</w:t>
      </w:r>
      <w:r w:rsidRPr="00902D51">
        <w:rPr>
          <w:rFonts w:ascii="Book Antiqua" w:hAnsi="Book Antiqua"/>
          <w:bCs/>
          <w:sz w:val="20"/>
          <w:szCs w:val="20"/>
        </w:rPr>
        <w:t>.</w:t>
      </w:r>
    </w:p>
    <w:p w14:paraId="3E1BB5CD" w14:textId="77777777" w:rsidR="00831DB6" w:rsidRPr="00902D51" w:rsidRDefault="00831DB6" w:rsidP="00831DB6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481A3D5C" w14:textId="77777777" w:rsidR="00831DB6" w:rsidRPr="00902D51" w:rsidRDefault="00831DB6" w:rsidP="00831DB6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Kompensimi i drejtorëve të Bordeve të Ndërmarrjeve Publike Qendrore do të bëhet në bazë të nenit 20 të Ligjit për Ndërmarrje Publike dhe nenit 12 Ligjit Nr. 04/L-111 për ndryshimin dhe plotësimin e Ligjit Nr. 03/L-087 për Ndërmarrjet Publike.</w:t>
      </w:r>
    </w:p>
    <w:p w14:paraId="31B0BBA1" w14:textId="77777777" w:rsidR="008C0EFA" w:rsidRPr="00902D51" w:rsidRDefault="008C0EFA" w:rsidP="008C0EFA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</w:p>
    <w:p w14:paraId="641AD4B8" w14:textId="3521B5E7" w:rsidR="006F52A3" w:rsidRPr="00902D51" w:rsidRDefault="006F52A3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Afati i konkursit është i hapur 30 ditë nga data e pu</w:t>
      </w:r>
      <w:r w:rsidR="00515FEF" w:rsidRPr="00902D51">
        <w:rPr>
          <w:rFonts w:ascii="Book Antiqua" w:hAnsi="Book Antiqua"/>
          <w:sz w:val="20"/>
          <w:szCs w:val="20"/>
        </w:rPr>
        <w:t xml:space="preserve">blikimit në shtypin ditor (nga data </w:t>
      </w:r>
      <w:r w:rsidR="00E918A3">
        <w:rPr>
          <w:rFonts w:ascii="Book Antiqua" w:hAnsi="Book Antiqua"/>
          <w:sz w:val="20"/>
          <w:szCs w:val="20"/>
        </w:rPr>
        <w:t xml:space="preserve"> </w:t>
      </w:r>
      <w:r w:rsidR="007945D1">
        <w:rPr>
          <w:rFonts w:ascii="Book Antiqua" w:hAnsi="Book Antiqua"/>
          <w:sz w:val="20"/>
          <w:szCs w:val="20"/>
        </w:rPr>
        <w:t>15</w:t>
      </w:r>
      <w:r w:rsidR="00A849F6">
        <w:rPr>
          <w:rFonts w:ascii="Book Antiqua" w:hAnsi="Book Antiqua"/>
          <w:sz w:val="20"/>
          <w:szCs w:val="20"/>
        </w:rPr>
        <w:t xml:space="preserve"> </w:t>
      </w:r>
      <w:r w:rsidR="00D14640">
        <w:rPr>
          <w:rFonts w:ascii="Book Antiqua" w:hAnsi="Book Antiqua"/>
          <w:sz w:val="20"/>
          <w:szCs w:val="20"/>
        </w:rPr>
        <w:t xml:space="preserve">korrik </w:t>
      </w:r>
      <w:r w:rsidR="004A62BD">
        <w:rPr>
          <w:rFonts w:ascii="Book Antiqua" w:hAnsi="Book Antiqua"/>
          <w:sz w:val="20"/>
          <w:szCs w:val="20"/>
        </w:rPr>
        <w:t xml:space="preserve"> 2020 </w:t>
      </w:r>
      <w:r w:rsidR="001A0133" w:rsidRPr="00902D51">
        <w:rPr>
          <w:rFonts w:ascii="Book Antiqua" w:hAnsi="Book Antiqua"/>
          <w:sz w:val="20"/>
          <w:szCs w:val="20"/>
        </w:rPr>
        <w:t xml:space="preserve"> deri me  </w:t>
      </w:r>
      <w:r w:rsidR="007945D1">
        <w:rPr>
          <w:rFonts w:ascii="Book Antiqua" w:hAnsi="Book Antiqua"/>
          <w:sz w:val="20"/>
          <w:szCs w:val="20"/>
        </w:rPr>
        <w:t>14</w:t>
      </w:r>
      <w:r w:rsidR="00A849F6">
        <w:rPr>
          <w:rFonts w:ascii="Book Antiqua" w:hAnsi="Book Antiqua"/>
          <w:sz w:val="20"/>
          <w:szCs w:val="20"/>
        </w:rPr>
        <w:t xml:space="preserve"> </w:t>
      </w:r>
      <w:r w:rsidR="00D14640">
        <w:rPr>
          <w:rFonts w:ascii="Book Antiqua" w:hAnsi="Book Antiqua"/>
          <w:sz w:val="20"/>
          <w:szCs w:val="20"/>
        </w:rPr>
        <w:t xml:space="preserve">gusht </w:t>
      </w:r>
      <w:r w:rsidR="000907EA">
        <w:rPr>
          <w:rFonts w:ascii="Book Antiqua" w:hAnsi="Book Antiqua"/>
          <w:sz w:val="20"/>
          <w:szCs w:val="20"/>
        </w:rPr>
        <w:t xml:space="preserve"> </w:t>
      </w:r>
      <w:r w:rsidR="00963EC7" w:rsidRPr="00902D51">
        <w:rPr>
          <w:rFonts w:ascii="Book Antiqua" w:hAnsi="Book Antiqua"/>
          <w:sz w:val="20"/>
          <w:szCs w:val="20"/>
        </w:rPr>
        <w:t>20</w:t>
      </w:r>
      <w:r w:rsidR="004A62BD">
        <w:rPr>
          <w:rFonts w:ascii="Book Antiqua" w:hAnsi="Book Antiqua"/>
          <w:sz w:val="20"/>
          <w:szCs w:val="20"/>
        </w:rPr>
        <w:t>20</w:t>
      </w:r>
      <w:r w:rsidRPr="00902D51">
        <w:rPr>
          <w:rFonts w:ascii="Book Antiqua" w:hAnsi="Book Antiqua"/>
          <w:sz w:val="20"/>
          <w:szCs w:val="20"/>
        </w:rPr>
        <w:t>).</w:t>
      </w:r>
    </w:p>
    <w:p w14:paraId="745F90C0" w14:textId="2D5676D5" w:rsidR="00E54417" w:rsidRDefault="008F4A86" w:rsidP="00D44CA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0"/>
          <w:szCs w:val="20"/>
        </w:rPr>
      </w:pPr>
      <w:bookmarkStart w:id="1" w:name="_Hlk45278445"/>
      <w:r>
        <w:rPr>
          <w:rFonts w:ascii="Book Antiqua" w:hAnsi="Book Antiqua"/>
          <w:i/>
          <w:iCs/>
          <w:sz w:val="20"/>
          <w:szCs w:val="20"/>
        </w:rPr>
        <w:t xml:space="preserve">Ky proces rekrutimi </w:t>
      </w:r>
      <w:r w:rsidRPr="007C118C">
        <w:rPr>
          <w:rFonts w:ascii="Book Antiqua" w:hAnsi="Book Antiqua"/>
          <w:i/>
          <w:iCs/>
          <w:sz w:val="20"/>
          <w:szCs w:val="20"/>
        </w:rPr>
        <w:t>mund</w:t>
      </w:r>
      <w:r>
        <w:rPr>
          <w:rFonts w:ascii="Book Antiqua" w:hAnsi="Book Antiqua"/>
          <w:i/>
          <w:iCs/>
          <w:sz w:val="20"/>
          <w:szCs w:val="20"/>
        </w:rPr>
        <w:t xml:space="preserve"> të monitorohet nga përfaqësuesit e Projektit Britanik për Emërime në Pozita të Larta Drejtuese</w:t>
      </w:r>
      <w:r w:rsidRPr="008F4A86">
        <w:rPr>
          <w:rFonts w:ascii="Book Antiqua" w:hAnsi="Book Antiqua"/>
          <w:i/>
          <w:iCs/>
          <w:sz w:val="20"/>
          <w:szCs w:val="20"/>
        </w:rPr>
        <w:t xml:space="preserve">. </w:t>
      </w:r>
      <w:r>
        <w:rPr>
          <w:rFonts w:ascii="Book Antiqua" w:hAnsi="Book Antiqua"/>
          <w:i/>
          <w:iCs/>
          <w:sz w:val="20"/>
          <w:szCs w:val="20"/>
        </w:rPr>
        <w:t>K</w:t>
      </w:r>
      <w:r w:rsidRPr="008F4A86">
        <w:rPr>
          <w:rFonts w:ascii="Book Antiqua" w:hAnsi="Book Antiqua"/>
          <w:i/>
          <w:iCs/>
          <w:sz w:val="20"/>
          <w:szCs w:val="20"/>
        </w:rPr>
        <w:t>andidat</w:t>
      </w:r>
      <w:r>
        <w:rPr>
          <w:rFonts w:ascii="Book Antiqua" w:hAnsi="Book Antiqua"/>
          <w:i/>
          <w:iCs/>
          <w:sz w:val="20"/>
          <w:szCs w:val="20"/>
        </w:rPr>
        <w:t>ët njoftohen që emrat</w:t>
      </w:r>
      <w:r w:rsidRPr="008F4A86">
        <w:rPr>
          <w:rFonts w:ascii="Book Antiqua" w:hAnsi="Book Antiqua"/>
          <w:i/>
          <w:iCs/>
          <w:sz w:val="20"/>
          <w:szCs w:val="20"/>
        </w:rPr>
        <w:t>, re</w:t>
      </w:r>
      <w:r>
        <w:rPr>
          <w:rFonts w:ascii="Book Antiqua" w:hAnsi="Book Antiqua"/>
          <w:i/>
          <w:iCs/>
          <w:sz w:val="20"/>
          <w:szCs w:val="20"/>
        </w:rPr>
        <w:t>z</w:t>
      </w:r>
      <w:r w:rsidRPr="008F4A86">
        <w:rPr>
          <w:rFonts w:ascii="Book Antiqua" w:hAnsi="Book Antiqua"/>
          <w:i/>
          <w:iCs/>
          <w:sz w:val="20"/>
          <w:szCs w:val="20"/>
        </w:rPr>
        <w:t>ult</w:t>
      </w:r>
      <w:r>
        <w:rPr>
          <w:rFonts w:ascii="Book Antiqua" w:hAnsi="Book Antiqua"/>
          <w:i/>
          <w:iCs/>
          <w:sz w:val="20"/>
          <w:szCs w:val="20"/>
        </w:rPr>
        <w:t>atet dhe k</w:t>
      </w:r>
      <w:r w:rsidRPr="008F4A86">
        <w:rPr>
          <w:rFonts w:ascii="Book Antiqua" w:hAnsi="Book Antiqua"/>
          <w:i/>
          <w:iCs/>
          <w:sz w:val="20"/>
          <w:szCs w:val="20"/>
        </w:rPr>
        <w:t>ualifi</w:t>
      </w:r>
      <w:r>
        <w:rPr>
          <w:rFonts w:ascii="Book Antiqua" w:hAnsi="Book Antiqua"/>
          <w:i/>
          <w:iCs/>
          <w:sz w:val="20"/>
          <w:szCs w:val="20"/>
        </w:rPr>
        <w:t>kimet e k</w:t>
      </w:r>
      <w:r w:rsidRPr="008F4A86">
        <w:rPr>
          <w:rFonts w:ascii="Book Antiqua" w:hAnsi="Book Antiqua"/>
          <w:i/>
          <w:iCs/>
          <w:sz w:val="20"/>
          <w:szCs w:val="20"/>
        </w:rPr>
        <w:t>andidat</w:t>
      </w:r>
      <w:r>
        <w:rPr>
          <w:rFonts w:ascii="Book Antiqua" w:hAnsi="Book Antiqua"/>
          <w:i/>
          <w:iCs/>
          <w:sz w:val="20"/>
          <w:szCs w:val="20"/>
        </w:rPr>
        <w:t xml:space="preserve">ëve me </w:t>
      </w:r>
      <w:proofErr w:type="spellStart"/>
      <w:r>
        <w:rPr>
          <w:rFonts w:ascii="Book Antiqua" w:hAnsi="Book Antiqua"/>
          <w:i/>
          <w:iCs/>
          <w:sz w:val="20"/>
          <w:szCs w:val="20"/>
        </w:rPr>
        <w:t>rangimin</w:t>
      </w:r>
      <w:proofErr w:type="spellEnd"/>
      <w:r>
        <w:rPr>
          <w:rFonts w:ascii="Book Antiqua" w:hAnsi="Book Antiqua"/>
          <w:i/>
          <w:iCs/>
          <w:sz w:val="20"/>
          <w:szCs w:val="20"/>
        </w:rPr>
        <w:t xml:space="preserve"> më të lartë</w:t>
      </w:r>
      <w:r w:rsidRPr="008F4A86">
        <w:rPr>
          <w:rFonts w:ascii="Book Antiqua" w:hAnsi="Book Antiqua"/>
          <w:i/>
          <w:iCs/>
          <w:sz w:val="20"/>
          <w:szCs w:val="20"/>
        </w:rPr>
        <w:t xml:space="preserve"> </w:t>
      </w:r>
      <w:r>
        <w:rPr>
          <w:rFonts w:ascii="Book Antiqua" w:hAnsi="Book Antiqua"/>
          <w:i/>
          <w:iCs/>
          <w:sz w:val="20"/>
          <w:szCs w:val="20"/>
        </w:rPr>
        <w:t>në</w:t>
      </w:r>
      <w:r w:rsidRPr="008F4A86">
        <w:rPr>
          <w:rFonts w:ascii="Book Antiqua" w:hAnsi="Book Antiqua"/>
          <w:i/>
          <w:iCs/>
          <w:sz w:val="20"/>
          <w:szCs w:val="20"/>
        </w:rPr>
        <w:t xml:space="preserve"> </w:t>
      </w:r>
      <w:r>
        <w:rPr>
          <w:rFonts w:ascii="Book Antiqua" w:hAnsi="Book Antiqua"/>
          <w:i/>
          <w:iCs/>
          <w:sz w:val="20"/>
          <w:szCs w:val="20"/>
        </w:rPr>
        <w:t>këtë proces të përzgjedhjes si të</w:t>
      </w:r>
      <w:r w:rsidRPr="008F4A86">
        <w:rPr>
          <w:rFonts w:ascii="Book Antiqua" w:hAnsi="Book Antiqua"/>
          <w:i/>
          <w:iCs/>
          <w:sz w:val="20"/>
          <w:szCs w:val="20"/>
        </w:rPr>
        <w:t xml:space="preserve"> </w:t>
      </w:r>
      <w:r>
        <w:rPr>
          <w:rFonts w:ascii="Book Antiqua" w:hAnsi="Book Antiqua"/>
          <w:i/>
          <w:iCs/>
          <w:sz w:val="20"/>
          <w:szCs w:val="20"/>
        </w:rPr>
        <w:t>k</w:t>
      </w:r>
      <w:r w:rsidRPr="008F4A86">
        <w:rPr>
          <w:rFonts w:ascii="Book Antiqua" w:hAnsi="Book Antiqua"/>
          <w:i/>
          <w:iCs/>
          <w:sz w:val="20"/>
          <w:szCs w:val="20"/>
        </w:rPr>
        <w:t>ualifi</w:t>
      </w:r>
      <w:r>
        <w:rPr>
          <w:rFonts w:ascii="Book Antiqua" w:hAnsi="Book Antiqua"/>
          <w:i/>
          <w:iCs/>
          <w:sz w:val="20"/>
          <w:szCs w:val="20"/>
        </w:rPr>
        <w:t xml:space="preserve">kuar do të </w:t>
      </w:r>
      <w:r w:rsidRPr="008F4A86">
        <w:rPr>
          <w:rFonts w:ascii="Book Antiqua" w:hAnsi="Book Antiqua"/>
          <w:i/>
          <w:iCs/>
          <w:sz w:val="20"/>
          <w:szCs w:val="20"/>
        </w:rPr>
        <w:t>publi</w:t>
      </w:r>
      <w:r w:rsidR="006913AE">
        <w:rPr>
          <w:rFonts w:ascii="Book Antiqua" w:hAnsi="Book Antiqua"/>
          <w:i/>
          <w:iCs/>
          <w:sz w:val="20"/>
          <w:szCs w:val="20"/>
        </w:rPr>
        <w:t xml:space="preserve">kohen në </w:t>
      </w:r>
      <w:proofErr w:type="spellStart"/>
      <w:r w:rsidR="006913AE">
        <w:rPr>
          <w:rFonts w:ascii="Book Antiqua" w:hAnsi="Book Antiqua"/>
          <w:i/>
          <w:iCs/>
          <w:sz w:val="20"/>
          <w:szCs w:val="20"/>
        </w:rPr>
        <w:t>uebfaqen</w:t>
      </w:r>
      <w:proofErr w:type="spellEnd"/>
      <w:r w:rsidR="006913AE">
        <w:rPr>
          <w:rFonts w:ascii="Book Antiqua" w:hAnsi="Book Antiqua"/>
          <w:i/>
          <w:iCs/>
          <w:sz w:val="20"/>
          <w:szCs w:val="20"/>
        </w:rPr>
        <w:t xml:space="preserve"> e projektit</w:t>
      </w:r>
      <w:r w:rsidRPr="008F4A86">
        <w:rPr>
          <w:rFonts w:ascii="Book Antiqua" w:hAnsi="Book Antiqua"/>
          <w:i/>
          <w:iCs/>
          <w:sz w:val="20"/>
          <w:szCs w:val="20"/>
        </w:rPr>
        <w:t xml:space="preserve">. </w:t>
      </w:r>
      <w:r w:rsidR="006913AE">
        <w:rPr>
          <w:rFonts w:ascii="Book Antiqua" w:hAnsi="Book Antiqua"/>
          <w:i/>
          <w:iCs/>
          <w:sz w:val="20"/>
          <w:szCs w:val="20"/>
        </w:rPr>
        <w:t>Me rastin e aplikimit për këtë pozitë, do të konsiderohet se është dhënë pëlqimi për publikimin në fjalë</w:t>
      </w:r>
      <w:r w:rsidRPr="008F4A86">
        <w:rPr>
          <w:rFonts w:ascii="Book Antiqua" w:hAnsi="Book Antiqua"/>
          <w:i/>
          <w:iCs/>
          <w:sz w:val="20"/>
          <w:szCs w:val="20"/>
        </w:rPr>
        <w:t xml:space="preserve">.  </w:t>
      </w:r>
      <w:r w:rsidR="006913AE">
        <w:rPr>
          <w:rFonts w:ascii="Book Antiqua" w:hAnsi="Book Antiqua"/>
          <w:i/>
          <w:iCs/>
          <w:sz w:val="20"/>
          <w:szCs w:val="20"/>
        </w:rPr>
        <w:t>Gjithashtu do të k</w:t>
      </w:r>
      <w:r w:rsidRPr="008F4A86">
        <w:rPr>
          <w:rFonts w:ascii="Book Antiqua" w:hAnsi="Book Antiqua"/>
          <w:i/>
          <w:iCs/>
          <w:sz w:val="20"/>
          <w:szCs w:val="20"/>
        </w:rPr>
        <w:t>onsider</w:t>
      </w:r>
      <w:r w:rsidR="006913AE">
        <w:rPr>
          <w:rFonts w:ascii="Book Antiqua" w:hAnsi="Book Antiqua"/>
          <w:i/>
          <w:iCs/>
          <w:sz w:val="20"/>
          <w:szCs w:val="20"/>
        </w:rPr>
        <w:t>ohet që pëlqimi është dhënë</w:t>
      </w:r>
      <w:r w:rsidRPr="008F4A86">
        <w:rPr>
          <w:rFonts w:ascii="Book Antiqua" w:hAnsi="Book Antiqua"/>
          <w:i/>
          <w:iCs/>
          <w:sz w:val="20"/>
          <w:szCs w:val="20"/>
        </w:rPr>
        <w:t xml:space="preserve"> </w:t>
      </w:r>
      <w:r w:rsidR="006913AE">
        <w:rPr>
          <w:rFonts w:ascii="Book Antiqua" w:hAnsi="Book Antiqua"/>
          <w:i/>
          <w:iCs/>
          <w:sz w:val="20"/>
          <w:szCs w:val="20"/>
        </w:rPr>
        <w:t>edhe për partnerët zbatues që të kenë qasje nga distanca dhe në mënyrë të përkohshme dhe të sigurt</w:t>
      </w:r>
      <w:r w:rsidRPr="008F4A86">
        <w:rPr>
          <w:rFonts w:ascii="Book Antiqua" w:hAnsi="Book Antiqua"/>
          <w:i/>
          <w:iCs/>
          <w:sz w:val="20"/>
          <w:szCs w:val="20"/>
        </w:rPr>
        <w:t xml:space="preserve"> </w:t>
      </w:r>
      <w:r w:rsidR="006913AE">
        <w:rPr>
          <w:rFonts w:ascii="Book Antiqua" w:hAnsi="Book Antiqua"/>
          <w:i/>
          <w:iCs/>
          <w:sz w:val="20"/>
          <w:szCs w:val="20"/>
        </w:rPr>
        <w:t>të ruajnë</w:t>
      </w:r>
      <w:r w:rsidRPr="008F4A86">
        <w:rPr>
          <w:rFonts w:ascii="Book Antiqua" w:hAnsi="Book Antiqua"/>
          <w:i/>
          <w:iCs/>
          <w:sz w:val="20"/>
          <w:szCs w:val="20"/>
        </w:rPr>
        <w:t xml:space="preserve"> informat</w:t>
      </w:r>
      <w:r w:rsidR="006913AE">
        <w:rPr>
          <w:rFonts w:ascii="Book Antiqua" w:hAnsi="Book Antiqua"/>
          <w:i/>
          <w:iCs/>
          <w:sz w:val="20"/>
          <w:szCs w:val="20"/>
        </w:rPr>
        <w:t>at rreth</w:t>
      </w:r>
      <w:r w:rsidR="00E356C8">
        <w:rPr>
          <w:rFonts w:ascii="Book Antiqua" w:hAnsi="Book Antiqua"/>
          <w:i/>
          <w:iCs/>
          <w:sz w:val="20"/>
          <w:szCs w:val="20"/>
        </w:rPr>
        <w:t xml:space="preserve"> vlerësimit të aplikacioneve dhe</w:t>
      </w:r>
      <w:r w:rsidRPr="008F4A86">
        <w:rPr>
          <w:rFonts w:ascii="Book Antiqua" w:hAnsi="Book Antiqua"/>
          <w:i/>
          <w:iCs/>
          <w:sz w:val="20"/>
          <w:szCs w:val="20"/>
        </w:rPr>
        <w:t xml:space="preserve"> </w:t>
      </w:r>
      <w:proofErr w:type="spellStart"/>
      <w:r w:rsidRPr="008F4A86">
        <w:rPr>
          <w:rFonts w:ascii="Book Antiqua" w:hAnsi="Book Antiqua"/>
          <w:i/>
          <w:iCs/>
          <w:sz w:val="20"/>
          <w:szCs w:val="20"/>
        </w:rPr>
        <w:t>performanc</w:t>
      </w:r>
      <w:r w:rsidR="00E356C8">
        <w:rPr>
          <w:rFonts w:ascii="Book Antiqua" w:hAnsi="Book Antiqua"/>
          <w:i/>
          <w:iCs/>
          <w:sz w:val="20"/>
          <w:szCs w:val="20"/>
        </w:rPr>
        <w:t>ës</w:t>
      </w:r>
      <w:proofErr w:type="spellEnd"/>
      <w:r w:rsidR="00E356C8">
        <w:rPr>
          <w:rFonts w:ascii="Book Antiqua" w:hAnsi="Book Antiqua"/>
          <w:i/>
          <w:iCs/>
          <w:sz w:val="20"/>
          <w:szCs w:val="20"/>
        </w:rPr>
        <w:t xml:space="preserve"> së tyre</w:t>
      </w:r>
      <w:r w:rsidRPr="008F4A86">
        <w:rPr>
          <w:rFonts w:ascii="Book Antiqua" w:hAnsi="Book Antiqua"/>
          <w:i/>
          <w:iCs/>
          <w:sz w:val="20"/>
          <w:szCs w:val="20"/>
        </w:rPr>
        <w:t xml:space="preserve">.  </w:t>
      </w:r>
      <w:bookmarkEnd w:id="1"/>
      <w:r w:rsidR="00E356C8">
        <w:rPr>
          <w:rFonts w:ascii="Book Antiqua" w:hAnsi="Book Antiqua"/>
          <w:i/>
          <w:iCs/>
          <w:sz w:val="20"/>
          <w:szCs w:val="20"/>
        </w:rPr>
        <w:t>I</w:t>
      </w:r>
      <w:r w:rsidRPr="008F4A86">
        <w:rPr>
          <w:rFonts w:ascii="Book Antiqua" w:hAnsi="Book Antiqua"/>
          <w:i/>
          <w:iCs/>
          <w:sz w:val="20"/>
          <w:szCs w:val="20"/>
        </w:rPr>
        <w:t>nformat</w:t>
      </w:r>
      <w:r w:rsidR="00E356C8">
        <w:rPr>
          <w:rFonts w:ascii="Book Antiqua" w:hAnsi="Book Antiqua"/>
          <w:i/>
          <w:iCs/>
          <w:sz w:val="20"/>
          <w:szCs w:val="20"/>
        </w:rPr>
        <w:t xml:space="preserve">at e tilla do të fshihen në mënyrë </w:t>
      </w:r>
      <w:r w:rsidRPr="008F4A86">
        <w:rPr>
          <w:rFonts w:ascii="Book Antiqua" w:hAnsi="Book Antiqua"/>
          <w:i/>
          <w:iCs/>
          <w:sz w:val="20"/>
          <w:szCs w:val="20"/>
        </w:rPr>
        <w:t>permanent</w:t>
      </w:r>
      <w:r w:rsidR="00E356C8">
        <w:rPr>
          <w:rFonts w:ascii="Book Antiqua" w:hAnsi="Book Antiqua"/>
          <w:i/>
          <w:iCs/>
          <w:sz w:val="20"/>
          <w:szCs w:val="20"/>
        </w:rPr>
        <w:t>e pasi të përfundojë vlerësimi</w:t>
      </w:r>
      <w:r w:rsidRPr="008F4A86">
        <w:rPr>
          <w:rFonts w:ascii="Book Antiqua" w:hAnsi="Book Antiqua"/>
          <w:i/>
          <w:iCs/>
          <w:sz w:val="20"/>
          <w:szCs w:val="20"/>
        </w:rPr>
        <w:t>.</w:t>
      </w:r>
    </w:p>
    <w:p w14:paraId="3B6488CC" w14:textId="77777777" w:rsidR="008C164B" w:rsidRDefault="008C164B" w:rsidP="00D44CA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0"/>
          <w:szCs w:val="20"/>
        </w:rPr>
      </w:pPr>
    </w:p>
    <w:p w14:paraId="166798A9" w14:textId="7C94EC1C" w:rsidR="002B1692" w:rsidRPr="002B1692" w:rsidRDefault="002B1692" w:rsidP="00D42E80">
      <w:pPr>
        <w:jc w:val="center"/>
        <w:rPr>
          <w:rFonts w:ascii="Book Antiqua" w:hAnsi="Book Antiqua" w:cs="Arial"/>
        </w:rPr>
      </w:pPr>
      <w:r w:rsidRPr="002B1692">
        <w:rPr>
          <w:rFonts w:ascii="Book Antiqua" w:hAnsi="Book Antiqua" w:cs="Arial"/>
        </w:rPr>
        <w:t xml:space="preserve">Bashkangjitur me Konkurs </w:t>
      </w:r>
    </w:p>
    <w:p w14:paraId="6FE3432C" w14:textId="77777777" w:rsidR="002B1692" w:rsidRDefault="002B1692" w:rsidP="00D42E80">
      <w:pPr>
        <w:jc w:val="center"/>
        <w:rPr>
          <w:rFonts w:ascii="Arial" w:hAnsi="Arial" w:cs="Arial"/>
          <w:b/>
          <w:sz w:val="28"/>
          <w:szCs w:val="28"/>
        </w:rPr>
      </w:pPr>
    </w:p>
    <w:p w14:paraId="6C052948" w14:textId="77777777" w:rsidR="00D42E80" w:rsidRPr="009D4513" w:rsidRDefault="00D42E80" w:rsidP="00D42E80">
      <w:pPr>
        <w:jc w:val="center"/>
        <w:rPr>
          <w:rFonts w:ascii="Arial" w:hAnsi="Arial" w:cs="Arial"/>
          <w:b/>
          <w:sz w:val="28"/>
          <w:szCs w:val="28"/>
        </w:rPr>
      </w:pPr>
      <w:r w:rsidRPr="009D4513">
        <w:rPr>
          <w:rFonts w:ascii="Arial" w:hAnsi="Arial" w:cs="Arial"/>
          <w:b/>
          <w:sz w:val="28"/>
          <w:szCs w:val="28"/>
        </w:rPr>
        <w:t>Kriteret për aplikim dhe lista kontrolluese për dokumentacion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7"/>
        <w:gridCol w:w="4489"/>
      </w:tblGrid>
      <w:tr w:rsidR="00D42E80" w:rsidRPr="009D4513" w14:paraId="16FCE76B" w14:textId="77777777" w:rsidTr="00817C69">
        <w:trPr>
          <w:trHeight w:val="397"/>
        </w:trPr>
        <w:tc>
          <w:tcPr>
            <w:tcW w:w="4675" w:type="dxa"/>
          </w:tcPr>
          <w:p w14:paraId="1D0DAA44" w14:textId="77777777" w:rsidR="00D42E80" w:rsidRPr="009D4513" w:rsidRDefault="00D42E80" w:rsidP="00817C69">
            <w:pPr>
              <w:rPr>
                <w:rFonts w:cstheme="minorHAnsi"/>
              </w:rPr>
            </w:pPr>
            <w:r w:rsidRPr="009D4513">
              <w:rPr>
                <w:rFonts w:cstheme="minorHAnsi"/>
              </w:rPr>
              <w:t>Emri:</w:t>
            </w:r>
          </w:p>
        </w:tc>
        <w:tc>
          <w:tcPr>
            <w:tcW w:w="4818" w:type="dxa"/>
          </w:tcPr>
          <w:p w14:paraId="3049B6F7" w14:textId="77777777" w:rsidR="00D42E80" w:rsidRPr="009D4513" w:rsidRDefault="00D42E80" w:rsidP="00817C69">
            <w:pPr>
              <w:rPr>
                <w:rFonts w:cstheme="minorHAnsi"/>
              </w:rPr>
            </w:pPr>
          </w:p>
        </w:tc>
      </w:tr>
      <w:tr w:rsidR="00D42E80" w:rsidRPr="009D4513" w14:paraId="27CDEEE9" w14:textId="77777777" w:rsidTr="00817C69">
        <w:trPr>
          <w:trHeight w:val="413"/>
        </w:trPr>
        <w:tc>
          <w:tcPr>
            <w:tcW w:w="4675" w:type="dxa"/>
          </w:tcPr>
          <w:p w14:paraId="7F46A47F" w14:textId="77777777" w:rsidR="00D42E80" w:rsidRPr="009D4513" w:rsidRDefault="00D42E80" w:rsidP="00817C69">
            <w:pPr>
              <w:rPr>
                <w:rFonts w:cstheme="minorHAnsi"/>
              </w:rPr>
            </w:pPr>
            <w:r w:rsidRPr="009D4513">
              <w:rPr>
                <w:rFonts w:cstheme="minorHAnsi"/>
              </w:rPr>
              <w:t>Pozita për të cilën aplikohet:</w:t>
            </w:r>
          </w:p>
        </w:tc>
        <w:tc>
          <w:tcPr>
            <w:tcW w:w="4818" w:type="dxa"/>
          </w:tcPr>
          <w:p w14:paraId="542197EB" w14:textId="77777777" w:rsidR="00D42E80" w:rsidRPr="00D42E80" w:rsidRDefault="00D42E80" w:rsidP="00817C69">
            <w:pPr>
              <w:spacing w:before="100" w:beforeAutospacing="1" w:after="100" w:afterAutospacing="1"/>
              <w:rPr>
                <w:color w:val="333333"/>
              </w:rPr>
            </w:pPr>
            <w:r w:rsidRPr="00D42E80">
              <w:rPr>
                <w:bCs/>
              </w:rPr>
              <w:t>Të shënohet</w:t>
            </w:r>
          </w:p>
        </w:tc>
      </w:tr>
      <w:tr w:rsidR="00D42E80" w:rsidRPr="009D4513" w14:paraId="2CFA4FF5" w14:textId="77777777" w:rsidTr="00817C69">
        <w:trPr>
          <w:trHeight w:val="397"/>
        </w:trPr>
        <w:tc>
          <w:tcPr>
            <w:tcW w:w="4675" w:type="dxa"/>
          </w:tcPr>
          <w:p w14:paraId="225320A3" w14:textId="77777777" w:rsidR="00D42E80" w:rsidRPr="009D4513" w:rsidRDefault="00D42E80" w:rsidP="00817C69">
            <w:pPr>
              <w:rPr>
                <w:rFonts w:cstheme="minorHAnsi"/>
              </w:rPr>
            </w:pPr>
            <w:r w:rsidRPr="009D4513">
              <w:rPr>
                <w:rFonts w:cstheme="minorHAnsi"/>
              </w:rPr>
              <w:t>Data e aplikimit:</w:t>
            </w:r>
          </w:p>
        </w:tc>
        <w:tc>
          <w:tcPr>
            <w:tcW w:w="4818" w:type="dxa"/>
          </w:tcPr>
          <w:p w14:paraId="6A17C555" w14:textId="77777777" w:rsidR="00D42E80" w:rsidRPr="009D4513" w:rsidRDefault="00D42E80" w:rsidP="00817C69">
            <w:pPr>
              <w:rPr>
                <w:rFonts w:cstheme="minorHAnsi"/>
              </w:rPr>
            </w:pPr>
          </w:p>
        </w:tc>
      </w:tr>
    </w:tbl>
    <w:p w14:paraId="19DA2A12" w14:textId="77777777" w:rsidR="00D42E80" w:rsidRPr="009D4513" w:rsidRDefault="00D42E80" w:rsidP="00D42E80">
      <w:pPr>
        <w:rPr>
          <w:rFonts w:cstheme="minorHAnsi"/>
        </w:rPr>
      </w:pPr>
    </w:p>
    <w:p w14:paraId="618CB3A1" w14:textId="77777777" w:rsidR="00D42E80" w:rsidRPr="009D4513" w:rsidRDefault="00D42E80" w:rsidP="00D42E80">
      <w:pPr>
        <w:rPr>
          <w:rFonts w:cstheme="minorHAnsi"/>
        </w:rPr>
      </w:pPr>
      <w:r w:rsidRPr="009D4513">
        <w:rPr>
          <w:rFonts w:cstheme="minorHAnsi"/>
        </w:rPr>
        <w:t xml:space="preserve">Ju lutemi, tregoni nëse i përmbushni kriteret e mëposhtme, duke shënjuar secilën nga kutitë përkatëse.  Nëse ky formular nuk plotësohet tërësisht dhe nuk dorëzohet, Komisioni </w:t>
      </w:r>
      <w:r w:rsidRPr="009D4513">
        <w:rPr>
          <w:rFonts w:cstheme="minorHAnsi"/>
          <w:b/>
        </w:rPr>
        <w:t>nuk</w:t>
      </w:r>
      <w:r w:rsidRPr="009D4513">
        <w:rPr>
          <w:rFonts w:cstheme="minorHAnsi"/>
        </w:rPr>
        <w:t xml:space="preserve"> do të mund ta shqyrtojë aplikacionin tuaj.</w:t>
      </w:r>
    </w:p>
    <w:p w14:paraId="6DD3FF14" w14:textId="77777777" w:rsidR="00D42E80" w:rsidRPr="009D4513" w:rsidRDefault="00D42E80" w:rsidP="00D42E80">
      <w:pPr>
        <w:rPr>
          <w:rFonts w:cstheme="minorHAnsi"/>
          <w:i/>
        </w:rPr>
      </w:pPr>
      <w:r w:rsidRPr="009D4513">
        <w:rPr>
          <w:rFonts w:cstheme="minorHAnsi"/>
          <w:i/>
        </w:rPr>
        <w:t>Ju lutemi, tregoni nëse keni përvojat / kualifikimet e mëposhtme:</w:t>
      </w:r>
    </w:p>
    <w:tbl>
      <w:tblPr>
        <w:tblStyle w:val="TableGrid"/>
        <w:tblW w:w="95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7360"/>
        <w:gridCol w:w="720"/>
        <w:gridCol w:w="720"/>
      </w:tblGrid>
      <w:tr w:rsidR="00D42E80" w:rsidRPr="009D4513" w14:paraId="68FD7277" w14:textId="77777777" w:rsidTr="00817C69">
        <w:trPr>
          <w:trHeight w:val="294"/>
        </w:trPr>
        <w:tc>
          <w:tcPr>
            <w:tcW w:w="720" w:type="dxa"/>
          </w:tcPr>
          <w:p w14:paraId="78ED8910" w14:textId="77777777" w:rsidR="00D42E80" w:rsidRPr="009D4513" w:rsidRDefault="00D42E80" w:rsidP="00817C69">
            <w:pPr>
              <w:rPr>
                <w:rFonts w:cstheme="minorHAnsi"/>
                <w:b/>
              </w:rPr>
            </w:pPr>
          </w:p>
        </w:tc>
        <w:tc>
          <w:tcPr>
            <w:tcW w:w="7360" w:type="dxa"/>
            <w:tcBorders>
              <w:right w:val="single" w:sz="4" w:space="0" w:color="auto"/>
            </w:tcBorders>
          </w:tcPr>
          <w:p w14:paraId="4BB0331B" w14:textId="77777777" w:rsidR="00D42E80" w:rsidRPr="009D4513" w:rsidRDefault="00D42E80" w:rsidP="00817C69">
            <w:pPr>
              <w:rPr>
                <w:rFonts w:cstheme="minorHAnsi"/>
                <w:b/>
              </w:rPr>
            </w:pPr>
            <w:r w:rsidRPr="009D4513">
              <w:rPr>
                <w:rFonts w:cstheme="minorHAnsi"/>
                <w:b/>
              </w:rPr>
              <w:t>Kriteret themelore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1A57C3C" w14:textId="77777777" w:rsidR="00D42E80" w:rsidRPr="009D4513" w:rsidRDefault="00D42E80" w:rsidP="00817C69">
            <w:pPr>
              <w:jc w:val="center"/>
              <w:rPr>
                <w:rFonts w:cstheme="minorHAnsi"/>
                <w:b/>
              </w:rPr>
            </w:pPr>
            <w:r w:rsidRPr="009D4513">
              <w:rPr>
                <w:rFonts w:cstheme="minorHAnsi"/>
                <w:b/>
              </w:rPr>
              <w:t>Po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49BD315" w14:textId="77777777" w:rsidR="00D42E80" w:rsidRPr="009D4513" w:rsidRDefault="00D42E80" w:rsidP="00817C69">
            <w:pPr>
              <w:jc w:val="center"/>
              <w:rPr>
                <w:rFonts w:cstheme="minorHAnsi"/>
                <w:b/>
              </w:rPr>
            </w:pPr>
            <w:r w:rsidRPr="009D4513">
              <w:rPr>
                <w:rFonts w:cstheme="minorHAnsi"/>
                <w:b/>
              </w:rPr>
              <w:t>Jo</w:t>
            </w:r>
          </w:p>
        </w:tc>
      </w:tr>
      <w:tr w:rsidR="00D42E80" w:rsidRPr="009D4513" w14:paraId="2EC5D11B" w14:textId="77777777" w:rsidTr="00817C69">
        <w:trPr>
          <w:trHeight w:val="602"/>
        </w:trPr>
        <w:tc>
          <w:tcPr>
            <w:tcW w:w="720" w:type="dxa"/>
          </w:tcPr>
          <w:p w14:paraId="5E1D3504" w14:textId="77777777" w:rsidR="00D42E80" w:rsidRPr="009D4513" w:rsidRDefault="00D42E80" w:rsidP="00817C69">
            <w:pPr>
              <w:rPr>
                <w:rFonts w:cstheme="minorHAnsi"/>
              </w:rPr>
            </w:pPr>
            <w:r w:rsidRPr="009D4513">
              <w:rPr>
                <w:rFonts w:cstheme="minorHAnsi"/>
              </w:rPr>
              <w:t>E1a</w:t>
            </w:r>
          </w:p>
        </w:tc>
        <w:tc>
          <w:tcPr>
            <w:tcW w:w="7360" w:type="dxa"/>
            <w:tcBorders>
              <w:right w:val="single" w:sz="4" w:space="0" w:color="auto"/>
            </w:tcBorders>
          </w:tcPr>
          <w:p w14:paraId="2187C8F9" w14:textId="77777777" w:rsidR="00D42E80" w:rsidRPr="009D4513" w:rsidRDefault="00D42E80" w:rsidP="00817C69">
            <w:r w:rsidRPr="009D4513">
              <w:rPr>
                <w:rFonts w:cstheme="minorHAnsi"/>
                <w:sz w:val="20"/>
                <w:szCs w:val="20"/>
              </w:rPr>
              <w:t xml:space="preserve">Së paku 5 vite përvojë në </w:t>
            </w:r>
            <w:r w:rsidRPr="009D4513">
              <w:rPr>
                <w:rFonts w:cstheme="minorHAnsi"/>
                <w:b/>
                <w:sz w:val="20"/>
                <w:szCs w:val="20"/>
              </w:rPr>
              <w:t>pozita të nivelit të lartë drejtues</w:t>
            </w:r>
            <w:r w:rsidRPr="009D4513">
              <w:rPr>
                <w:rFonts w:cstheme="minorHAnsi"/>
                <w:sz w:val="20"/>
                <w:szCs w:val="20"/>
              </w:rPr>
              <w:t xml:space="preserve"> në administrim biznesi, financa të korporatave, financa publike, menaxhim thesari, banka, </w:t>
            </w:r>
            <w:proofErr w:type="spellStart"/>
            <w:r w:rsidRPr="009D4513">
              <w:rPr>
                <w:rFonts w:cstheme="minorHAnsi"/>
                <w:sz w:val="20"/>
                <w:szCs w:val="20"/>
              </w:rPr>
              <w:t>konsulting</w:t>
            </w:r>
            <w:proofErr w:type="spellEnd"/>
            <w:r w:rsidRPr="009D4513">
              <w:rPr>
                <w:rFonts w:cstheme="minorHAnsi"/>
                <w:sz w:val="20"/>
                <w:szCs w:val="20"/>
              </w:rPr>
              <w:t xml:space="preserve"> në biznes ose industri (ju lutemi paraqitni më tepër hollësi në seksionin më poshtë)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135CF39" w14:textId="77777777" w:rsidR="00D42E80" w:rsidRPr="009D4513" w:rsidRDefault="00D42E80" w:rsidP="00817C69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85BA496" w14:textId="77777777" w:rsidR="00D42E80" w:rsidRPr="009D4513" w:rsidRDefault="00D42E80" w:rsidP="00817C69">
            <w:pPr>
              <w:rPr>
                <w:rFonts w:cstheme="minorHAnsi"/>
              </w:rPr>
            </w:pPr>
          </w:p>
        </w:tc>
      </w:tr>
      <w:tr w:rsidR="00D42E80" w:rsidRPr="009D4513" w14:paraId="4269DC97" w14:textId="77777777" w:rsidTr="00817C69">
        <w:trPr>
          <w:trHeight w:val="754"/>
        </w:trPr>
        <w:tc>
          <w:tcPr>
            <w:tcW w:w="720" w:type="dxa"/>
          </w:tcPr>
          <w:p w14:paraId="75F3BEA4" w14:textId="77777777" w:rsidR="00D42E80" w:rsidRPr="009D4513" w:rsidRDefault="00D42E80" w:rsidP="00817C69">
            <w:pPr>
              <w:rPr>
                <w:rFonts w:cstheme="minorHAnsi"/>
              </w:rPr>
            </w:pPr>
            <w:r w:rsidRPr="009D4513">
              <w:rPr>
                <w:rFonts w:cstheme="minorHAnsi"/>
              </w:rPr>
              <w:t>E2</w:t>
            </w:r>
          </w:p>
        </w:tc>
        <w:tc>
          <w:tcPr>
            <w:tcW w:w="7360" w:type="dxa"/>
            <w:tcBorders>
              <w:right w:val="single" w:sz="4" w:space="0" w:color="auto"/>
            </w:tcBorders>
          </w:tcPr>
          <w:p w14:paraId="22E57E82" w14:textId="77777777" w:rsidR="00D42E80" w:rsidRPr="009D4513" w:rsidRDefault="00D42E80" w:rsidP="00817C69">
            <w:pPr>
              <w:rPr>
                <w:rFonts w:cstheme="minorHAnsi"/>
              </w:rPr>
            </w:pPr>
            <w:r w:rsidRPr="009D4513">
              <w:rPr>
                <w:rFonts w:cstheme="minorHAnsi"/>
                <w:sz w:val="20"/>
                <w:szCs w:val="20"/>
              </w:rPr>
              <w:t xml:space="preserve">Së paku 5 vite </w:t>
            </w:r>
            <w:r w:rsidRPr="009D4513">
              <w:rPr>
                <w:rFonts w:cstheme="minorHAnsi"/>
                <w:b/>
                <w:bCs/>
                <w:sz w:val="20"/>
                <w:szCs w:val="20"/>
              </w:rPr>
              <w:t xml:space="preserve">kontabilist i certifikuar, avokat i kualifikuar, ose anëtar i kualifikuar në ndonjë profesion tjetër lidhur me aktivitetin e </w:t>
            </w:r>
            <w:proofErr w:type="spellStart"/>
            <w:r w:rsidRPr="009D4513">
              <w:rPr>
                <w:rFonts w:cstheme="minorHAnsi"/>
                <w:b/>
                <w:bCs/>
                <w:sz w:val="20"/>
                <w:szCs w:val="20"/>
              </w:rPr>
              <w:t>biznesigt</w:t>
            </w:r>
            <w:proofErr w:type="spellEnd"/>
            <w:r w:rsidRPr="009D4513">
              <w:rPr>
                <w:rFonts w:cstheme="minorHAnsi"/>
                <w:b/>
                <w:bCs/>
                <w:sz w:val="20"/>
                <w:szCs w:val="20"/>
              </w:rPr>
              <w:t xml:space="preserve"> në Ndërmarrje Publike Qendrore.</w:t>
            </w:r>
            <w:r w:rsidRPr="009D45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9330E7A" w14:textId="77777777" w:rsidR="00D42E80" w:rsidRPr="009D4513" w:rsidRDefault="00D42E80" w:rsidP="00817C69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6BF4294" w14:textId="77777777" w:rsidR="00D42E80" w:rsidRPr="009D4513" w:rsidRDefault="00D42E80" w:rsidP="00817C69">
            <w:pPr>
              <w:rPr>
                <w:rFonts w:cstheme="minorHAnsi"/>
              </w:rPr>
            </w:pPr>
          </w:p>
        </w:tc>
      </w:tr>
    </w:tbl>
    <w:p w14:paraId="724068DD" w14:textId="77777777" w:rsidR="00D42E80" w:rsidRPr="009D4513" w:rsidRDefault="00D42E80" w:rsidP="00D42E80">
      <w:pPr>
        <w:rPr>
          <w:rFonts w:cstheme="minorHAnsi"/>
          <w:i/>
        </w:rPr>
      </w:pPr>
    </w:p>
    <w:p w14:paraId="2C03E896" w14:textId="77777777" w:rsidR="00D42E80" w:rsidRPr="009D4513" w:rsidRDefault="00D42E80" w:rsidP="00D42E80">
      <w:pPr>
        <w:rPr>
          <w:rFonts w:cstheme="minorHAnsi"/>
          <w:iCs/>
        </w:rPr>
      </w:pPr>
    </w:p>
    <w:p w14:paraId="2CFE978A" w14:textId="77777777" w:rsidR="00D42E80" w:rsidRPr="009D4513" w:rsidRDefault="00D42E80" w:rsidP="00D42E80">
      <w:pPr>
        <w:rPr>
          <w:rFonts w:cstheme="minorHAnsi"/>
          <w:i/>
        </w:rPr>
      </w:pPr>
    </w:p>
    <w:p w14:paraId="3E0842D4" w14:textId="77777777" w:rsidR="00D42E80" w:rsidRPr="009D4513" w:rsidRDefault="00D42E80" w:rsidP="00D42E80">
      <w:pPr>
        <w:rPr>
          <w:rFonts w:cstheme="minorHAnsi"/>
          <w:i/>
        </w:rPr>
      </w:pPr>
    </w:p>
    <w:p w14:paraId="5DF8939C" w14:textId="77777777" w:rsidR="00D42E80" w:rsidRPr="009D4513" w:rsidRDefault="00D42E80" w:rsidP="00D42E80">
      <w:pPr>
        <w:rPr>
          <w:rFonts w:cstheme="minorHAnsi"/>
          <w:i/>
        </w:rPr>
      </w:pPr>
    </w:p>
    <w:p w14:paraId="2443A449" w14:textId="77777777" w:rsidR="00D42E80" w:rsidRPr="009D4513" w:rsidRDefault="00D42E80" w:rsidP="00D42E80">
      <w:pPr>
        <w:rPr>
          <w:rFonts w:cstheme="minorHAnsi"/>
          <w:i/>
        </w:rPr>
      </w:pPr>
    </w:p>
    <w:p w14:paraId="52024B7A" w14:textId="77777777" w:rsidR="00D42E80" w:rsidRPr="009D4513" w:rsidRDefault="00D42E80" w:rsidP="00D42E80">
      <w:pPr>
        <w:rPr>
          <w:rFonts w:cstheme="minorHAnsi"/>
          <w:i/>
        </w:rPr>
      </w:pPr>
    </w:p>
    <w:p w14:paraId="3D1661AF" w14:textId="77777777" w:rsidR="00D42E80" w:rsidRPr="009D4513" w:rsidRDefault="00D42E80" w:rsidP="00D42E80">
      <w:pPr>
        <w:rPr>
          <w:rFonts w:cstheme="minorHAnsi"/>
          <w:i/>
        </w:rPr>
      </w:pPr>
    </w:p>
    <w:p w14:paraId="1EAE52AA" w14:textId="77777777" w:rsidR="00D42E80" w:rsidRPr="009D4513" w:rsidRDefault="00D42E80" w:rsidP="00D42E80">
      <w:pPr>
        <w:rPr>
          <w:rFonts w:cstheme="minorHAnsi"/>
          <w:i/>
        </w:rPr>
      </w:pPr>
    </w:p>
    <w:p w14:paraId="20A6004D" w14:textId="77777777" w:rsidR="00D42E80" w:rsidRPr="009D4513" w:rsidRDefault="00D42E80" w:rsidP="00D42E80">
      <w:pPr>
        <w:rPr>
          <w:rFonts w:cstheme="minorHAnsi"/>
          <w:i/>
        </w:rPr>
      </w:pPr>
    </w:p>
    <w:p w14:paraId="1B665AD3" w14:textId="77777777" w:rsidR="00D42E80" w:rsidRPr="009D4513" w:rsidRDefault="00D42E80" w:rsidP="00D42E80">
      <w:pPr>
        <w:rPr>
          <w:rFonts w:cstheme="minorHAnsi"/>
          <w:i/>
        </w:rPr>
      </w:pPr>
    </w:p>
    <w:p w14:paraId="40B703C1" w14:textId="77777777" w:rsidR="00D42E80" w:rsidRPr="009D4513" w:rsidRDefault="00D42E80" w:rsidP="00D42E80">
      <w:pPr>
        <w:rPr>
          <w:rFonts w:cstheme="minorHAnsi"/>
          <w:i/>
        </w:rPr>
      </w:pPr>
    </w:p>
    <w:p w14:paraId="4817D84E" w14:textId="77777777" w:rsidR="00D42E80" w:rsidRPr="009D4513" w:rsidRDefault="00D42E80" w:rsidP="00D42E80">
      <w:pPr>
        <w:rPr>
          <w:rFonts w:cstheme="minorHAnsi"/>
          <w:i/>
        </w:rPr>
      </w:pPr>
    </w:p>
    <w:p w14:paraId="55D21654" w14:textId="77777777" w:rsidR="00D42E80" w:rsidRPr="009D4513" w:rsidRDefault="00D42E80" w:rsidP="00D42E80">
      <w:pPr>
        <w:rPr>
          <w:rFonts w:cstheme="minorHAnsi"/>
          <w:i/>
        </w:rPr>
      </w:pPr>
    </w:p>
    <w:p w14:paraId="77AF873A" w14:textId="77777777" w:rsidR="00D42E80" w:rsidRPr="009D4513" w:rsidRDefault="00D42E80" w:rsidP="00D42E80">
      <w:pPr>
        <w:rPr>
          <w:rFonts w:cstheme="minorHAnsi"/>
          <w:i/>
        </w:rPr>
      </w:pPr>
    </w:p>
    <w:p w14:paraId="23E3BFCC" w14:textId="77777777" w:rsidR="00D42E80" w:rsidRPr="009D4513" w:rsidRDefault="00D42E80" w:rsidP="00D42E80">
      <w:pPr>
        <w:rPr>
          <w:rFonts w:cstheme="minorHAnsi"/>
          <w:i/>
        </w:rPr>
      </w:pPr>
    </w:p>
    <w:p w14:paraId="7341B52C" w14:textId="77777777" w:rsidR="00D42E80" w:rsidRPr="009D4513" w:rsidRDefault="00D42E80" w:rsidP="00D42E80">
      <w:pPr>
        <w:rPr>
          <w:rFonts w:cstheme="minorHAnsi"/>
          <w:i/>
        </w:rPr>
      </w:pPr>
    </w:p>
    <w:p w14:paraId="3AD03E70" w14:textId="77777777" w:rsidR="00D42E80" w:rsidRPr="009D4513" w:rsidRDefault="00D42E80" w:rsidP="00D42E80">
      <w:pPr>
        <w:rPr>
          <w:rFonts w:cstheme="minorHAnsi"/>
          <w:iCs/>
        </w:rPr>
      </w:pPr>
    </w:p>
    <w:p w14:paraId="61F8266D" w14:textId="77777777" w:rsidR="00D42E80" w:rsidRPr="009D4513" w:rsidRDefault="00D42E80" w:rsidP="00D42E80">
      <w:pPr>
        <w:rPr>
          <w:rFonts w:cstheme="minorHAnsi"/>
          <w:iCs/>
        </w:rPr>
      </w:pPr>
    </w:p>
    <w:p w14:paraId="07E71857" w14:textId="77777777" w:rsidR="00D42E80" w:rsidRPr="009D4513" w:rsidRDefault="00D42E80" w:rsidP="00D42E80">
      <w:pPr>
        <w:rPr>
          <w:rFonts w:cstheme="minorHAnsi"/>
          <w:iCs/>
        </w:rPr>
      </w:pPr>
    </w:p>
    <w:p w14:paraId="479D74EE" w14:textId="77777777" w:rsidR="00D42E80" w:rsidRPr="009D4513" w:rsidRDefault="00D42E80" w:rsidP="00D42E80">
      <w:pPr>
        <w:rPr>
          <w:rFonts w:cstheme="minorHAnsi"/>
          <w:iCs/>
        </w:rPr>
      </w:pPr>
    </w:p>
    <w:p w14:paraId="7E9BB88E" w14:textId="77777777" w:rsidR="00D42E80" w:rsidRPr="009D4513" w:rsidRDefault="00D42E80" w:rsidP="00D42E80">
      <w:r w:rsidRPr="009D4513">
        <w:rPr>
          <w:rFonts w:cstheme="minorHAnsi"/>
          <w:iCs/>
        </w:rPr>
        <w:t xml:space="preserve">Nëse jeni përgjigjur me ‘Po’ për kriterin E1 (5 vite përvojë </w:t>
      </w:r>
      <w:r w:rsidRPr="009D4513">
        <w:rPr>
          <w:rFonts w:cstheme="minorHAnsi"/>
          <w:b/>
          <w:bCs/>
          <w:iCs/>
        </w:rPr>
        <w:t xml:space="preserve">në pozitë të </w:t>
      </w:r>
      <w:r w:rsidRPr="009D4513">
        <w:rPr>
          <w:b/>
          <w:bCs/>
        </w:rPr>
        <w:t>lartë drejtuese</w:t>
      </w:r>
      <w:r w:rsidRPr="009D4513">
        <w:t>), ju lutem paraqitni hollësitë relevante më poshtë.</w:t>
      </w:r>
    </w:p>
    <w:p w14:paraId="37042795" w14:textId="77777777" w:rsidR="00D42E80" w:rsidRPr="009D4513" w:rsidRDefault="00D42E80" w:rsidP="00D42E80">
      <w:pPr>
        <w:rPr>
          <w:rFonts w:cstheme="minorHAnsi"/>
          <w:iCs/>
        </w:rPr>
      </w:pPr>
    </w:p>
    <w:p w14:paraId="356F4CAE" w14:textId="77777777" w:rsidR="00D42E80" w:rsidRPr="009D4513" w:rsidRDefault="00D42E80" w:rsidP="00D42E80">
      <w:pPr>
        <w:rPr>
          <w:rFonts w:cstheme="minorHAnsi"/>
          <w:i/>
        </w:rPr>
      </w:pPr>
      <w:r w:rsidRPr="009D4513">
        <w:rPr>
          <w:rFonts w:cstheme="minorHAnsi"/>
          <w:i/>
        </w:rPr>
        <w:t xml:space="preserve">Për secilën </w:t>
      </w:r>
      <w:r w:rsidRPr="009D4513">
        <w:rPr>
          <w:rFonts w:cstheme="minorHAnsi"/>
          <w:b/>
        </w:rPr>
        <w:t>pozitë të nivelit të lartë drejtues</w:t>
      </w:r>
      <w:r w:rsidRPr="009D4513">
        <w:rPr>
          <w:rFonts w:cstheme="minorHAnsi"/>
          <w:i/>
        </w:rPr>
        <w:t xml:space="preserve"> që e keni , ju lutemi paraqitni informatat në vijim. Për </w:t>
      </w:r>
      <w:r w:rsidRPr="009D4513">
        <w:rPr>
          <w:rFonts w:cstheme="minorHAnsi"/>
          <w:b/>
          <w:i/>
        </w:rPr>
        <w:t>ÇDO pozitë</w:t>
      </w:r>
      <w:r w:rsidRPr="009D4513">
        <w:rPr>
          <w:rFonts w:cstheme="minorHAnsi"/>
          <w:i/>
        </w:rPr>
        <w:t xml:space="preserve"> të paraqitur, duhet ta përshkruani me jo më shumë se 100 fjalë, pozitën, përgjegjësitë dhe detyrat kryesore, për të demonstruar: </w:t>
      </w:r>
    </w:p>
    <w:p w14:paraId="09DD88FB" w14:textId="77777777" w:rsidR="00D42E80" w:rsidRPr="009D4513" w:rsidRDefault="00D42E80" w:rsidP="00D42E80">
      <w:pPr>
        <w:pStyle w:val="ListParagraph"/>
        <w:numPr>
          <w:ilvl w:val="0"/>
          <w:numId w:val="8"/>
        </w:numPr>
        <w:rPr>
          <w:rFonts w:cstheme="minorHAnsi"/>
          <w:i/>
        </w:rPr>
      </w:pPr>
      <w:r w:rsidRPr="009D4513">
        <w:rPr>
          <w:rFonts w:cstheme="minorHAnsi"/>
          <w:i/>
        </w:rPr>
        <w:t>nivelin në cilin pozita juaj gjendet brenda organizatës</w:t>
      </w:r>
    </w:p>
    <w:p w14:paraId="12DCA987" w14:textId="77777777" w:rsidR="00D42E80" w:rsidRPr="009D4513" w:rsidRDefault="00D42E80" w:rsidP="00D42E80">
      <w:pPr>
        <w:pStyle w:val="ListParagraph"/>
        <w:numPr>
          <w:ilvl w:val="0"/>
          <w:numId w:val="8"/>
        </w:numPr>
        <w:rPr>
          <w:rFonts w:cstheme="minorHAnsi"/>
          <w:i/>
        </w:rPr>
      </w:pPr>
      <w:r w:rsidRPr="009D4513">
        <w:rPr>
          <w:rFonts w:cstheme="minorHAnsi"/>
          <w:i/>
        </w:rPr>
        <w:t xml:space="preserve">fushëveprimin e përgjegjësisë suaj vendimmarrëse në organizatë </w:t>
      </w:r>
    </w:p>
    <w:p w14:paraId="36605731" w14:textId="77777777" w:rsidR="00D42E80" w:rsidRPr="009D4513" w:rsidRDefault="00D42E80" w:rsidP="00D42E80">
      <w:pPr>
        <w:pStyle w:val="ListParagraph"/>
        <w:numPr>
          <w:ilvl w:val="0"/>
          <w:numId w:val="8"/>
        </w:numPr>
        <w:rPr>
          <w:rFonts w:cstheme="minorHAnsi"/>
          <w:i/>
        </w:rPr>
      </w:pPr>
      <w:r w:rsidRPr="009D4513">
        <w:rPr>
          <w:rFonts w:cstheme="minorHAnsi"/>
          <w:i/>
        </w:rPr>
        <w:t>përgjegjësinë tuaj për ta përkthyer drejtimin strategjik në realizime operative</w:t>
      </w:r>
    </w:p>
    <w:p w14:paraId="28FDC0A7" w14:textId="77777777" w:rsidR="00D42E80" w:rsidRPr="009D4513" w:rsidRDefault="00D42E80" w:rsidP="00D42E80">
      <w:pPr>
        <w:pStyle w:val="ListParagraph"/>
        <w:rPr>
          <w:rFonts w:cstheme="minorHAnsi"/>
          <w:i/>
        </w:rPr>
      </w:pPr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5812"/>
        <w:gridCol w:w="1913"/>
        <w:gridCol w:w="1914"/>
      </w:tblGrid>
      <w:tr w:rsidR="00D42E80" w:rsidRPr="009D4513" w14:paraId="367C3A5D" w14:textId="77777777" w:rsidTr="00817C69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D495F2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Pozita (titulli i vendit të punës):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91F2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771D2B8C" w14:textId="77777777" w:rsidTr="00817C69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D7C18C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Emri i organizatës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2907CE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5344451E" w14:textId="77777777" w:rsidTr="00817C69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1C7F2A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Datat (ju lutemi paraqitni datat e plota – DD/MM/VVVV: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4737EA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Prej: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38D4B0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Deri:</w:t>
            </w:r>
          </w:p>
        </w:tc>
      </w:tr>
      <w:tr w:rsidR="00D42E80" w:rsidRPr="009D4513" w14:paraId="49019C6F" w14:textId="77777777" w:rsidTr="00817C69">
        <w:trPr>
          <w:trHeight w:val="58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1C804A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Madhësia e gjithmbarshme e organizatës (nr. i punonjësve)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728268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0D4FA006" w14:textId="77777777" w:rsidTr="00817C69">
        <w:trPr>
          <w:trHeight w:val="584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DB2132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Kujt i raporton kjo pozitë (titulli i vendit të punës)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9550F5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062445FD" w14:textId="77777777" w:rsidTr="00817C69">
        <w:trPr>
          <w:trHeight w:val="60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BAB190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Sa punonjës, ju raportojnë / kanë raportuar, juve </w:t>
            </w:r>
          </w:p>
        </w:tc>
        <w:tc>
          <w:tcPr>
            <w:tcW w:w="1913" w:type="dxa"/>
            <w:tcBorders>
              <w:top w:val="nil"/>
              <w:left w:val="nil"/>
              <w:right w:val="single" w:sz="8" w:space="0" w:color="auto"/>
            </w:tcBorders>
          </w:tcPr>
          <w:p w14:paraId="0F3AC1AC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Direkt:</w:t>
            </w:r>
          </w:p>
        </w:tc>
        <w:tc>
          <w:tcPr>
            <w:tcW w:w="1914" w:type="dxa"/>
            <w:tcBorders>
              <w:top w:val="nil"/>
              <w:left w:val="nil"/>
              <w:right w:val="single" w:sz="8" w:space="0" w:color="auto"/>
            </w:tcBorders>
          </w:tcPr>
          <w:p w14:paraId="5C24AD96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Indirekt:</w:t>
            </w:r>
          </w:p>
        </w:tc>
      </w:tr>
      <w:tr w:rsidR="00D42E80" w:rsidRPr="009D4513" w14:paraId="4E6E98F8" w14:textId="77777777" w:rsidTr="00817C69">
        <w:trPr>
          <w:trHeight w:val="688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9D9D01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Përgjegjësia e përgjithshme për buxhet vjetor që ju personalisht e keni pasur (në Euro)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9CFBA5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3865738D" w14:textId="77777777" w:rsidTr="00817C69">
        <w:trPr>
          <w:trHeight w:val="688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F4C7F" w14:textId="77777777" w:rsidR="00D42E80" w:rsidRPr="009D4513" w:rsidRDefault="00D42E80" w:rsidP="00817C69">
            <w:pPr>
              <w:rPr>
                <w:rFonts w:cstheme="minorHAnsi"/>
                <w:i/>
                <w:sz w:val="20"/>
                <w:szCs w:val="20"/>
              </w:rPr>
            </w:pPr>
            <w:r w:rsidRPr="009D4513">
              <w:rPr>
                <w:rFonts w:cstheme="minorHAnsi"/>
                <w:i/>
                <w:sz w:val="20"/>
                <w:szCs w:val="20"/>
              </w:rPr>
              <w:t>Përshkrimi (maksimumi 100 fjalë), për të përfshirë:</w:t>
            </w:r>
          </w:p>
          <w:p w14:paraId="0E5654EB" w14:textId="77777777" w:rsidR="00D42E80" w:rsidRPr="009D4513" w:rsidRDefault="00D42E80" w:rsidP="00D42E8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i/>
                <w:sz w:val="20"/>
              </w:rPr>
            </w:pPr>
            <w:r w:rsidRPr="009D4513">
              <w:rPr>
                <w:rFonts w:cstheme="minorHAnsi"/>
                <w:i/>
                <w:sz w:val="20"/>
              </w:rPr>
              <w:t xml:space="preserve">fushëveprimin e përgjegjësisë suaj vendimmarrëse në organizatë </w:t>
            </w:r>
          </w:p>
          <w:p w14:paraId="2104785D" w14:textId="77777777" w:rsidR="00D42E80" w:rsidRPr="009D4513" w:rsidRDefault="00D42E80" w:rsidP="00D42E8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i/>
                <w:sz w:val="20"/>
              </w:rPr>
            </w:pPr>
            <w:r w:rsidRPr="009D4513">
              <w:rPr>
                <w:rFonts w:cstheme="minorHAnsi"/>
                <w:i/>
                <w:sz w:val="20"/>
              </w:rPr>
              <w:t>përgjegjësinë tuaj për ta përkthyer drejtimin strategjik në realizime operative</w:t>
            </w:r>
          </w:p>
          <w:p w14:paraId="438A5C14" w14:textId="77777777" w:rsidR="00D42E80" w:rsidRPr="009D4513" w:rsidRDefault="00D42E80" w:rsidP="00817C69">
            <w:pPr>
              <w:rPr>
                <w:rFonts w:ascii="Calibri" w:hAnsi="Calibri" w:cstheme="minorHAnsi"/>
                <w:bCs/>
                <w:color w:val="000000"/>
                <w:sz w:val="20"/>
                <w:szCs w:val="20"/>
                <w:lang w:eastAsia="en-GB"/>
              </w:rPr>
            </w:pPr>
          </w:p>
          <w:p w14:paraId="2DFB525E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D93B798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6F6F4B8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B172105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15A7F0E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7C90571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5E29338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036BD0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EFDE49E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D387B01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AD3CE13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A957A5C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383CB86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223C50C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14B3074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C8EBCD7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AEF50C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9F9F558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5462D20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03DFDA3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5384E53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C21A683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1FDB9B1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DC9ADCB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D1D0D35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E90502B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1605803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81D557E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348F438D" w14:textId="77777777" w:rsidTr="00817C69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0ECB94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Pozita (titulli i vendit të punës):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4C10E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3E248F16" w14:textId="77777777" w:rsidTr="00817C69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1F4FA9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Emri i organizatës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4005A0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4D88B59A" w14:textId="77777777" w:rsidTr="00817C69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920F2B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Datat (ju lutemi paraqitni datat e plota – DD/MM/VVVV: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5CA5BC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Prej: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4EF137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Deri:</w:t>
            </w:r>
          </w:p>
        </w:tc>
      </w:tr>
      <w:tr w:rsidR="00D42E80" w:rsidRPr="009D4513" w14:paraId="1CBF1B04" w14:textId="77777777" w:rsidTr="00817C69">
        <w:trPr>
          <w:trHeight w:val="58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ABC112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Madhësia e gjithmbarshme e organizatës (nr. i punonjësve)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1A8723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37BE2642" w14:textId="77777777" w:rsidTr="00817C69">
        <w:trPr>
          <w:trHeight w:val="584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7C1F00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Kujt i raporton kjo pozitë (titulli i vendit të punës)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BE25D5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499BE8D2" w14:textId="77777777" w:rsidTr="00817C69">
        <w:trPr>
          <w:trHeight w:val="60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CE8F91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 xml:space="preserve">Sa punonjës, ju raportojnë / kanë raportuar, juve </w:t>
            </w:r>
          </w:p>
        </w:tc>
        <w:tc>
          <w:tcPr>
            <w:tcW w:w="1913" w:type="dxa"/>
            <w:tcBorders>
              <w:top w:val="nil"/>
              <w:left w:val="nil"/>
              <w:right w:val="single" w:sz="8" w:space="0" w:color="auto"/>
            </w:tcBorders>
          </w:tcPr>
          <w:p w14:paraId="53665C21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Direkt:</w:t>
            </w:r>
          </w:p>
        </w:tc>
        <w:tc>
          <w:tcPr>
            <w:tcW w:w="1914" w:type="dxa"/>
            <w:tcBorders>
              <w:top w:val="nil"/>
              <w:left w:val="nil"/>
              <w:right w:val="single" w:sz="8" w:space="0" w:color="auto"/>
            </w:tcBorders>
          </w:tcPr>
          <w:p w14:paraId="18E94F8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Indirekt:</w:t>
            </w:r>
          </w:p>
        </w:tc>
      </w:tr>
      <w:tr w:rsidR="00D42E80" w:rsidRPr="009D4513" w14:paraId="3F3B0761" w14:textId="77777777" w:rsidTr="00817C69">
        <w:trPr>
          <w:trHeight w:val="688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3F9BC6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Përgjegjësia e përgjithshme për buxhet vjetor që ju personalisht e keni pasur (në Euro)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47F2D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466D2485" w14:textId="77777777" w:rsidTr="00817C69">
        <w:trPr>
          <w:trHeight w:val="688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96EAB4" w14:textId="77777777" w:rsidR="00D42E80" w:rsidRPr="009D4513" w:rsidRDefault="00D42E80" w:rsidP="00817C69">
            <w:pPr>
              <w:rPr>
                <w:rFonts w:cstheme="minorHAnsi"/>
                <w:i/>
                <w:sz w:val="20"/>
                <w:szCs w:val="20"/>
              </w:rPr>
            </w:pPr>
            <w:r w:rsidRPr="009D4513">
              <w:rPr>
                <w:rFonts w:cstheme="minorHAnsi"/>
                <w:i/>
                <w:sz w:val="20"/>
                <w:szCs w:val="20"/>
              </w:rPr>
              <w:t>Përshkrimi (maksimumi 100 fjalë), për të përfshirë:</w:t>
            </w:r>
          </w:p>
          <w:p w14:paraId="76B6ECC1" w14:textId="77777777" w:rsidR="00D42E80" w:rsidRPr="009D4513" w:rsidRDefault="00D42E80" w:rsidP="00D42E8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i/>
                <w:sz w:val="20"/>
              </w:rPr>
            </w:pPr>
            <w:r w:rsidRPr="009D4513">
              <w:rPr>
                <w:rFonts w:cstheme="minorHAnsi"/>
                <w:i/>
                <w:sz w:val="20"/>
              </w:rPr>
              <w:t xml:space="preserve">fushëveprimin e përgjegjësisë suaj vendimmarrëse në organizatë </w:t>
            </w:r>
          </w:p>
          <w:p w14:paraId="62A5A17F" w14:textId="77777777" w:rsidR="00D42E80" w:rsidRPr="009D4513" w:rsidRDefault="00D42E80" w:rsidP="00D42E8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i/>
                <w:sz w:val="20"/>
              </w:rPr>
            </w:pPr>
            <w:r w:rsidRPr="009D4513">
              <w:rPr>
                <w:rFonts w:cstheme="minorHAnsi"/>
                <w:i/>
                <w:sz w:val="20"/>
              </w:rPr>
              <w:t>përgjegjësinë tuaj për ta përkthyer drejtimin strategjik në realizime operative</w:t>
            </w:r>
          </w:p>
          <w:p w14:paraId="073168DF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D90DD6D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98B4ABC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FBEC140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4087B83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476FA1A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365830D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86147C3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70AECF6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931937F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DF47255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5D3292E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0DF9EC1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DDA322D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6C39695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8748861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9A0B83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5C73087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59D8721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755DFE4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47B250A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348CA2B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A80D625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BA43377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55736E4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DE1C0CA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8ADD7E1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03FAC0D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5B85C58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CBB6BD7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D25091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0D9DC04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0DA758C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7DC4B8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949974B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73DBC49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41EE0A6" w14:textId="77777777" w:rsidR="00D42E80" w:rsidRPr="009D4513" w:rsidRDefault="00D42E80" w:rsidP="00D42E80">
      <w:pPr>
        <w:rPr>
          <w:rFonts w:cstheme="minorHAnsi"/>
          <w:i/>
        </w:rPr>
      </w:pPr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5812"/>
        <w:gridCol w:w="1913"/>
        <w:gridCol w:w="1914"/>
      </w:tblGrid>
      <w:tr w:rsidR="00D42E80" w:rsidRPr="009D4513" w14:paraId="01A1948D" w14:textId="77777777" w:rsidTr="00817C69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9D3472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Pozita (titulli i vendit të punës):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1C1B9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1F5C1CEC" w14:textId="77777777" w:rsidTr="00817C69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CC9D7F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Emri i organizatës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C2D46C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7672070E" w14:textId="77777777" w:rsidTr="00817C69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CE5856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Datat (ju lutemi paraqitni datat e plota – DD/MM/VVVV: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1FA37A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Prej: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CF36B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Deri:</w:t>
            </w:r>
          </w:p>
        </w:tc>
      </w:tr>
      <w:tr w:rsidR="00D42E80" w:rsidRPr="009D4513" w14:paraId="651B7A4D" w14:textId="77777777" w:rsidTr="00817C69">
        <w:trPr>
          <w:trHeight w:val="58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858D5D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Madhësia e gjithmbarshme e organizatës (nr. i punonjësve)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8CE435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516C4383" w14:textId="77777777" w:rsidTr="00817C69">
        <w:trPr>
          <w:trHeight w:val="584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2FCCE3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Kujt i raporton kjo pozitë (titulli i vendit të punës)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D41667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183BF922" w14:textId="77777777" w:rsidTr="00817C69">
        <w:trPr>
          <w:trHeight w:val="60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66C71D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Sa punonjës, ju raportojnë / kanë raportuar, juve </w:t>
            </w:r>
          </w:p>
        </w:tc>
        <w:tc>
          <w:tcPr>
            <w:tcW w:w="1913" w:type="dxa"/>
            <w:tcBorders>
              <w:top w:val="nil"/>
              <w:left w:val="nil"/>
              <w:right w:val="single" w:sz="8" w:space="0" w:color="auto"/>
            </w:tcBorders>
          </w:tcPr>
          <w:p w14:paraId="1EF18B2A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Direkt:</w:t>
            </w:r>
          </w:p>
        </w:tc>
        <w:tc>
          <w:tcPr>
            <w:tcW w:w="1914" w:type="dxa"/>
            <w:tcBorders>
              <w:top w:val="nil"/>
              <w:left w:val="nil"/>
              <w:right w:val="single" w:sz="8" w:space="0" w:color="auto"/>
            </w:tcBorders>
          </w:tcPr>
          <w:p w14:paraId="337485C1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Indirekt:</w:t>
            </w:r>
          </w:p>
        </w:tc>
      </w:tr>
      <w:tr w:rsidR="00D42E80" w:rsidRPr="009D4513" w14:paraId="7BBF9DA9" w14:textId="77777777" w:rsidTr="00817C69">
        <w:trPr>
          <w:trHeight w:val="688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D153C9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 xml:space="preserve">Përgjegjësia e përgjithshme për buxhet vjetor që ju personalisht e keni pasur (në Euro)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8815F8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033F63CC" w14:textId="77777777" w:rsidTr="00817C69">
        <w:trPr>
          <w:trHeight w:val="688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10630B" w14:textId="77777777" w:rsidR="00D42E80" w:rsidRPr="009D4513" w:rsidRDefault="00D42E80" w:rsidP="00817C69">
            <w:pPr>
              <w:rPr>
                <w:rFonts w:cstheme="minorHAnsi"/>
                <w:i/>
                <w:sz w:val="20"/>
                <w:szCs w:val="20"/>
              </w:rPr>
            </w:pPr>
            <w:r w:rsidRPr="009D4513">
              <w:rPr>
                <w:rFonts w:cstheme="minorHAnsi"/>
                <w:i/>
                <w:sz w:val="20"/>
                <w:szCs w:val="20"/>
              </w:rPr>
              <w:t>Përshkrimi (maksimumi 100 fjalë), për të përfshirë:</w:t>
            </w:r>
          </w:p>
          <w:p w14:paraId="6CB46034" w14:textId="77777777" w:rsidR="00D42E80" w:rsidRPr="009D4513" w:rsidRDefault="00D42E80" w:rsidP="00D42E8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i/>
                <w:sz w:val="20"/>
              </w:rPr>
            </w:pPr>
            <w:r w:rsidRPr="009D4513">
              <w:rPr>
                <w:rFonts w:cstheme="minorHAnsi"/>
                <w:i/>
                <w:sz w:val="20"/>
              </w:rPr>
              <w:t xml:space="preserve">fushëveprimin e përgjegjësisë suaj vendimmarrëse në organizatë </w:t>
            </w:r>
          </w:p>
          <w:p w14:paraId="5EDBA878" w14:textId="77777777" w:rsidR="00D42E80" w:rsidRPr="009D4513" w:rsidRDefault="00D42E80" w:rsidP="00D42E8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i/>
                <w:sz w:val="20"/>
              </w:rPr>
            </w:pPr>
            <w:r w:rsidRPr="009D4513">
              <w:rPr>
                <w:rFonts w:cstheme="minorHAnsi"/>
                <w:i/>
                <w:sz w:val="20"/>
              </w:rPr>
              <w:t>përgjegjësinë tuaj për ta përkthyer drejtimin strategjik në realizime operative</w:t>
            </w:r>
          </w:p>
          <w:p w14:paraId="2BDAF975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AA0CCA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5D70F2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66C729B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975635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77037C7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71891DB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4A039C1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1D4679F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C9815AE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18482A9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3956E0D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6ABCEB3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8258B09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353A239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A83494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99E6030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BDCEAE7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52C751D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595A12A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854BAF9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595BFD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CEC9B34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C0AF169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ADC029E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55D2717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1B15FF7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CBB72ED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E34D306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B9080CA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1A9D013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AA04B23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26F364A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F826DAE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9B679E9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86FC758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1E44102" w14:textId="77777777" w:rsidR="00D42E80" w:rsidRPr="009D4513" w:rsidRDefault="00D42E80" w:rsidP="00D42E80">
      <w:r w:rsidRPr="009D4513">
        <w:br w:type="page"/>
      </w:r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5812"/>
        <w:gridCol w:w="1913"/>
        <w:gridCol w:w="1914"/>
      </w:tblGrid>
      <w:tr w:rsidR="00D42E80" w:rsidRPr="009D4513" w14:paraId="5CA28ECA" w14:textId="77777777" w:rsidTr="00817C69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EB08A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Pozita (titulli i vendit të punës):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75B34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4EEF624A" w14:textId="77777777" w:rsidTr="00817C69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4CBE5C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Emri i organizatës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2FCD9B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6C0F9DA7" w14:textId="77777777" w:rsidTr="00817C69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9A8673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Datat (ju lutemi paraqitni datat e plota – DD/MM/VVVV: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24D440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Prej: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EF795C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Deri:</w:t>
            </w:r>
          </w:p>
        </w:tc>
      </w:tr>
      <w:tr w:rsidR="00D42E80" w:rsidRPr="009D4513" w14:paraId="3224DB40" w14:textId="77777777" w:rsidTr="00817C69">
        <w:trPr>
          <w:trHeight w:val="58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200AB4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Madhësia e gjithmbarshme e organizatës (nr. i punonjësve)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4758C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0EF610A7" w14:textId="77777777" w:rsidTr="00817C69">
        <w:trPr>
          <w:trHeight w:val="584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FBF8BF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Kujt i raporton kjo pozitë (titulli i vendit të punës)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8290B4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00832B5C" w14:textId="77777777" w:rsidTr="00817C69">
        <w:trPr>
          <w:trHeight w:val="60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9802E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Sa punonjës, ju raportojnë / kanë raportuar, juve </w:t>
            </w:r>
          </w:p>
        </w:tc>
        <w:tc>
          <w:tcPr>
            <w:tcW w:w="1913" w:type="dxa"/>
            <w:tcBorders>
              <w:top w:val="nil"/>
              <w:left w:val="nil"/>
              <w:right w:val="single" w:sz="8" w:space="0" w:color="auto"/>
            </w:tcBorders>
          </w:tcPr>
          <w:p w14:paraId="68E73050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Direkt:</w:t>
            </w:r>
          </w:p>
        </w:tc>
        <w:tc>
          <w:tcPr>
            <w:tcW w:w="1914" w:type="dxa"/>
            <w:tcBorders>
              <w:top w:val="nil"/>
              <w:left w:val="nil"/>
              <w:right w:val="single" w:sz="8" w:space="0" w:color="auto"/>
            </w:tcBorders>
          </w:tcPr>
          <w:p w14:paraId="08355178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Indirekt:</w:t>
            </w:r>
          </w:p>
        </w:tc>
      </w:tr>
      <w:tr w:rsidR="00D42E80" w:rsidRPr="009D4513" w14:paraId="6250CCC7" w14:textId="77777777" w:rsidTr="00817C69">
        <w:trPr>
          <w:trHeight w:val="688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2315D4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Përgjegjësia e përgjithshme për buxhet vjetor që ju personalisht e keni pasur (në Euro)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0942B4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653ECC63" w14:textId="77777777" w:rsidTr="00817C69">
        <w:trPr>
          <w:trHeight w:val="688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CCE2E1" w14:textId="77777777" w:rsidR="00D42E80" w:rsidRPr="009D4513" w:rsidRDefault="00D42E80" w:rsidP="00817C69">
            <w:pPr>
              <w:rPr>
                <w:rFonts w:cstheme="minorHAnsi"/>
                <w:i/>
                <w:sz w:val="20"/>
                <w:szCs w:val="20"/>
              </w:rPr>
            </w:pPr>
            <w:r w:rsidRPr="009D4513">
              <w:rPr>
                <w:rFonts w:cstheme="minorHAnsi"/>
                <w:i/>
                <w:sz w:val="20"/>
                <w:szCs w:val="20"/>
              </w:rPr>
              <w:t>Përshkrimi (maksimumi 100 fjalë), për të përfshirë:</w:t>
            </w:r>
          </w:p>
          <w:p w14:paraId="5F28C3DA" w14:textId="77777777" w:rsidR="00D42E80" w:rsidRPr="009D4513" w:rsidRDefault="00D42E80" w:rsidP="00D42E8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i/>
                <w:sz w:val="20"/>
              </w:rPr>
            </w:pPr>
            <w:r w:rsidRPr="009D4513">
              <w:rPr>
                <w:rFonts w:cstheme="minorHAnsi"/>
                <w:i/>
                <w:sz w:val="20"/>
              </w:rPr>
              <w:t xml:space="preserve">fushëveprimin e përgjegjësisë suaj vendimmarrëse në organizatë </w:t>
            </w:r>
          </w:p>
          <w:p w14:paraId="39EE7489" w14:textId="77777777" w:rsidR="00D42E80" w:rsidRPr="009D4513" w:rsidRDefault="00D42E80" w:rsidP="00D42E8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i/>
                <w:sz w:val="20"/>
              </w:rPr>
            </w:pPr>
            <w:r w:rsidRPr="009D4513">
              <w:rPr>
                <w:rFonts w:cstheme="minorHAnsi"/>
                <w:i/>
                <w:sz w:val="20"/>
              </w:rPr>
              <w:t>përgjegjësinë tuaj për ta përkthyer drejtimin strategjik në realizime operative</w:t>
            </w:r>
          </w:p>
          <w:p w14:paraId="0BF98CA8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F95B72F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DA18215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8082AC9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C5E1B9D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1563186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2B6B335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6059D58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0720F71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2C71DB3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BCAFF9F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5BD34F5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6A55C57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0D45E6D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E378039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23ED1AA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EFE411F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B151E5A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43A1F3D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4CD3803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FEA7E31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1F7F2FE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031E844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5A86B6C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92DC53B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BF44EB5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67C73A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F6CEDAF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0E738A1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1743B19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30C1A47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258FAB9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A97586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B2684E3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FC4D7C7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D96A291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6E7742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85F25ED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533E342" w14:textId="77777777" w:rsidR="00D42E80" w:rsidRPr="009D4513" w:rsidRDefault="00D42E80" w:rsidP="00D42E80">
      <w:pPr>
        <w:rPr>
          <w:rFonts w:cstheme="minorHAnsi"/>
          <w:i/>
        </w:rPr>
      </w:pPr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5812"/>
        <w:gridCol w:w="1913"/>
        <w:gridCol w:w="1914"/>
      </w:tblGrid>
      <w:tr w:rsidR="00D42E80" w:rsidRPr="009D4513" w14:paraId="02813618" w14:textId="77777777" w:rsidTr="00817C69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A22708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Pozita (titulli i vendit të punës):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01F65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79DE56B5" w14:textId="77777777" w:rsidTr="00817C69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04E660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Emri i organizatës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06B870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54AC38B2" w14:textId="77777777" w:rsidTr="00817C69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B15C88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Datat (ju lutemi paraqitni datat e plota – DD/MM/VVVV: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37BFAB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Prej: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C10366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Deri:</w:t>
            </w:r>
          </w:p>
        </w:tc>
      </w:tr>
      <w:tr w:rsidR="00D42E80" w:rsidRPr="009D4513" w14:paraId="49BF41E7" w14:textId="77777777" w:rsidTr="00817C69">
        <w:trPr>
          <w:trHeight w:val="58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07D9EE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Madhësia e gjithmbarshme e organizatës (nr. i punonjësve)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40746D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41A80D57" w14:textId="77777777" w:rsidTr="00817C69">
        <w:trPr>
          <w:trHeight w:val="584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501F9F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Kujt i raporton kjo pozitë (titulli i vendit të punës)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D9F566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7D0D8595" w14:textId="77777777" w:rsidTr="00817C69">
        <w:trPr>
          <w:trHeight w:val="60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14A0CA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Sa punonjës, ju raportojnë / kanë raportuar, juve </w:t>
            </w:r>
          </w:p>
        </w:tc>
        <w:tc>
          <w:tcPr>
            <w:tcW w:w="1913" w:type="dxa"/>
            <w:tcBorders>
              <w:top w:val="nil"/>
              <w:left w:val="nil"/>
              <w:right w:val="single" w:sz="8" w:space="0" w:color="auto"/>
            </w:tcBorders>
          </w:tcPr>
          <w:p w14:paraId="1D694B96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Direkt:</w:t>
            </w:r>
          </w:p>
        </w:tc>
        <w:tc>
          <w:tcPr>
            <w:tcW w:w="1914" w:type="dxa"/>
            <w:tcBorders>
              <w:top w:val="nil"/>
              <w:left w:val="nil"/>
              <w:right w:val="single" w:sz="8" w:space="0" w:color="auto"/>
            </w:tcBorders>
          </w:tcPr>
          <w:p w14:paraId="6B858A0A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Indirekt:</w:t>
            </w:r>
          </w:p>
        </w:tc>
      </w:tr>
      <w:tr w:rsidR="00D42E80" w:rsidRPr="009D4513" w14:paraId="5A702BFD" w14:textId="77777777" w:rsidTr="00817C69">
        <w:trPr>
          <w:trHeight w:val="688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CAB153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Përgjegjësia e përgjithshme për buxhet vjetor që ju personalisht e keni pasur (në Euro)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016AF0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238C74FB" w14:textId="77777777" w:rsidTr="00817C69">
        <w:trPr>
          <w:trHeight w:val="688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546899" w14:textId="77777777" w:rsidR="00D42E80" w:rsidRPr="009D4513" w:rsidRDefault="00D42E80" w:rsidP="00817C69">
            <w:pPr>
              <w:rPr>
                <w:rFonts w:cstheme="minorHAnsi"/>
                <w:i/>
                <w:sz w:val="20"/>
                <w:szCs w:val="20"/>
              </w:rPr>
            </w:pPr>
            <w:r w:rsidRPr="009D4513">
              <w:rPr>
                <w:rFonts w:cstheme="minorHAnsi"/>
                <w:i/>
                <w:sz w:val="20"/>
                <w:szCs w:val="20"/>
              </w:rPr>
              <w:t>Përshkrimi (maksimumi 100 fjalë), për të përfshirë:</w:t>
            </w:r>
          </w:p>
          <w:p w14:paraId="6D3D6755" w14:textId="77777777" w:rsidR="00D42E80" w:rsidRPr="009D4513" w:rsidRDefault="00D42E80" w:rsidP="00D42E8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i/>
                <w:sz w:val="20"/>
              </w:rPr>
            </w:pPr>
            <w:r w:rsidRPr="009D4513">
              <w:rPr>
                <w:rFonts w:cstheme="minorHAnsi"/>
                <w:i/>
                <w:sz w:val="20"/>
              </w:rPr>
              <w:t xml:space="preserve">fushëveprimin e përgjegjësisë suaj vendimmarrëse në organizatë </w:t>
            </w:r>
          </w:p>
          <w:p w14:paraId="67B21918" w14:textId="77777777" w:rsidR="00D42E80" w:rsidRPr="009D4513" w:rsidRDefault="00D42E80" w:rsidP="00D42E8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i/>
                <w:sz w:val="20"/>
              </w:rPr>
            </w:pPr>
            <w:r w:rsidRPr="009D4513">
              <w:rPr>
                <w:rFonts w:cstheme="minorHAnsi"/>
                <w:i/>
                <w:sz w:val="20"/>
              </w:rPr>
              <w:t>përgjegjësinë tuaj për ta përkthyer drejtimin strategjik në realizime operative</w:t>
            </w:r>
          </w:p>
          <w:p w14:paraId="3679993E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1F8AC19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BEF2D58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1AB895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CBFEE79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A2C7013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5D453C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D9DFE90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13B9FEB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772F0C3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F8B1C04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6BEA19E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A4AEDE8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795D060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967A65A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8659C5E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D2C9B8A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357CB5C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A21542C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BA70E53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2DD6730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2CC589C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47006AD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8BD1FEB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A7E3D2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7FC151F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CC322F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5209234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D95AB23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1D313D0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9ABF1F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46DB385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F8CD0A7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82D809F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4AC013E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5B88B2D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3C02D83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E9EF79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E708BF6" w14:textId="77777777" w:rsidR="00D42E80" w:rsidRPr="009D4513" w:rsidRDefault="00D42E80" w:rsidP="00D42E80">
      <w:pPr>
        <w:rPr>
          <w:rFonts w:cstheme="minorHAnsi"/>
          <w:i/>
        </w:rPr>
      </w:pPr>
    </w:p>
    <w:p w14:paraId="1EB640D9" w14:textId="77777777" w:rsidR="00D42E80" w:rsidRPr="009D4513" w:rsidRDefault="00D42E80" w:rsidP="00D42E80">
      <w:pPr>
        <w:rPr>
          <w:rFonts w:cstheme="minorHAnsi"/>
        </w:rPr>
      </w:pPr>
      <w:r w:rsidRPr="009D4513">
        <w:rPr>
          <w:rFonts w:cstheme="minorHAnsi"/>
        </w:rPr>
        <w:lastRenderedPageBreak/>
        <w:t>Nëse jeni përgjigjur me ‘Po’ në kriterin E2 (</w:t>
      </w:r>
      <w:r w:rsidRPr="009D4513">
        <w:rPr>
          <w:rFonts w:cstheme="minorHAnsi"/>
          <w:sz w:val="20"/>
          <w:szCs w:val="20"/>
        </w:rPr>
        <w:t xml:space="preserve">Së paku 5 vite </w:t>
      </w:r>
      <w:r w:rsidRPr="009D4513">
        <w:rPr>
          <w:rFonts w:cstheme="minorHAnsi"/>
          <w:b/>
          <w:bCs/>
          <w:sz w:val="20"/>
          <w:szCs w:val="20"/>
        </w:rPr>
        <w:t xml:space="preserve">kontabilist i certifikuar, avokat i kualifikuar, ose anëtar i kualifikuar në ndonjë profesion tjetër lidhur me aktivitetin e </w:t>
      </w:r>
      <w:proofErr w:type="spellStart"/>
      <w:r w:rsidRPr="009D4513">
        <w:rPr>
          <w:rFonts w:cstheme="minorHAnsi"/>
          <w:b/>
          <w:bCs/>
          <w:sz w:val="20"/>
          <w:szCs w:val="20"/>
        </w:rPr>
        <w:t>biznesigt</w:t>
      </w:r>
      <w:proofErr w:type="spellEnd"/>
      <w:r w:rsidRPr="009D4513">
        <w:rPr>
          <w:rFonts w:cstheme="minorHAnsi"/>
          <w:b/>
          <w:bCs/>
          <w:sz w:val="20"/>
          <w:szCs w:val="20"/>
        </w:rPr>
        <w:t xml:space="preserve"> në Ndërmarrje Publike Qendrore.</w:t>
      </w:r>
      <w:r w:rsidRPr="009D4513">
        <w:rPr>
          <w:rFonts w:cstheme="minorHAnsi"/>
        </w:rPr>
        <w:t>), ju lutem paraqitni hollësitë relevante në vijim.</w:t>
      </w:r>
    </w:p>
    <w:p w14:paraId="50E28E90" w14:textId="77777777" w:rsidR="00D42E80" w:rsidRPr="009D4513" w:rsidRDefault="00D42E80" w:rsidP="00D42E80">
      <w:pPr>
        <w:rPr>
          <w:rFonts w:cstheme="minorHAnsi"/>
        </w:rPr>
      </w:pPr>
    </w:p>
    <w:p w14:paraId="1E83F9F7" w14:textId="77777777" w:rsidR="00D42E80" w:rsidRPr="009D4513" w:rsidRDefault="00D42E80" w:rsidP="00D42E80">
      <w:pPr>
        <w:rPr>
          <w:rFonts w:cstheme="minorHAnsi"/>
        </w:rPr>
      </w:pPr>
      <w:r w:rsidRPr="009D4513">
        <w:rPr>
          <w:rFonts w:cstheme="minorHAnsi"/>
        </w:rPr>
        <w:t xml:space="preserve">Tregoni se cilën kërkesë besoni që e përmbushni (dhe që keni paraqitur dëshmi): </w:t>
      </w:r>
    </w:p>
    <w:p w14:paraId="48192F6E" w14:textId="77777777" w:rsidR="00D42E80" w:rsidRPr="009D4513" w:rsidRDefault="00D42E80" w:rsidP="00D42E80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3"/>
        <w:gridCol w:w="773"/>
        <w:gridCol w:w="860"/>
      </w:tblGrid>
      <w:tr w:rsidR="00D42E80" w:rsidRPr="009D4513" w14:paraId="53CEE5D5" w14:textId="77777777" w:rsidTr="00817C69">
        <w:tc>
          <w:tcPr>
            <w:tcW w:w="8642" w:type="dxa"/>
          </w:tcPr>
          <w:p w14:paraId="093D595E" w14:textId="77777777" w:rsidR="00D42E80" w:rsidRPr="009D4513" w:rsidRDefault="00D42E80" w:rsidP="00817C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19A2CCA" w14:textId="77777777" w:rsidR="00D42E80" w:rsidRPr="009D4513" w:rsidRDefault="00D42E80" w:rsidP="00817C6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4513">
              <w:rPr>
                <w:rFonts w:cstheme="minorHAnsi"/>
                <w:b/>
                <w:bCs/>
                <w:sz w:val="20"/>
                <w:szCs w:val="20"/>
              </w:rPr>
              <w:t>Po</w:t>
            </w:r>
          </w:p>
        </w:tc>
        <w:tc>
          <w:tcPr>
            <w:tcW w:w="963" w:type="dxa"/>
          </w:tcPr>
          <w:p w14:paraId="62B4F95A" w14:textId="77777777" w:rsidR="00D42E80" w:rsidRPr="009D4513" w:rsidRDefault="00D42E80" w:rsidP="00817C6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4513">
              <w:rPr>
                <w:rFonts w:cstheme="minorHAnsi"/>
                <w:b/>
                <w:bCs/>
                <w:sz w:val="20"/>
                <w:szCs w:val="20"/>
              </w:rPr>
              <w:t>Jo</w:t>
            </w:r>
          </w:p>
        </w:tc>
      </w:tr>
      <w:tr w:rsidR="00D42E80" w:rsidRPr="009D4513" w14:paraId="6433E310" w14:textId="77777777" w:rsidTr="00817C69">
        <w:trPr>
          <w:trHeight w:val="505"/>
        </w:trPr>
        <w:tc>
          <w:tcPr>
            <w:tcW w:w="8642" w:type="dxa"/>
          </w:tcPr>
          <w:p w14:paraId="43540B0C" w14:textId="77777777" w:rsidR="00D42E80" w:rsidRPr="009D4513" w:rsidRDefault="00D42E80" w:rsidP="00817C69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Kontabilist i certifikuar</w:t>
            </w:r>
          </w:p>
        </w:tc>
        <w:tc>
          <w:tcPr>
            <w:tcW w:w="851" w:type="dxa"/>
          </w:tcPr>
          <w:p w14:paraId="0A38B011" w14:textId="77777777" w:rsidR="00D42E80" w:rsidRPr="009D4513" w:rsidRDefault="00D42E80" w:rsidP="00817C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3BC73473" w14:textId="77777777" w:rsidR="00D42E80" w:rsidRPr="009D4513" w:rsidRDefault="00D42E80" w:rsidP="00817C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2E80" w:rsidRPr="009D4513" w14:paraId="5FD4709F" w14:textId="77777777" w:rsidTr="00817C69">
        <w:trPr>
          <w:trHeight w:val="505"/>
        </w:trPr>
        <w:tc>
          <w:tcPr>
            <w:tcW w:w="8642" w:type="dxa"/>
          </w:tcPr>
          <w:p w14:paraId="359ABB00" w14:textId="77777777" w:rsidR="00D42E80" w:rsidRPr="009D4513" w:rsidRDefault="00D42E80" w:rsidP="00817C69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Avokat i kualifikuar</w:t>
            </w:r>
          </w:p>
        </w:tc>
        <w:tc>
          <w:tcPr>
            <w:tcW w:w="851" w:type="dxa"/>
          </w:tcPr>
          <w:p w14:paraId="0C04AED8" w14:textId="77777777" w:rsidR="00D42E80" w:rsidRPr="009D4513" w:rsidRDefault="00D42E80" w:rsidP="00817C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2AB43EA8" w14:textId="77777777" w:rsidR="00D42E80" w:rsidRPr="009D4513" w:rsidRDefault="00D42E80" w:rsidP="00817C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2E80" w:rsidRPr="009D4513" w14:paraId="120BDFA6" w14:textId="77777777" w:rsidTr="00817C69">
        <w:trPr>
          <w:trHeight w:val="505"/>
        </w:trPr>
        <w:tc>
          <w:tcPr>
            <w:tcW w:w="8642" w:type="dxa"/>
          </w:tcPr>
          <w:p w14:paraId="73F16970" w14:textId="77777777" w:rsidR="00D42E80" w:rsidRPr="009D4513" w:rsidRDefault="00D42E80" w:rsidP="00817C69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 xml:space="preserve">Anëtar i kualifikuar në ndonjë profesion tjetër lidhur me aktivitetin e </w:t>
            </w:r>
            <w:proofErr w:type="spellStart"/>
            <w:r w:rsidRPr="009D4513">
              <w:rPr>
                <w:rFonts w:cstheme="minorHAnsi"/>
                <w:sz w:val="20"/>
                <w:szCs w:val="20"/>
              </w:rPr>
              <w:t>biznesigt</w:t>
            </w:r>
            <w:proofErr w:type="spellEnd"/>
            <w:r w:rsidRPr="009D4513">
              <w:rPr>
                <w:rFonts w:cstheme="minorHAnsi"/>
                <w:sz w:val="20"/>
                <w:szCs w:val="20"/>
              </w:rPr>
              <w:t xml:space="preserve"> në Ndërmarrje Publike Qendrore.</w:t>
            </w:r>
          </w:p>
        </w:tc>
        <w:tc>
          <w:tcPr>
            <w:tcW w:w="851" w:type="dxa"/>
          </w:tcPr>
          <w:p w14:paraId="0F66DA30" w14:textId="77777777" w:rsidR="00D42E80" w:rsidRPr="009D4513" w:rsidRDefault="00D42E80" w:rsidP="00817C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77CD1782" w14:textId="77777777" w:rsidR="00D42E80" w:rsidRPr="009D4513" w:rsidRDefault="00D42E80" w:rsidP="00817C6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C8F9BE0" w14:textId="77777777" w:rsidR="00D42E80" w:rsidRPr="009D4513" w:rsidRDefault="00D42E80" w:rsidP="00D42E80">
      <w:pPr>
        <w:rPr>
          <w:rFonts w:cstheme="minorHAnsi"/>
          <w:b/>
          <w:bCs/>
          <w:sz w:val="20"/>
          <w:szCs w:val="20"/>
        </w:rPr>
      </w:pPr>
    </w:p>
    <w:p w14:paraId="5C5BBF88" w14:textId="77777777" w:rsidR="00D42E80" w:rsidRPr="009D4513" w:rsidRDefault="00D42E80" w:rsidP="00D42E80">
      <w:pPr>
        <w:rPr>
          <w:rFonts w:cstheme="minorHAnsi"/>
          <w:b/>
          <w:bCs/>
          <w:sz w:val="20"/>
          <w:szCs w:val="20"/>
        </w:rPr>
      </w:pPr>
    </w:p>
    <w:p w14:paraId="46CFB89F" w14:textId="77777777" w:rsidR="00D42E80" w:rsidRPr="009D4513" w:rsidRDefault="00D42E80" w:rsidP="00D42E80">
      <w:pPr>
        <w:rPr>
          <w:rFonts w:cstheme="minorHAnsi"/>
          <w:b/>
          <w:bCs/>
          <w:sz w:val="20"/>
          <w:szCs w:val="20"/>
        </w:rPr>
      </w:pPr>
      <w:r w:rsidRPr="009D4513">
        <w:rPr>
          <w:rFonts w:cstheme="minorHAnsi"/>
          <w:b/>
          <w:bCs/>
          <w:sz w:val="20"/>
          <w:szCs w:val="20"/>
        </w:rPr>
        <w:t xml:space="preserve">Kualifikimi relevant (Akademik &amp; Profesional – Kontabilitet, </w:t>
      </w:r>
      <w:proofErr w:type="spellStart"/>
      <w:r w:rsidRPr="009D4513">
        <w:rPr>
          <w:rFonts w:cstheme="minorHAnsi"/>
          <w:b/>
          <w:bCs/>
          <w:sz w:val="20"/>
          <w:szCs w:val="20"/>
        </w:rPr>
        <w:t>Jurudik</w:t>
      </w:r>
      <w:proofErr w:type="spellEnd"/>
      <w:r w:rsidRPr="009D4513">
        <w:rPr>
          <w:rFonts w:cstheme="minorHAnsi"/>
          <w:b/>
          <w:bCs/>
          <w:sz w:val="20"/>
          <w:szCs w:val="20"/>
        </w:rPr>
        <w:t>, Profesion tjetër relevant):</w:t>
      </w:r>
    </w:p>
    <w:p w14:paraId="29EA7B0A" w14:textId="77777777" w:rsidR="00D42E80" w:rsidRPr="009D4513" w:rsidRDefault="00D42E80" w:rsidP="00D42E80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07" w:type="dxa"/>
        <w:tblLook w:val="04A0" w:firstRow="1" w:lastRow="0" w:firstColumn="1" w:lastColumn="0" w:noHBand="0" w:noVBand="1"/>
      </w:tblPr>
      <w:tblGrid>
        <w:gridCol w:w="1555"/>
        <w:gridCol w:w="2835"/>
        <w:gridCol w:w="1559"/>
        <w:gridCol w:w="1417"/>
        <w:gridCol w:w="1489"/>
        <w:gridCol w:w="1352"/>
      </w:tblGrid>
      <w:tr w:rsidR="00D42E80" w:rsidRPr="009D4513" w14:paraId="48C84AD4" w14:textId="77777777" w:rsidTr="00817C69">
        <w:tc>
          <w:tcPr>
            <w:tcW w:w="1555" w:type="dxa"/>
          </w:tcPr>
          <w:p w14:paraId="237EE8DB" w14:textId="77777777" w:rsidR="00D42E80" w:rsidRPr="009D4513" w:rsidRDefault="00D42E80" w:rsidP="00817C69">
            <w:pPr>
              <w:rPr>
                <w:i/>
              </w:rPr>
            </w:pPr>
            <w:r w:rsidRPr="009D4513">
              <w:rPr>
                <w:i/>
              </w:rPr>
              <w:t>Institucioni</w:t>
            </w:r>
          </w:p>
        </w:tc>
        <w:tc>
          <w:tcPr>
            <w:tcW w:w="2835" w:type="dxa"/>
          </w:tcPr>
          <w:p w14:paraId="56B7D234" w14:textId="77777777" w:rsidR="00D42E80" w:rsidRPr="009D4513" w:rsidRDefault="00D42E80" w:rsidP="00817C69">
            <w:pPr>
              <w:rPr>
                <w:i/>
              </w:rPr>
            </w:pPr>
            <w:r w:rsidRPr="009D4513">
              <w:rPr>
                <w:i/>
              </w:rPr>
              <w:t>Lënda</w:t>
            </w:r>
          </w:p>
        </w:tc>
        <w:tc>
          <w:tcPr>
            <w:tcW w:w="1559" w:type="dxa"/>
          </w:tcPr>
          <w:p w14:paraId="6507FB04" w14:textId="77777777" w:rsidR="00D42E80" w:rsidRPr="009D4513" w:rsidRDefault="00D42E80" w:rsidP="00817C69">
            <w:pPr>
              <w:rPr>
                <w:i/>
              </w:rPr>
            </w:pPr>
            <w:r w:rsidRPr="009D4513">
              <w:rPr>
                <w:i/>
              </w:rPr>
              <w:t>Niveli i kualifikimit</w:t>
            </w:r>
          </w:p>
        </w:tc>
        <w:tc>
          <w:tcPr>
            <w:tcW w:w="1417" w:type="dxa"/>
          </w:tcPr>
          <w:p w14:paraId="7E35B864" w14:textId="77777777" w:rsidR="00D42E80" w:rsidRPr="009D4513" w:rsidRDefault="00D42E80" w:rsidP="00817C69">
            <w:pPr>
              <w:rPr>
                <w:i/>
              </w:rPr>
            </w:pPr>
            <w:r w:rsidRPr="009D4513">
              <w:rPr>
                <w:i/>
              </w:rPr>
              <w:t xml:space="preserve">Nga (Data): </w:t>
            </w:r>
          </w:p>
        </w:tc>
        <w:tc>
          <w:tcPr>
            <w:tcW w:w="1489" w:type="dxa"/>
          </w:tcPr>
          <w:p w14:paraId="6DEFE2C4" w14:textId="77777777" w:rsidR="00D42E80" w:rsidRPr="009D4513" w:rsidRDefault="00D42E80" w:rsidP="00817C69">
            <w:pPr>
              <w:rPr>
                <w:i/>
              </w:rPr>
            </w:pPr>
            <w:r w:rsidRPr="009D4513">
              <w:rPr>
                <w:i/>
              </w:rPr>
              <w:t>Deri (Data):</w:t>
            </w:r>
          </w:p>
        </w:tc>
        <w:tc>
          <w:tcPr>
            <w:tcW w:w="1352" w:type="dxa"/>
          </w:tcPr>
          <w:p w14:paraId="26DB5E95" w14:textId="77777777" w:rsidR="00D42E80" w:rsidRPr="009D4513" w:rsidRDefault="00D42E80" w:rsidP="00817C69">
            <w:pPr>
              <w:rPr>
                <w:i/>
              </w:rPr>
            </w:pPr>
            <w:r w:rsidRPr="009D4513">
              <w:rPr>
                <w:i/>
              </w:rPr>
              <w:t>Certifikata e paraqitur?</w:t>
            </w:r>
          </w:p>
        </w:tc>
      </w:tr>
      <w:tr w:rsidR="00D42E80" w:rsidRPr="009D4513" w14:paraId="57D3500F" w14:textId="77777777" w:rsidTr="00817C69">
        <w:tc>
          <w:tcPr>
            <w:tcW w:w="1555" w:type="dxa"/>
          </w:tcPr>
          <w:p w14:paraId="46EB728B" w14:textId="77777777" w:rsidR="00D42E80" w:rsidRPr="009D4513" w:rsidRDefault="00D42E80" w:rsidP="00817C69">
            <w:pPr>
              <w:rPr>
                <w:i/>
                <w:sz w:val="20"/>
                <w:szCs w:val="20"/>
              </w:rPr>
            </w:pPr>
          </w:p>
          <w:p w14:paraId="51961BEE" w14:textId="77777777" w:rsidR="00D42E80" w:rsidRPr="009D4513" w:rsidRDefault="00D42E80" w:rsidP="00817C69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BA66B6" w14:textId="77777777" w:rsidR="00D42E80" w:rsidRPr="009D4513" w:rsidRDefault="00D42E80" w:rsidP="00817C69">
            <w:pPr>
              <w:rPr>
                <w:i/>
              </w:rPr>
            </w:pPr>
          </w:p>
        </w:tc>
        <w:tc>
          <w:tcPr>
            <w:tcW w:w="1559" w:type="dxa"/>
          </w:tcPr>
          <w:p w14:paraId="38030126" w14:textId="77777777" w:rsidR="00D42E80" w:rsidRPr="009D4513" w:rsidRDefault="00D42E80" w:rsidP="00817C69">
            <w:pPr>
              <w:rPr>
                <w:i/>
              </w:rPr>
            </w:pPr>
          </w:p>
        </w:tc>
        <w:tc>
          <w:tcPr>
            <w:tcW w:w="1417" w:type="dxa"/>
          </w:tcPr>
          <w:p w14:paraId="664FEF03" w14:textId="77777777" w:rsidR="00D42E80" w:rsidRPr="009D4513" w:rsidRDefault="00D42E80" w:rsidP="00817C69">
            <w:pPr>
              <w:rPr>
                <w:i/>
              </w:rPr>
            </w:pPr>
          </w:p>
        </w:tc>
        <w:tc>
          <w:tcPr>
            <w:tcW w:w="1489" w:type="dxa"/>
          </w:tcPr>
          <w:p w14:paraId="2391289F" w14:textId="77777777" w:rsidR="00D42E80" w:rsidRPr="009D4513" w:rsidRDefault="00D42E80" w:rsidP="00817C69">
            <w:pPr>
              <w:rPr>
                <w:i/>
              </w:rPr>
            </w:pPr>
          </w:p>
        </w:tc>
        <w:tc>
          <w:tcPr>
            <w:tcW w:w="1352" w:type="dxa"/>
          </w:tcPr>
          <w:p w14:paraId="12D03022" w14:textId="77777777" w:rsidR="00D42E80" w:rsidRPr="009D4513" w:rsidRDefault="00D42E80" w:rsidP="00817C69">
            <w:pPr>
              <w:rPr>
                <w:i/>
              </w:rPr>
            </w:pPr>
            <w:r w:rsidRPr="009D4513">
              <w:rPr>
                <w:i/>
              </w:rPr>
              <w:t>P/J</w:t>
            </w:r>
          </w:p>
        </w:tc>
      </w:tr>
      <w:tr w:rsidR="00D42E80" w:rsidRPr="009D4513" w14:paraId="0F0CA22B" w14:textId="77777777" w:rsidTr="00817C69">
        <w:tc>
          <w:tcPr>
            <w:tcW w:w="1555" w:type="dxa"/>
          </w:tcPr>
          <w:p w14:paraId="60B322C5" w14:textId="77777777" w:rsidR="00D42E80" w:rsidRPr="009D4513" w:rsidRDefault="00D42E80" w:rsidP="00817C69">
            <w:pPr>
              <w:rPr>
                <w:i/>
                <w:sz w:val="20"/>
                <w:szCs w:val="20"/>
              </w:rPr>
            </w:pPr>
          </w:p>
          <w:p w14:paraId="5349B8CE" w14:textId="77777777" w:rsidR="00D42E80" w:rsidRPr="009D4513" w:rsidRDefault="00D42E80" w:rsidP="00817C69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439D7D" w14:textId="77777777" w:rsidR="00D42E80" w:rsidRPr="009D4513" w:rsidRDefault="00D42E80" w:rsidP="00817C69">
            <w:pPr>
              <w:rPr>
                <w:i/>
              </w:rPr>
            </w:pPr>
          </w:p>
        </w:tc>
        <w:tc>
          <w:tcPr>
            <w:tcW w:w="1559" w:type="dxa"/>
          </w:tcPr>
          <w:p w14:paraId="12FD9868" w14:textId="77777777" w:rsidR="00D42E80" w:rsidRPr="009D4513" w:rsidRDefault="00D42E80" w:rsidP="00817C69">
            <w:pPr>
              <w:rPr>
                <w:i/>
              </w:rPr>
            </w:pPr>
          </w:p>
        </w:tc>
        <w:tc>
          <w:tcPr>
            <w:tcW w:w="1417" w:type="dxa"/>
          </w:tcPr>
          <w:p w14:paraId="25CC9903" w14:textId="77777777" w:rsidR="00D42E80" w:rsidRPr="009D4513" w:rsidRDefault="00D42E80" w:rsidP="00817C69">
            <w:pPr>
              <w:rPr>
                <w:i/>
              </w:rPr>
            </w:pPr>
          </w:p>
        </w:tc>
        <w:tc>
          <w:tcPr>
            <w:tcW w:w="1489" w:type="dxa"/>
          </w:tcPr>
          <w:p w14:paraId="3516C9A7" w14:textId="77777777" w:rsidR="00D42E80" w:rsidRPr="009D4513" w:rsidRDefault="00D42E80" w:rsidP="00817C69">
            <w:pPr>
              <w:rPr>
                <w:i/>
              </w:rPr>
            </w:pPr>
          </w:p>
        </w:tc>
        <w:tc>
          <w:tcPr>
            <w:tcW w:w="1352" w:type="dxa"/>
          </w:tcPr>
          <w:p w14:paraId="4642E309" w14:textId="77777777" w:rsidR="00D42E80" w:rsidRPr="009D4513" w:rsidRDefault="00D42E80" w:rsidP="00817C69">
            <w:pPr>
              <w:rPr>
                <w:i/>
              </w:rPr>
            </w:pPr>
            <w:r w:rsidRPr="009D4513">
              <w:rPr>
                <w:i/>
              </w:rPr>
              <w:t>P/J</w:t>
            </w:r>
          </w:p>
        </w:tc>
      </w:tr>
      <w:tr w:rsidR="00D42E80" w:rsidRPr="009D4513" w14:paraId="4E347C5F" w14:textId="77777777" w:rsidTr="00817C69">
        <w:tc>
          <w:tcPr>
            <w:tcW w:w="1555" w:type="dxa"/>
          </w:tcPr>
          <w:p w14:paraId="72B6138D" w14:textId="77777777" w:rsidR="00D42E80" w:rsidRPr="009D4513" w:rsidRDefault="00D42E80" w:rsidP="00817C69">
            <w:pPr>
              <w:rPr>
                <w:i/>
                <w:sz w:val="20"/>
                <w:szCs w:val="20"/>
              </w:rPr>
            </w:pPr>
          </w:p>
          <w:p w14:paraId="4E18F073" w14:textId="77777777" w:rsidR="00D42E80" w:rsidRPr="009D4513" w:rsidRDefault="00D42E80" w:rsidP="00817C69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CD38BB" w14:textId="77777777" w:rsidR="00D42E80" w:rsidRPr="009D4513" w:rsidRDefault="00D42E80" w:rsidP="00817C69">
            <w:pPr>
              <w:rPr>
                <w:i/>
              </w:rPr>
            </w:pPr>
          </w:p>
        </w:tc>
        <w:tc>
          <w:tcPr>
            <w:tcW w:w="1559" w:type="dxa"/>
          </w:tcPr>
          <w:p w14:paraId="35062651" w14:textId="77777777" w:rsidR="00D42E80" w:rsidRPr="009D4513" w:rsidRDefault="00D42E80" w:rsidP="00817C69">
            <w:pPr>
              <w:rPr>
                <w:i/>
              </w:rPr>
            </w:pPr>
          </w:p>
        </w:tc>
        <w:tc>
          <w:tcPr>
            <w:tcW w:w="1417" w:type="dxa"/>
          </w:tcPr>
          <w:p w14:paraId="47F8B6BC" w14:textId="77777777" w:rsidR="00D42E80" w:rsidRPr="009D4513" w:rsidRDefault="00D42E80" w:rsidP="00817C69">
            <w:pPr>
              <w:rPr>
                <w:i/>
              </w:rPr>
            </w:pPr>
          </w:p>
        </w:tc>
        <w:tc>
          <w:tcPr>
            <w:tcW w:w="1489" w:type="dxa"/>
          </w:tcPr>
          <w:p w14:paraId="2B8724D0" w14:textId="77777777" w:rsidR="00D42E80" w:rsidRPr="009D4513" w:rsidRDefault="00D42E80" w:rsidP="00817C69">
            <w:pPr>
              <w:rPr>
                <w:i/>
              </w:rPr>
            </w:pPr>
          </w:p>
        </w:tc>
        <w:tc>
          <w:tcPr>
            <w:tcW w:w="1352" w:type="dxa"/>
          </w:tcPr>
          <w:p w14:paraId="7A9C0338" w14:textId="77777777" w:rsidR="00D42E80" w:rsidRPr="009D4513" w:rsidRDefault="00D42E80" w:rsidP="00817C69">
            <w:pPr>
              <w:rPr>
                <w:i/>
              </w:rPr>
            </w:pPr>
            <w:r w:rsidRPr="009D4513">
              <w:rPr>
                <w:i/>
              </w:rPr>
              <w:t>P/J</w:t>
            </w:r>
          </w:p>
        </w:tc>
      </w:tr>
      <w:tr w:rsidR="00D42E80" w:rsidRPr="009D4513" w14:paraId="6F1990D5" w14:textId="77777777" w:rsidTr="00817C69">
        <w:tc>
          <w:tcPr>
            <w:tcW w:w="1555" w:type="dxa"/>
          </w:tcPr>
          <w:p w14:paraId="4E941A42" w14:textId="77777777" w:rsidR="00D42E80" w:rsidRPr="009D4513" w:rsidRDefault="00D42E80" w:rsidP="00817C69">
            <w:pPr>
              <w:rPr>
                <w:i/>
                <w:sz w:val="20"/>
                <w:szCs w:val="20"/>
              </w:rPr>
            </w:pPr>
          </w:p>
          <w:p w14:paraId="22C03656" w14:textId="77777777" w:rsidR="00D42E80" w:rsidRPr="009D4513" w:rsidRDefault="00D42E80" w:rsidP="00817C69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F14B59" w14:textId="77777777" w:rsidR="00D42E80" w:rsidRPr="009D4513" w:rsidRDefault="00D42E80" w:rsidP="00817C69">
            <w:pPr>
              <w:rPr>
                <w:i/>
              </w:rPr>
            </w:pPr>
          </w:p>
        </w:tc>
        <w:tc>
          <w:tcPr>
            <w:tcW w:w="1559" w:type="dxa"/>
          </w:tcPr>
          <w:p w14:paraId="3DE46176" w14:textId="77777777" w:rsidR="00D42E80" w:rsidRPr="009D4513" w:rsidRDefault="00D42E80" w:rsidP="00817C69">
            <w:pPr>
              <w:rPr>
                <w:i/>
              </w:rPr>
            </w:pPr>
          </w:p>
        </w:tc>
        <w:tc>
          <w:tcPr>
            <w:tcW w:w="1417" w:type="dxa"/>
          </w:tcPr>
          <w:p w14:paraId="7D7BB452" w14:textId="77777777" w:rsidR="00D42E80" w:rsidRPr="009D4513" w:rsidRDefault="00D42E80" w:rsidP="00817C69">
            <w:pPr>
              <w:rPr>
                <w:i/>
              </w:rPr>
            </w:pPr>
          </w:p>
        </w:tc>
        <w:tc>
          <w:tcPr>
            <w:tcW w:w="1489" w:type="dxa"/>
          </w:tcPr>
          <w:p w14:paraId="0DC1A06F" w14:textId="77777777" w:rsidR="00D42E80" w:rsidRPr="009D4513" w:rsidRDefault="00D42E80" w:rsidP="00817C69">
            <w:pPr>
              <w:rPr>
                <w:i/>
              </w:rPr>
            </w:pPr>
          </w:p>
        </w:tc>
        <w:tc>
          <w:tcPr>
            <w:tcW w:w="1352" w:type="dxa"/>
          </w:tcPr>
          <w:p w14:paraId="58347281" w14:textId="77777777" w:rsidR="00D42E80" w:rsidRPr="009D4513" w:rsidRDefault="00D42E80" w:rsidP="00817C69">
            <w:pPr>
              <w:rPr>
                <w:i/>
              </w:rPr>
            </w:pPr>
            <w:r w:rsidRPr="009D4513">
              <w:rPr>
                <w:i/>
              </w:rPr>
              <w:t>P/J</w:t>
            </w:r>
          </w:p>
        </w:tc>
      </w:tr>
    </w:tbl>
    <w:p w14:paraId="42D630A4" w14:textId="77777777" w:rsidR="00D42E80" w:rsidRPr="009D4513" w:rsidRDefault="00D42E80" w:rsidP="00D42E80">
      <w:pPr>
        <w:rPr>
          <w:rFonts w:cstheme="minorHAnsi"/>
          <w:b/>
          <w:bCs/>
          <w:sz w:val="20"/>
          <w:szCs w:val="20"/>
        </w:rPr>
      </w:pPr>
    </w:p>
    <w:p w14:paraId="2E14E7C2" w14:textId="77777777" w:rsidR="00D42E80" w:rsidRPr="009D4513" w:rsidRDefault="00D42E80" w:rsidP="00D42E80">
      <w:pPr>
        <w:rPr>
          <w:rFonts w:cstheme="minorHAnsi"/>
          <w:b/>
          <w:bCs/>
          <w:sz w:val="20"/>
          <w:szCs w:val="20"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5812"/>
        <w:gridCol w:w="1913"/>
        <w:gridCol w:w="2481"/>
      </w:tblGrid>
      <w:tr w:rsidR="00D42E80" w:rsidRPr="009D4513" w14:paraId="53E562BF" w14:textId="77777777" w:rsidTr="00817C69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0BD1B1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Pozita (titulli i pozitës):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879CD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48D67D36" w14:textId="77777777" w:rsidTr="00817C69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0A18D9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Emri i organizatës: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68000A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72A4547E" w14:textId="77777777" w:rsidTr="00817C69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8E6AF0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Datat (tregoni datat e plota – DD/MM/VVV):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A96FB9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Nga: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2FF3AF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Deri:</w:t>
            </w:r>
          </w:p>
        </w:tc>
      </w:tr>
      <w:tr w:rsidR="00D42E80" w:rsidRPr="009D4513" w14:paraId="6A977E24" w14:textId="77777777" w:rsidTr="00817C69">
        <w:trPr>
          <w:trHeight w:val="688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4A5066" w14:textId="77777777" w:rsidR="00D42E80" w:rsidRPr="009D4513" w:rsidRDefault="00D42E80" w:rsidP="00817C69">
            <w:pPr>
              <w:rPr>
                <w:rFonts w:ascii="Calibri" w:hAnsi="Calibr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cstheme="minorHAnsi"/>
                <w:i/>
                <w:sz w:val="20"/>
                <w:szCs w:val="20"/>
              </w:rPr>
              <w:t>Përshkrimi (100 fjalë maksimum), për të përfshirë:</w:t>
            </w:r>
          </w:p>
          <w:p w14:paraId="2EFB1ED0" w14:textId="77777777" w:rsidR="00D42E80" w:rsidRPr="009D4513" w:rsidRDefault="00D42E80" w:rsidP="00D42E8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i/>
                <w:sz w:val="20"/>
              </w:rPr>
            </w:pPr>
            <w:r w:rsidRPr="009D4513">
              <w:rPr>
                <w:rFonts w:cstheme="minorHAnsi"/>
                <w:i/>
                <w:sz w:val="20"/>
              </w:rPr>
              <w:t xml:space="preserve">përgjegjësitë specifike që i keni pasur lidhur me kontabilitet, juridik apo ndonjë profesion </w:t>
            </w:r>
            <w:proofErr w:type="spellStart"/>
            <w:r w:rsidRPr="009D4513">
              <w:rPr>
                <w:rFonts w:cstheme="minorHAnsi"/>
                <w:i/>
                <w:sz w:val="20"/>
              </w:rPr>
              <w:t>jetër</w:t>
            </w:r>
            <w:proofErr w:type="spellEnd"/>
            <w:r w:rsidRPr="009D4513">
              <w:rPr>
                <w:rFonts w:cstheme="minorHAnsi"/>
                <w:i/>
                <w:sz w:val="20"/>
              </w:rPr>
              <w:t xml:space="preserve"> relevant për aktivitetin e biznesit të Ndërmarrjes Publike Qendrore:</w:t>
            </w:r>
          </w:p>
          <w:p w14:paraId="72D9EF85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DC6B8FA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BB32BCF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3A467A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5289DF9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241376A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AF7D52B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0B9AF9C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E92B71C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D8772EE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050F26C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C70EA87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2E2405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CCA464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6F61BDB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0CF2642" w14:textId="77777777" w:rsidR="00D42E80" w:rsidRPr="009D4513" w:rsidRDefault="00D42E80" w:rsidP="00D42E80">
      <w:pPr>
        <w:rPr>
          <w:rFonts w:cstheme="minorHAnsi"/>
          <w:iCs/>
        </w:rPr>
      </w:pPr>
    </w:p>
    <w:p w14:paraId="35FBA37E" w14:textId="77777777" w:rsidR="00D42E80" w:rsidRPr="009D4513" w:rsidRDefault="00D42E80" w:rsidP="00D42E80">
      <w:pPr>
        <w:rPr>
          <w:rFonts w:cstheme="minorHAnsi"/>
          <w:i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5812"/>
        <w:gridCol w:w="1913"/>
        <w:gridCol w:w="2481"/>
      </w:tblGrid>
      <w:tr w:rsidR="00D42E80" w:rsidRPr="009D4513" w14:paraId="04C83EC3" w14:textId="77777777" w:rsidTr="00817C69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BBF9BC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Pozita (titulli i pozitës):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8566B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702FB076" w14:textId="77777777" w:rsidTr="00817C69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11C63EF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Emri i organizatës: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3277EF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1503C460" w14:textId="77777777" w:rsidTr="00817C69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919840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Datat (tregoni datat e plota – DD/MM/VVV):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8AB2FB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Nga: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011809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Deri:</w:t>
            </w:r>
          </w:p>
        </w:tc>
      </w:tr>
      <w:tr w:rsidR="00D42E80" w:rsidRPr="009D4513" w14:paraId="05123B36" w14:textId="77777777" w:rsidTr="00817C69">
        <w:trPr>
          <w:trHeight w:val="688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9145B4" w14:textId="77777777" w:rsidR="00D42E80" w:rsidRPr="009D4513" w:rsidRDefault="00D42E80" w:rsidP="00817C69">
            <w:pPr>
              <w:rPr>
                <w:rFonts w:ascii="Calibri" w:hAnsi="Calibr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cstheme="minorHAnsi"/>
                <w:i/>
                <w:sz w:val="20"/>
                <w:szCs w:val="20"/>
              </w:rPr>
              <w:t>Përshkrimi (100 fjalë maksimum), për të përfshirë:</w:t>
            </w:r>
          </w:p>
          <w:p w14:paraId="7C2BF862" w14:textId="77777777" w:rsidR="00D42E80" w:rsidRPr="009D4513" w:rsidRDefault="00D42E80" w:rsidP="00D42E8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i/>
                <w:sz w:val="20"/>
              </w:rPr>
            </w:pPr>
            <w:r w:rsidRPr="009D4513">
              <w:rPr>
                <w:rFonts w:cstheme="minorHAnsi"/>
                <w:i/>
                <w:sz w:val="20"/>
              </w:rPr>
              <w:t xml:space="preserve">përgjegjësitë specifike që i keni pasur lidhur me kontabilitet, juridik apo ndonjë profesion </w:t>
            </w:r>
            <w:proofErr w:type="spellStart"/>
            <w:r w:rsidRPr="009D4513">
              <w:rPr>
                <w:rFonts w:cstheme="minorHAnsi"/>
                <w:i/>
                <w:sz w:val="20"/>
              </w:rPr>
              <w:t>jetër</w:t>
            </w:r>
            <w:proofErr w:type="spellEnd"/>
            <w:r w:rsidRPr="009D4513">
              <w:rPr>
                <w:rFonts w:cstheme="minorHAnsi"/>
                <w:i/>
                <w:sz w:val="20"/>
              </w:rPr>
              <w:t xml:space="preserve"> relevant për aktivitetin e biznesit të Ndërmarrjes Publike Qendrore:</w:t>
            </w:r>
          </w:p>
          <w:p w14:paraId="3DE4BA51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ACC92DD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52AEF2A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B261804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F7431A9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7A202EC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D571277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06C4D4D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5DE564A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DA1547C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132FFC6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C8B29F7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1D5DD2C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4929EF4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7E8B271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7764A9B" w14:textId="77777777" w:rsidR="00D42E80" w:rsidRPr="009D4513" w:rsidRDefault="00D42E80" w:rsidP="00D42E80">
      <w:pPr>
        <w:rPr>
          <w:rFonts w:cstheme="minorHAnsi"/>
        </w:rPr>
      </w:pPr>
    </w:p>
    <w:p w14:paraId="0018F3E5" w14:textId="77777777" w:rsidR="00D42E80" w:rsidRPr="009D4513" w:rsidRDefault="00D42E80" w:rsidP="00D42E80">
      <w:pPr>
        <w:rPr>
          <w:rFonts w:cstheme="minorHAnsi"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5812"/>
        <w:gridCol w:w="1913"/>
        <w:gridCol w:w="2481"/>
      </w:tblGrid>
      <w:tr w:rsidR="00D42E80" w:rsidRPr="009D4513" w14:paraId="5AB7A525" w14:textId="77777777" w:rsidTr="00817C69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514961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Pozita (titulli i pozitës):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904BD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2722CAAC" w14:textId="77777777" w:rsidTr="00817C69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475827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Emri i organizatës: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0DB699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42E80" w:rsidRPr="009D4513" w14:paraId="6353B923" w14:textId="77777777" w:rsidTr="00817C69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C60012" w14:textId="77777777" w:rsidR="00D42E80" w:rsidRPr="009D4513" w:rsidRDefault="00D42E80" w:rsidP="00817C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Datat (tregoni datat e plota – DD/MM/VVV):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FDBFB4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Nga: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B03E52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Deri:</w:t>
            </w:r>
          </w:p>
        </w:tc>
      </w:tr>
      <w:tr w:rsidR="00D42E80" w:rsidRPr="009D4513" w14:paraId="019BB378" w14:textId="77777777" w:rsidTr="00817C69">
        <w:trPr>
          <w:trHeight w:val="688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F25C8B" w14:textId="77777777" w:rsidR="00D42E80" w:rsidRPr="009D4513" w:rsidRDefault="00D42E80" w:rsidP="00817C69">
            <w:pPr>
              <w:rPr>
                <w:rFonts w:ascii="Calibri" w:hAnsi="Calibr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cstheme="minorHAnsi"/>
                <w:i/>
                <w:sz w:val="20"/>
                <w:szCs w:val="20"/>
              </w:rPr>
              <w:t>Përshkrimi (100 fjalë maksimum), për të përfshirë:</w:t>
            </w:r>
          </w:p>
          <w:p w14:paraId="75D4F864" w14:textId="77777777" w:rsidR="00D42E80" w:rsidRPr="009D4513" w:rsidRDefault="00D42E80" w:rsidP="00D42E8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i/>
                <w:sz w:val="20"/>
              </w:rPr>
            </w:pPr>
            <w:r w:rsidRPr="009D4513">
              <w:rPr>
                <w:rFonts w:cstheme="minorHAnsi"/>
                <w:i/>
                <w:sz w:val="20"/>
              </w:rPr>
              <w:t xml:space="preserve">përgjegjësitë specifike që i keni pasur lidhur me kontabilitet, juridik apo ndonjë profesion </w:t>
            </w:r>
            <w:proofErr w:type="spellStart"/>
            <w:r w:rsidRPr="009D4513">
              <w:rPr>
                <w:rFonts w:cstheme="minorHAnsi"/>
                <w:i/>
                <w:sz w:val="20"/>
              </w:rPr>
              <w:t>jetër</w:t>
            </w:r>
            <w:proofErr w:type="spellEnd"/>
            <w:r w:rsidRPr="009D4513">
              <w:rPr>
                <w:rFonts w:cstheme="minorHAnsi"/>
                <w:i/>
                <w:sz w:val="20"/>
              </w:rPr>
              <w:t xml:space="preserve"> relevant për aktivitetin e biznesit të Ndërmarrjes Publike Qendrore:</w:t>
            </w:r>
          </w:p>
          <w:p w14:paraId="064A0181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0285800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6C4E34D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A50B8A5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5C86A36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49F4C0B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E352534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7E10240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E201A3C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09B2020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A2C4B88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05A8D6D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CF07373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F89EF59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9B00AD0" w14:textId="77777777" w:rsidR="00D42E80" w:rsidRPr="009D4513" w:rsidRDefault="00D42E80" w:rsidP="00817C69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D40B745" w14:textId="77777777" w:rsidR="00D42E80" w:rsidRPr="009D4513" w:rsidRDefault="00D42E80" w:rsidP="00D42E80">
      <w:pPr>
        <w:rPr>
          <w:rFonts w:cstheme="minorHAnsi"/>
          <w:i/>
        </w:rPr>
      </w:pPr>
    </w:p>
    <w:p w14:paraId="46C3A025" w14:textId="77777777" w:rsidR="00D42E80" w:rsidRPr="009D4513" w:rsidRDefault="00D42E80" w:rsidP="00D42E80">
      <w:pPr>
        <w:rPr>
          <w:rFonts w:cstheme="minorHAnsi"/>
          <w:i/>
        </w:rPr>
      </w:pPr>
    </w:p>
    <w:p w14:paraId="59E374B8" w14:textId="77777777" w:rsidR="00D42E80" w:rsidRPr="009D4513" w:rsidRDefault="00D42E80" w:rsidP="00D42E80">
      <w:pPr>
        <w:rPr>
          <w:rFonts w:cstheme="minorHAnsi"/>
          <w:i/>
        </w:rPr>
      </w:pPr>
    </w:p>
    <w:p w14:paraId="0601A96A" w14:textId="77777777" w:rsidR="00D42E80" w:rsidRPr="009D4513" w:rsidRDefault="00D42E80" w:rsidP="00D42E80">
      <w:pPr>
        <w:rPr>
          <w:rFonts w:cstheme="minorHAnsi"/>
          <w:i/>
        </w:rPr>
      </w:pPr>
    </w:p>
    <w:p w14:paraId="08CCF092" w14:textId="77777777" w:rsidR="00D42E80" w:rsidRPr="009D4513" w:rsidRDefault="00D42E80" w:rsidP="00D42E80">
      <w:pPr>
        <w:rPr>
          <w:rFonts w:cstheme="minorHAnsi"/>
          <w:i/>
        </w:rPr>
      </w:pPr>
    </w:p>
    <w:p w14:paraId="3935D932" w14:textId="77777777" w:rsidR="00D42E80" w:rsidRPr="009D4513" w:rsidRDefault="00D42E80" w:rsidP="00D42E80">
      <w:pPr>
        <w:rPr>
          <w:rFonts w:cstheme="minorHAnsi"/>
        </w:rPr>
      </w:pPr>
      <w:r w:rsidRPr="009D4513">
        <w:rPr>
          <w:rFonts w:cstheme="minorHAnsi"/>
        </w:rPr>
        <w:t xml:space="preserve">Ju lutemi konfirmoni që secilin nga dokumentet e mëposhtme ja keni bashkangjitur aplikacionit tuaj.  Ta keni parasysh që </w:t>
      </w:r>
      <w:r w:rsidRPr="009D4513">
        <w:rPr>
          <w:rFonts w:cstheme="minorHAnsi"/>
          <w:b/>
        </w:rPr>
        <w:t xml:space="preserve">mungesa ose </w:t>
      </w:r>
      <w:proofErr w:type="spellStart"/>
      <w:r w:rsidRPr="009D4513">
        <w:rPr>
          <w:rFonts w:cstheme="minorHAnsi"/>
          <w:b/>
        </w:rPr>
        <w:t>jokompletimi</w:t>
      </w:r>
      <w:proofErr w:type="spellEnd"/>
      <w:r w:rsidRPr="009D4513">
        <w:rPr>
          <w:rFonts w:cstheme="minorHAnsi"/>
          <w:b/>
        </w:rPr>
        <w:t xml:space="preserve"> i dokumentacionit</w:t>
      </w:r>
      <w:r w:rsidRPr="009D4513">
        <w:rPr>
          <w:rFonts w:cstheme="minorHAnsi"/>
        </w:rPr>
        <w:t xml:space="preserve"> do të rezultojë me eliminim të aplikacionit tuaj nga procesi.</w:t>
      </w:r>
    </w:p>
    <w:p w14:paraId="61DA29EE" w14:textId="77777777" w:rsidR="00D42E80" w:rsidRPr="009D4513" w:rsidRDefault="00D42E80" w:rsidP="00D42E80">
      <w:pPr>
        <w:rPr>
          <w:rFonts w:cstheme="minorHAnsi"/>
        </w:rPr>
      </w:pPr>
    </w:p>
    <w:tbl>
      <w:tblPr>
        <w:tblStyle w:val="TableGrid"/>
        <w:tblW w:w="10518" w:type="dxa"/>
        <w:tblLook w:val="04A0" w:firstRow="1" w:lastRow="0" w:firstColumn="1" w:lastColumn="0" w:noHBand="0" w:noVBand="1"/>
      </w:tblPr>
      <w:tblGrid>
        <w:gridCol w:w="583"/>
        <w:gridCol w:w="8498"/>
        <w:gridCol w:w="719"/>
        <w:gridCol w:w="718"/>
      </w:tblGrid>
      <w:tr w:rsidR="00D42E80" w:rsidRPr="009D4513" w14:paraId="6CB1A3C4" w14:textId="77777777" w:rsidTr="00817C69">
        <w:tc>
          <w:tcPr>
            <w:tcW w:w="540" w:type="dxa"/>
          </w:tcPr>
          <w:p w14:paraId="09877657" w14:textId="77777777" w:rsidR="00D42E80" w:rsidRPr="009D4513" w:rsidRDefault="00D42E80" w:rsidP="00817C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8" w:type="dxa"/>
          </w:tcPr>
          <w:p w14:paraId="2CD3AA25" w14:textId="77777777" w:rsidR="00D42E80" w:rsidRPr="009D4513" w:rsidRDefault="00D42E80" w:rsidP="00817C69">
            <w:pPr>
              <w:rPr>
                <w:rFonts w:cstheme="minorHAnsi"/>
                <w:b/>
              </w:rPr>
            </w:pPr>
            <w:r w:rsidRPr="009D4513">
              <w:rPr>
                <w:rFonts w:cstheme="minorHAnsi"/>
                <w:b/>
              </w:rPr>
              <w:t>Dokumentet themelore</w:t>
            </w:r>
          </w:p>
        </w:tc>
        <w:tc>
          <w:tcPr>
            <w:tcW w:w="720" w:type="dxa"/>
          </w:tcPr>
          <w:p w14:paraId="4F330C4E" w14:textId="77777777" w:rsidR="00D42E80" w:rsidRPr="009D4513" w:rsidRDefault="00D42E80" w:rsidP="00817C69">
            <w:pPr>
              <w:rPr>
                <w:rFonts w:cstheme="minorHAnsi"/>
                <w:b/>
              </w:rPr>
            </w:pPr>
            <w:r w:rsidRPr="009D4513">
              <w:rPr>
                <w:rFonts w:cstheme="minorHAnsi"/>
                <w:b/>
              </w:rPr>
              <w:t xml:space="preserve">Po </w:t>
            </w:r>
          </w:p>
        </w:tc>
        <w:tc>
          <w:tcPr>
            <w:tcW w:w="720" w:type="dxa"/>
          </w:tcPr>
          <w:p w14:paraId="746BF562" w14:textId="77777777" w:rsidR="00D42E80" w:rsidRPr="009D4513" w:rsidRDefault="00D42E80" w:rsidP="00817C69">
            <w:pPr>
              <w:rPr>
                <w:rFonts w:cstheme="minorHAnsi"/>
                <w:b/>
              </w:rPr>
            </w:pPr>
            <w:r w:rsidRPr="009D4513">
              <w:rPr>
                <w:rFonts w:cstheme="minorHAnsi"/>
                <w:b/>
              </w:rPr>
              <w:t>Jo</w:t>
            </w:r>
          </w:p>
        </w:tc>
      </w:tr>
      <w:tr w:rsidR="00D42E80" w:rsidRPr="009D4513" w14:paraId="386A0375" w14:textId="77777777" w:rsidTr="00817C69">
        <w:trPr>
          <w:trHeight w:val="397"/>
        </w:trPr>
        <w:tc>
          <w:tcPr>
            <w:tcW w:w="540" w:type="dxa"/>
          </w:tcPr>
          <w:p w14:paraId="75E47715" w14:textId="77777777" w:rsidR="00D42E80" w:rsidRPr="009D4513" w:rsidRDefault="00D42E80" w:rsidP="00817C69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ED1</w:t>
            </w:r>
          </w:p>
        </w:tc>
        <w:tc>
          <w:tcPr>
            <w:tcW w:w="8538" w:type="dxa"/>
          </w:tcPr>
          <w:p w14:paraId="58B95B96" w14:textId="77777777" w:rsidR="00D42E80" w:rsidRPr="009D4513" w:rsidRDefault="00D42E80" w:rsidP="00817C69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Lista e kritereve dhe dokumentacionit (Ky dokument)</w:t>
            </w:r>
          </w:p>
        </w:tc>
        <w:tc>
          <w:tcPr>
            <w:tcW w:w="720" w:type="dxa"/>
          </w:tcPr>
          <w:p w14:paraId="59FB662D" w14:textId="77777777" w:rsidR="00D42E80" w:rsidRPr="009D4513" w:rsidRDefault="00D42E80" w:rsidP="00817C69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1C8BC0A4" w14:textId="77777777" w:rsidR="00D42E80" w:rsidRPr="009D4513" w:rsidRDefault="00D42E80" w:rsidP="00817C69">
            <w:pPr>
              <w:rPr>
                <w:rFonts w:cstheme="minorHAnsi"/>
              </w:rPr>
            </w:pPr>
          </w:p>
        </w:tc>
      </w:tr>
      <w:tr w:rsidR="00D42E80" w:rsidRPr="009D4513" w14:paraId="3B0A3975" w14:textId="77777777" w:rsidTr="00817C69">
        <w:trPr>
          <w:trHeight w:val="397"/>
        </w:trPr>
        <w:tc>
          <w:tcPr>
            <w:tcW w:w="540" w:type="dxa"/>
          </w:tcPr>
          <w:p w14:paraId="56137BF7" w14:textId="77777777" w:rsidR="00D42E80" w:rsidRPr="009D4513" w:rsidRDefault="00D42E80" w:rsidP="00817C69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ED2</w:t>
            </w:r>
          </w:p>
        </w:tc>
        <w:tc>
          <w:tcPr>
            <w:tcW w:w="8538" w:type="dxa"/>
          </w:tcPr>
          <w:p w14:paraId="4487921D" w14:textId="77777777" w:rsidR="00D42E80" w:rsidRPr="009D4513" w:rsidRDefault="00D42E80" w:rsidP="00817C69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CV</w:t>
            </w:r>
          </w:p>
        </w:tc>
        <w:tc>
          <w:tcPr>
            <w:tcW w:w="720" w:type="dxa"/>
          </w:tcPr>
          <w:p w14:paraId="1FFD4525" w14:textId="77777777" w:rsidR="00D42E80" w:rsidRPr="009D4513" w:rsidRDefault="00D42E80" w:rsidP="00817C69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5252516A" w14:textId="77777777" w:rsidR="00D42E80" w:rsidRPr="009D4513" w:rsidRDefault="00D42E80" w:rsidP="00817C69">
            <w:pPr>
              <w:rPr>
                <w:rFonts w:cstheme="minorHAnsi"/>
              </w:rPr>
            </w:pPr>
          </w:p>
        </w:tc>
      </w:tr>
      <w:tr w:rsidR="00D42E80" w:rsidRPr="009D4513" w14:paraId="7D81C96E" w14:textId="77777777" w:rsidTr="00817C69">
        <w:trPr>
          <w:trHeight w:val="397"/>
        </w:trPr>
        <w:tc>
          <w:tcPr>
            <w:tcW w:w="540" w:type="dxa"/>
          </w:tcPr>
          <w:p w14:paraId="124B1134" w14:textId="77777777" w:rsidR="00D42E80" w:rsidRPr="009D4513" w:rsidRDefault="00D42E80" w:rsidP="00817C69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ED3</w:t>
            </w:r>
          </w:p>
        </w:tc>
        <w:tc>
          <w:tcPr>
            <w:tcW w:w="8538" w:type="dxa"/>
          </w:tcPr>
          <w:p w14:paraId="64DFA73E" w14:textId="77777777" w:rsidR="00D42E80" w:rsidRPr="009D4513" w:rsidRDefault="00D42E80" w:rsidP="00817C69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Letra e motivimit</w:t>
            </w:r>
          </w:p>
        </w:tc>
        <w:tc>
          <w:tcPr>
            <w:tcW w:w="720" w:type="dxa"/>
          </w:tcPr>
          <w:p w14:paraId="731FEDEE" w14:textId="77777777" w:rsidR="00D42E80" w:rsidRPr="009D4513" w:rsidRDefault="00D42E80" w:rsidP="00817C69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2AF7BFB2" w14:textId="77777777" w:rsidR="00D42E80" w:rsidRPr="009D4513" w:rsidRDefault="00D42E80" w:rsidP="00817C69">
            <w:pPr>
              <w:rPr>
                <w:rFonts w:cstheme="minorHAnsi"/>
              </w:rPr>
            </w:pPr>
          </w:p>
        </w:tc>
      </w:tr>
      <w:tr w:rsidR="00D42E80" w:rsidRPr="009D4513" w14:paraId="56B10BC5" w14:textId="77777777" w:rsidTr="00817C69">
        <w:trPr>
          <w:trHeight w:val="397"/>
        </w:trPr>
        <w:tc>
          <w:tcPr>
            <w:tcW w:w="540" w:type="dxa"/>
          </w:tcPr>
          <w:p w14:paraId="771982E2" w14:textId="77777777" w:rsidR="00D42E80" w:rsidRPr="009D4513" w:rsidRDefault="00D42E80" w:rsidP="00817C69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ED4</w:t>
            </w:r>
          </w:p>
        </w:tc>
        <w:tc>
          <w:tcPr>
            <w:tcW w:w="8538" w:type="dxa"/>
          </w:tcPr>
          <w:p w14:paraId="28BF171B" w14:textId="77777777" w:rsidR="00D42E80" w:rsidRPr="009D4513" w:rsidRDefault="00D42E80" w:rsidP="00817C69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Certifikatat / Diplomat për përgatitjen arsimore</w:t>
            </w:r>
          </w:p>
        </w:tc>
        <w:tc>
          <w:tcPr>
            <w:tcW w:w="720" w:type="dxa"/>
          </w:tcPr>
          <w:p w14:paraId="45E63C27" w14:textId="77777777" w:rsidR="00D42E80" w:rsidRPr="009D4513" w:rsidRDefault="00D42E80" w:rsidP="00817C69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2C9E79BD" w14:textId="77777777" w:rsidR="00D42E80" w:rsidRPr="009D4513" w:rsidRDefault="00D42E80" w:rsidP="00817C69">
            <w:pPr>
              <w:rPr>
                <w:rFonts w:cstheme="minorHAnsi"/>
              </w:rPr>
            </w:pPr>
          </w:p>
        </w:tc>
      </w:tr>
      <w:tr w:rsidR="00D42E80" w:rsidRPr="009D4513" w14:paraId="751A2DA2" w14:textId="77777777" w:rsidTr="00817C69">
        <w:trPr>
          <w:trHeight w:val="397"/>
        </w:trPr>
        <w:tc>
          <w:tcPr>
            <w:tcW w:w="540" w:type="dxa"/>
          </w:tcPr>
          <w:p w14:paraId="611D62AD" w14:textId="77777777" w:rsidR="00D42E80" w:rsidRPr="009D4513" w:rsidRDefault="00D42E80" w:rsidP="00817C69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ED5</w:t>
            </w:r>
          </w:p>
        </w:tc>
        <w:tc>
          <w:tcPr>
            <w:tcW w:w="8538" w:type="dxa"/>
          </w:tcPr>
          <w:p w14:paraId="3F5F6615" w14:textId="77777777" w:rsidR="00D42E80" w:rsidRPr="009D4513" w:rsidRDefault="00D42E80" w:rsidP="00817C69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Dëshmi për përvojën e punës dhe punësimin (duke u siguruar që i tërë punësimi i cekur të ketë dëshmi)</w:t>
            </w:r>
          </w:p>
        </w:tc>
        <w:tc>
          <w:tcPr>
            <w:tcW w:w="720" w:type="dxa"/>
          </w:tcPr>
          <w:p w14:paraId="49DC084C" w14:textId="77777777" w:rsidR="00D42E80" w:rsidRPr="009D4513" w:rsidRDefault="00D42E80" w:rsidP="00817C69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19372F31" w14:textId="77777777" w:rsidR="00D42E80" w:rsidRPr="009D4513" w:rsidRDefault="00D42E80" w:rsidP="00817C69">
            <w:pPr>
              <w:rPr>
                <w:rFonts w:cstheme="minorHAnsi"/>
              </w:rPr>
            </w:pPr>
          </w:p>
        </w:tc>
      </w:tr>
      <w:tr w:rsidR="00D42E80" w:rsidRPr="009D4513" w14:paraId="0D3804D6" w14:textId="77777777" w:rsidTr="00817C69">
        <w:trPr>
          <w:trHeight w:val="449"/>
        </w:trPr>
        <w:tc>
          <w:tcPr>
            <w:tcW w:w="540" w:type="dxa"/>
          </w:tcPr>
          <w:p w14:paraId="0855A0F5" w14:textId="77777777" w:rsidR="00D42E80" w:rsidRPr="009D4513" w:rsidRDefault="00D42E80" w:rsidP="00817C69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ED6</w:t>
            </w:r>
          </w:p>
        </w:tc>
        <w:tc>
          <w:tcPr>
            <w:tcW w:w="8538" w:type="dxa"/>
          </w:tcPr>
          <w:p w14:paraId="580C8948" w14:textId="77777777" w:rsidR="00D42E80" w:rsidRPr="009D4513" w:rsidRDefault="00D42E80" w:rsidP="00817C69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Certifikata që nuk jeni nën hetime (jo më e vjetër se 6 muaj)</w:t>
            </w:r>
          </w:p>
        </w:tc>
        <w:tc>
          <w:tcPr>
            <w:tcW w:w="720" w:type="dxa"/>
          </w:tcPr>
          <w:p w14:paraId="73FB646C" w14:textId="77777777" w:rsidR="00D42E80" w:rsidRPr="009D4513" w:rsidRDefault="00D42E80" w:rsidP="00817C69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0E487833" w14:textId="77777777" w:rsidR="00D42E80" w:rsidRPr="009D4513" w:rsidRDefault="00D42E80" w:rsidP="00817C69">
            <w:pPr>
              <w:rPr>
                <w:rFonts w:cstheme="minorHAnsi"/>
              </w:rPr>
            </w:pPr>
          </w:p>
        </w:tc>
      </w:tr>
      <w:tr w:rsidR="00D42E80" w:rsidRPr="009D4513" w14:paraId="2F2089EC" w14:textId="77777777" w:rsidTr="00817C69">
        <w:trPr>
          <w:trHeight w:val="397"/>
        </w:trPr>
        <w:tc>
          <w:tcPr>
            <w:tcW w:w="540" w:type="dxa"/>
          </w:tcPr>
          <w:p w14:paraId="391E4415" w14:textId="77777777" w:rsidR="00D42E80" w:rsidRPr="009D4513" w:rsidRDefault="00D42E80" w:rsidP="00817C69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ED7</w:t>
            </w:r>
          </w:p>
        </w:tc>
        <w:tc>
          <w:tcPr>
            <w:tcW w:w="8538" w:type="dxa"/>
          </w:tcPr>
          <w:p w14:paraId="5926B843" w14:textId="77777777" w:rsidR="00D42E80" w:rsidRPr="009D4513" w:rsidRDefault="00D42E80" w:rsidP="00817C69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Dëshmi për shtetësinë (Pasaporta ose letërnjoftimi)</w:t>
            </w:r>
          </w:p>
        </w:tc>
        <w:tc>
          <w:tcPr>
            <w:tcW w:w="720" w:type="dxa"/>
          </w:tcPr>
          <w:p w14:paraId="3D77CBFD" w14:textId="77777777" w:rsidR="00D42E80" w:rsidRPr="009D4513" w:rsidRDefault="00D42E80" w:rsidP="00817C69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37D98719" w14:textId="77777777" w:rsidR="00D42E80" w:rsidRPr="009D4513" w:rsidRDefault="00D42E80" w:rsidP="00817C69">
            <w:pPr>
              <w:rPr>
                <w:rFonts w:cstheme="minorHAnsi"/>
              </w:rPr>
            </w:pPr>
          </w:p>
        </w:tc>
      </w:tr>
      <w:tr w:rsidR="00D42E80" w:rsidRPr="009D4513" w14:paraId="4DF40F73" w14:textId="77777777" w:rsidTr="00817C69">
        <w:trPr>
          <w:trHeight w:val="397"/>
        </w:trPr>
        <w:tc>
          <w:tcPr>
            <w:tcW w:w="540" w:type="dxa"/>
          </w:tcPr>
          <w:p w14:paraId="0E57F349" w14:textId="77777777" w:rsidR="00D42E80" w:rsidRPr="009D4513" w:rsidRDefault="00D42E80" w:rsidP="00817C69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ED8</w:t>
            </w:r>
          </w:p>
        </w:tc>
        <w:tc>
          <w:tcPr>
            <w:tcW w:w="8538" w:type="dxa"/>
          </w:tcPr>
          <w:p w14:paraId="5F1CF51C" w14:textId="77777777" w:rsidR="00D42E80" w:rsidRPr="009D4513" w:rsidRDefault="00D42E80" w:rsidP="00817C69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 xml:space="preserve">Deklarata nën Betim </w:t>
            </w:r>
            <w:r w:rsidRPr="009D4513">
              <w:rPr>
                <w:rFonts w:cstheme="minorHAnsi"/>
                <w:b/>
                <w:sz w:val="20"/>
                <w:szCs w:val="20"/>
              </w:rPr>
              <w:t>e nënshkruar</w:t>
            </w:r>
            <w:r w:rsidRPr="009D4513">
              <w:rPr>
                <w:rFonts w:cstheme="minorHAnsi"/>
                <w:sz w:val="20"/>
                <w:szCs w:val="20"/>
              </w:rPr>
              <w:t xml:space="preserve"> (deklarata e panënshkruar do të rezultojë me eliminim nga gara)</w:t>
            </w:r>
          </w:p>
          <w:p w14:paraId="74F418D9" w14:textId="77777777" w:rsidR="00D42E80" w:rsidRPr="009D4513" w:rsidRDefault="00D42E80" w:rsidP="00817C69">
            <w:pPr>
              <w:rPr>
                <w:rFonts w:cstheme="minorHAnsi"/>
                <w:sz w:val="20"/>
                <w:szCs w:val="20"/>
              </w:rPr>
            </w:pPr>
          </w:p>
          <w:p w14:paraId="536A2954" w14:textId="77777777" w:rsidR="00D42E80" w:rsidRPr="009D4513" w:rsidRDefault="00D42E80" w:rsidP="00817C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AC055F5" w14:textId="77777777" w:rsidR="00D42E80" w:rsidRPr="009D4513" w:rsidRDefault="00D42E80" w:rsidP="00817C69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2FAE54B2" w14:textId="77777777" w:rsidR="00D42E80" w:rsidRPr="009D4513" w:rsidRDefault="00D42E80" w:rsidP="00817C69">
            <w:pPr>
              <w:rPr>
                <w:rFonts w:cstheme="minorHAnsi"/>
              </w:rPr>
            </w:pPr>
          </w:p>
        </w:tc>
      </w:tr>
    </w:tbl>
    <w:p w14:paraId="27018000" w14:textId="77777777" w:rsidR="00D42E80" w:rsidRPr="009D4513" w:rsidRDefault="00D42E80" w:rsidP="00D42E80">
      <w:pPr>
        <w:rPr>
          <w:rFonts w:cstheme="minorHAnsi"/>
        </w:rPr>
      </w:pPr>
    </w:p>
    <w:p w14:paraId="7F9855F0" w14:textId="77777777" w:rsidR="00D42E80" w:rsidRPr="009D4513" w:rsidRDefault="00D42E80" w:rsidP="00D42E80">
      <w:pPr>
        <w:rPr>
          <w:rFonts w:cstheme="minorHAnsi"/>
        </w:rPr>
      </w:pPr>
      <w:r w:rsidRPr="009D4513">
        <w:rPr>
          <w:rFonts w:cstheme="minorHAnsi"/>
        </w:rPr>
        <w:t xml:space="preserve">Konfirmoj që kam dhënë përgjigje të saktë për secilin kriter të paraqitur.  Konfirmoj që dokumentacioni im i aplikimit përmban dëshmi të qarta që konfirmojnë kriteret që kam deklaruar se i përmbushë, dhe  kuptojë që këto dëshmi do të kontrollohen nga Komisioni para se aplikacionet të procedohen për fazën e intervistave.  </w:t>
      </w:r>
    </w:p>
    <w:p w14:paraId="1225E581" w14:textId="77777777" w:rsidR="00D42E80" w:rsidRPr="009D4513" w:rsidRDefault="00D42E80" w:rsidP="00D42E80">
      <w:pPr>
        <w:rPr>
          <w:rFonts w:cstheme="minorHAnsi"/>
        </w:rPr>
      </w:pPr>
      <w:r w:rsidRPr="009D4513">
        <w:rPr>
          <w:rFonts w:cstheme="minorHAnsi"/>
        </w:rPr>
        <w:t xml:space="preserve">Gjithashtu, konfirmoj që kam paraqitur deklaratën nën betim, të nënshkruar, që dëshmon se i përmbushë të gjitha kërkesat e </w:t>
      </w:r>
      <w:proofErr w:type="spellStart"/>
      <w:r w:rsidRPr="009D4513">
        <w:rPr>
          <w:rFonts w:cstheme="minorHAnsi"/>
        </w:rPr>
        <w:t>pranueshmërisë</w:t>
      </w:r>
      <w:proofErr w:type="spellEnd"/>
      <w:r w:rsidRPr="009D4513">
        <w:rPr>
          <w:rFonts w:cstheme="minorHAnsi"/>
        </w:rPr>
        <w:t xml:space="preserve">. </w:t>
      </w:r>
    </w:p>
    <w:p w14:paraId="52E24F84" w14:textId="77777777" w:rsidR="00D42E80" w:rsidRPr="009D4513" w:rsidRDefault="00D42E80" w:rsidP="00D42E80">
      <w:pPr>
        <w:rPr>
          <w:rFonts w:cstheme="minorHAnsi"/>
        </w:rPr>
      </w:pPr>
    </w:p>
    <w:p w14:paraId="4F1169FF" w14:textId="77777777" w:rsidR="00D42E80" w:rsidRPr="009D4513" w:rsidRDefault="00D42E80" w:rsidP="00D42E80">
      <w:pPr>
        <w:rPr>
          <w:rFonts w:cstheme="minorHAnsi"/>
        </w:rPr>
      </w:pPr>
    </w:p>
    <w:p w14:paraId="6A1C3CD1" w14:textId="77777777" w:rsidR="00D42E80" w:rsidRPr="009D4513" w:rsidRDefault="00D42E80" w:rsidP="00D42E80">
      <w:pPr>
        <w:rPr>
          <w:rFonts w:cstheme="minorHAnsi"/>
        </w:rPr>
      </w:pPr>
      <w:r w:rsidRPr="009D4513">
        <w:rPr>
          <w:rFonts w:cstheme="minorHAnsi"/>
        </w:rPr>
        <w:t>Nënshkrimi __________________________________________</w:t>
      </w:r>
      <w:r w:rsidRPr="009D4513">
        <w:rPr>
          <w:rFonts w:cstheme="minorHAnsi"/>
        </w:rPr>
        <w:tab/>
      </w:r>
      <w:r w:rsidRPr="009D4513">
        <w:rPr>
          <w:rFonts w:cstheme="minorHAnsi"/>
        </w:rPr>
        <w:tab/>
        <w:t>Data: __________________</w:t>
      </w:r>
    </w:p>
    <w:p w14:paraId="1B1D7B3B" w14:textId="77777777" w:rsidR="002B099B" w:rsidRDefault="002B099B" w:rsidP="00D44CA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0"/>
          <w:szCs w:val="20"/>
        </w:rPr>
      </w:pPr>
    </w:p>
    <w:sectPr w:rsidR="002B099B" w:rsidSect="00B84864">
      <w:headerReference w:type="default" r:id="rId11"/>
      <w:footerReference w:type="default" r:id="rId12"/>
      <w:pgSz w:w="12240" w:h="15840"/>
      <w:pgMar w:top="-498" w:right="1800" w:bottom="360" w:left="180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D34231" w16cid:durableId="22B58B09"/>
  <w16cid:commentId w16cid:paraId="79C12616" w16cid:durableId="22B58B80"/>
  <w16cid:commentId w16cid:paraId="1A6FE251" w16cid:durableId="22B5973A"/>
  <w16cid:commentId w16cid:paraId="14D288F9" w16cid:durableId="22B59963"/>
  <w16cid:commentId w16cid:paraId="6CCDC6E2" w16cid:durableId="22B59B66"/>
  <w16cid:commentId w16cid:paraId="48CCC2F7" w16cid:durableId="22B59C0B"/>
  <w16cid:commentId w16cid:paraId="5DC015AA" w16cid:durableId="22B59D13"/>
  <w16cid:commentId w16cid:paraId="36F77B44" w16cid:durableId="22B5A4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DC5D6" w14:textId="77777777" w:rsidR="00251455" w:rsidRDefault="00251455" w:rsidP="00D50B58">
      <w:r>
        <w:separator/>
      </w:r>
    </w:p>
  </w:endnote>
  <w:endnote w:type="continuationSeparator" w:id="0">
    <w:p w14:paraId="5421EE70" w14:textId="77777777" w:rsidR="00251455" w:rsidRDefault="00251455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FC775" w14:textId="77777777"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5BEA9" w14:textId="77777777" w:rsidR="00251455" w:rsidRDefault="00251455" w:rsidP="00D50B58">
      <w:r>
        <w:separator/>
      </w:r>
    </w:p>
  </w:footnote>
  <w:footnote w:type="continuationSeparator" w:id="0">
    <w:p w14:paraId="612DB8DE" w14:textId="77777777" w:rsidR="00251455" w:rsidRDefault="00251455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CB664" w14:textId="77777777" w:rsidR="00C8795C" w:rsidRDefault="00251455" w:rsidP="00D33714">
    <w:pPr>
      <w:jc w:val="center"/>
      <w:rPr>
        <w:b/>
        <w:bCs/>
      </w:rPr>
    </w:pPr>
  </w:p>
  <w:p w14:paraId="1E9DC052" w14:textId="77777777" w:rsidR="00C8795C" w:rsidRDefault="00251455" w:rsidP="00D33714">
    <w:pPr>
      <w:jc w:val="center"/>
      <w:rPr>
        <w:b/>
        <w:bCs/>
      </w:rPr>
    </w:pPr>
  </w:p>
  <w:p w14:paraId="24E7C0CA" w14:textId="77777777"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2" w:name="OLE_LINK2"/>
    <w:bookmarkStart w:id="3" w:name="OLE_LINK3"/>
    <w:bookmarkEnd w:id="2"/>
    <w:bookmarkEnd w:id="3"/>
    <w:r>
      <w:rPr>
        <w:rFonts w:ascii="Book Antiqua" w:hAnsi="Book Antiqua" w:cs="Book Antiqua"/>
        <w:i/>
        <w:iCs/>
      </w:rPr>
      <w:tab/>
    </w:r>
  </w:p>
  <w:p w14:paraId="69DBC54B" w14:textId="77777777" w:rsidR="00C8795C" w:rsidRPr="00B72BBD" w:rsidRDefault="00251455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6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AD"/>
    <w:rsid w:val="0003310B"/>
    <w:rsid w:val="0006304E"/>
    <w:rsid w:val="00075065"/>
    <w:rsid w:val="000907EA"/>
    <w:rsid w:val="00094725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722C"/>
    <w:rsid w:val="00186CAF"/>
    <w:rsid w:val="00192B94"/>
    <w:rsid w:val="001A0133"/>
    <w:rsid w:val="001C3D21"/>
    <w:rsid w:val="001C718C"/>
    <w:rsid w:val="001C73CB"/>
    <w:rsid w:val="001F040D"/>
    <w:rsid w:val="0021571E"/>
    <w:rsid w:val="00222692"/>
    <w:rsid w:val="00240E7D"/>
    <w:rsid w:val="00243D12"/>
    <w:rsid w:val="00244D64"/>
    <w:rsid w:val="00251455"/>
    <w:rsid w:val="00260138"/>
    <w:rsid w:val="002749BC"/>
    <w:rsid w:val="00274FE0"/>
    <w:rsid w:val="0028363B"/>
    <w:rsid w:val="002B099B"/>
    <w:rsid w:val="002B1692"/>
    <w:rsid w:val="00300D19"/>
    <w:rsid w:val="00303354"/>
    <w:rsid w:val="003271AE"/>
    <w:rsid w:val="003440E9"/>
    <w:rsid w:val="00350F52"/>
    <w:rsid w:val="00380A58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5AFE"/>
    <w:rsid w:val="003E283E"/>
    <w:rsid w:val="00402FB7"/>
    <w:rsid w:val="004063BC"/>
    <w:rsid w:val="00410472"/>
    <w:rsid w:val="0041049B"/>
    <w:rsid w:val="004212A6"/>
    <w:rsid w:val="00434AF0"/>
    <w:rsid w:val="00456272"/>
    <w:rsid w:val="0046124A"/>
    <w:rsid w:val="00462B75"/>
    <w:rsid w:val="00477375"/>
    <w:rsid w:val="00497394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54B1D"/>
    <w:rsid w:val="005A64CA"/>
    <w:rsid w:val="005B5998"/>
    <w:rsid w:val="005B7E05"/>
    <w:rsid w:val="005C12F0"/>
    <w:rsid w:val="005D634D"/>
    <w:rsid w:val="005E5DB5"/>
    <w:rsid w:val="005F20A1"/>
    <w:rsid w:val="005F2FEE"/>
    <w:rsid w:val="005F7698"/>
    <w:rsid w:val="006148A6"/>
    <w:rsid w:val="00616C20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54D3"/>
    <w:rsid w:val="006F2932"/>
    <w:rsid w:val="006F52A3"/>
    <w:rsid w:val="006F62AB"/>
    <w:rsid w:val="00702FC5"/>
    <w:rsid w:val="007075B8"/>
    <w:rsid w:val="0071766C"/>
    <w:rsid w:val="00751289"/>
    <w:rsid w:val="00752626"/>
    <w:rsid w:val="00754548"/>
    <w:rsid w:val="00755935"/>
    <w:rsid w:val="0075593C"/>
    <w:rsid w:val="00765DD8"/>
    <w:rsid w:val="00767E4F"/>
    <w:rsid w:val="00782D97"/>
    <w:rsid w:val="007945D1"/>
    <w:rsid w:val="007A725E"/>
    <w:rsid w:val="007B07DF"/>
    <w:rsid w:val="007B49EC"/>
    <w:rsid w:val="007B71C3"/>
    <w:rsid w:val="007B7E2B"/>
    <w:rsid w:val="007C118C"/>
    <w:rsid w:val="007E0A5B"/>
    <w:rsid w:val="007E0E08"/>
    <w:rsid w:val="007E311B"/>
    <w:rsid w:val="007F4857"/>
    <w:rsid w:val="007F5E78"/>
    <w:rsid w:val="007F609C"/>
    <w:rsid w:val="008030B7"/>
    <w:rsid w:val="008059EC"/>
    <w:rsid w:val="00807141"/>
    <w:rsid w:val="0083128F"/>
    <w:rsid w:val="00831DB6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438F5"/>
    <w:rsid w:val="00943D90"/>
    <w:rsid w:val="00962695"/>
    <w:rsid w:val="00963EC7"/>
    <w:rsid w:val="00971675"/>
    <w:rsid w:val="0099194F"/>
    <w:rsid w:val="009A45BB"/>
    <w:rsid w:val="009B229C"/>
    <w:rsid w:val="009B7158"/>
    <w:rsid w:val="009D49AB"/>
    <w:rsid w:val="009E39BF"/>
    <w:rsid w:val="00A24D63"/>
    <w:rsid w:val="00A36D10"/>
    <w:rsid w:val="00A456EB"/>
    <w:rsid w:val="00A744F2"/>
    <w:rsid w:val="00A849F6"/>
    <w:rsid w:val="00AA66F6"/>
    <w:rsid w:val="00AB43C4"/>
    <w:rsid w:val="00AC7CB6"/>
    <w:rsid w:val="00AE485D"/>
    <w:rsid w:val="00AF1133"/>
    <w:rsid w:val="00B0358E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4F3A"/>
    <w:rsid w:val="00BA6300"/>
    <w:rsid w:val="00BB12BC"/>
    <w:rsid w:val="00BB3D88"/>
    <w:rsid w:val="00BC3491"/>
    <w:rsid w:val="00BC6627"/>
    <w:rsid w:val="00BD1FA6"/>
    <w:rsid w:val="00BE2C06"/>
    <w:rsid w:val="00C14EB6"/>
    <w:rsid w:val="00C25A39"/>
    <w:rsid w:val="00C576C1"/>
    <w:rsid w:val="00C600C8"/>
    <w:rsid w:val="00C60218"/>
    <w:rsid w:val="00C678E4"/>
    <w:rsid w:val="00C85117"/>
    <w:rsid w:val="00C856AC"/>
    <w:rsid w:val="00C94B8B"/>
    <w:rsid w:val="00CB6729"/>
    <w:rsid w:val="00CF430C"/>
    <w:rsid w:val="00D1291A"/>
    <w:rsid w:val="00D14640"/>
    <w:rsid w:val="00D26BCE"/>
    <w:rsid w:val="00D42E80"/>
    <w:rsid w:val="00D44955"/>
    <w:rsid w:val="00D44CAD"/>
    <w:rsid w:val="00D50917"/>
    <w:rsid w:val="00D50B58"/>
    <w:rsid w:val="00D66F12"/>
    <w:rsid w:val="00D74B3E"/>
    <w:rsid w:val="00D91439"/>
    <w:rsid w:val="00D94F01"/>
    <w:rsid w:val="00DA32B0"/>
    <w:rsid w:val="00DC5AD5"/>
    <w:rsid w:val="00DC7DD0"/>
    <w:rsid w:val="00DF57DF"/>
    <w:rsid w:val="00E356C8"/>
    <w:rsid w:val="00E51008"/>
    <w:rsid w:val="00E54417"/>
    <w:rsid w:val="00E57E95"/>
    <w:rsid w:val="00E82AEE"/>
    <w:rsid w:val="00E83C4B"/>
    <w:rsid w:val="00E918A3"/>
    <w:rsid w:val="00EA14F7"/>
    <w:rsid w:val="00EC5D8C"/>
    <w:rsid w:val="00EE430A"/>
    <w:rsid w:val="00EF1285"/>
    <w:rsid w:val="00EF1ABB"/>
    <w:rsid w:val="00EF642E"/>
    <w:rsid w:val="00EF6765"/>
    <w:rsid w:val="00F06BE1"/>
    <w:rsid w:val="00F24C66"/>
    <w:rsid w:val="00F5316C"/>
    <w:rsid w:val="00F53711"/>
    <w:rsid w:val="00F543C0"/>
    <w:rsid w:val="00F671EF"/>
    <w:rsid w:val="00F825CD"/>
    <w:rsid w:val="00F94BED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6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ryeministri-ks.net/?page=1,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15571-81E8-480B-8B15-3BCF1A80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Lirie Hajdari</cp:lastModifiedBy>
  <cp:revision>2</cp:revision>
  <cp:lastPrinted>2018-09-10T11:17:00Z</cp:lastPrinted>
  <dcterms:created xsi:type="dcterms:W3CDTF">2020-07-15T07:20:00Z</dcterms:created>
  <dcterms:modified xsi:type="dcterms:W3CDTF">2020-07-15T07:20:00Z</dcterms:modified>
</cp:coreProperties>
</file>