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65" w:rsidRPr="00C573BD" w:rsidRDefault="005C7A65" w:rsidP="000B0402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AE0F5A6" wp14:editId="433C9F92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A65" w:rsidRPr="00C573BD" w:rsidRDefault="005C7A65" w:rsidP="000B0402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5C7A65" w:rsidRPr="00C573BD" w:rsidRDefault="005C7A65" w:rsidP="000B0402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5C7A65" w:rsidRPr="00C573BD" w:rsidRDefault="005C7A65" w:rsidP="000B0402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5C7A65" w:rsidRPr="00C573BD" w:rsidRDefault="005C7A65" w:rsidP="000B040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5C7A65" w:rsidRPr="00C573BD" w:rsidRDefault="005C7A65" w:rsidP="000B040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6A449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6A449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</w:p>
    <w:p w:rsidR="005C7A65" w:rsidRPr="00C573BD" w:rsidRDefault="005C7A65" w:rsidP="000B040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A449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.02.2020</w:t>
      </w:r>
    </w:p>
    <w:p w:rsidR="005C7A65" w:rsidRPr="00C573BD" w:rsidRDefault="005C7A65" w:rsidP="000B04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 w:rsidR="006B793D" w:rsidRPr="006B793D">
        <w:rPr>
          <w:rFonts w:ascii="Book Antiqua" w:hAnsi="Book Antiqua"/>
          <w:noProof w:val="0"/>
        </w:rPr>
        <w:t xml:space="preserve"> </w:t>
      </w:r>
      <w:r w:rsidR="006B793D">
        <w:rPr>
          <w:rFonts w:ascii="Book Antiqua" w:hAnsi="Book Antiqua"/>
          <w:noProof w:val="0"/>
        </w:rPr>
        <w:t xml:space="preserve"> 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 xml:space="preserve">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</w:t>
      </w:r>
      <w:r w:rsidR="006A4493">
        <w:rPr>
          <w:rFonts w:ascii="Book Antiqua" w:eastAsia="Times New Roman" w:hAnsi="Book Antiqua" w:cs="Courier New"/>
          <w:noProof w:val="0"/>
          <w:lang w:val="sr-Latn-RS"/>
        </w:rPr>
        <w:t>19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>. februara 2019. godine, donela sledeću:</w:t>
      </w:r>
    </w:p>
    <w:p w:rsidR="005C7A65" w:rsidRPr="00C573BD" w:rsidRDefault="005C7A65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A4493" w:rsidRDefault="006A4493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A4493" w:rsidRDefault="006A4493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C7A65" w:rsidRPr="00C573BD" w:rsidRDefault="005C7A65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6A4493" w:rsidRDefault="006A4493" w:rsidP="006A4493">
      <w:pPr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6A4493" w:rsidRPr="006A4493" w:rsidRDefault="006A4493" w:rsidP="006A4493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6A4493">
        <w:rPr>
          <w:rFonts w:ascii="Book Antiqua" w:eastAsia="MS Mincho" w:hAnsi="Book Antiqua"/>
          <w:noProof w:val="0"/>
          <w:color w:val="000000"/>
          <w:lang w:val="sr-Latn-RS"/>
        </w:rPr>
        <w:t xml:space="preserve">1. Usvaja se Uredba o oblastima administrativne odgovornosti </w:t>
      </w:r>
      <w:r>
        <w:rPr>
          <w:rFonts w:ascii="Book Antiqua" w:eastAsia="MS Mincho" w:hAnsi="Book Antiqua"/>
          <w:noProof w:val="0"/>
          <w:color w:val="000000"/>
          <w:lang w:val="sr-Latn-RS"/>
        </w:rPr>
        <w:t>Kancelarije</w:t>
      </w:r>
      <w:r w:rsidRPr="006A4493">
        <w:rPr>
          <w:rFonts w:ascii="Book Antiqua" w:eastAsia="MS Mincho" w:hAnsi="Book Antiqua"/>
          <w:noProof w:val="0"/>
          <w:color w:val="000000"/>
          <w:lang w:val="sr-Latn-RS"/>
        </w:rPr>
        <w:t xml:space="preserve"> premijera i ministarstava.</w:t>
      </w:r>
    </w:p>
    <w:p w:rsidR="006A4493" w:rsidRPr="006A4493" w:rsidRDefault="006A4493" w:rsidP="006A4493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6A4493" w:rsidRPr="006A4493" w:rsidRDefault="006A4493" w:rsidP="006A4493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6A4493">
        <w:rPr>
          <w:rFonts w:ascii="Book Antiqua" w:eastAsia="MS Mincho" w:hAnsi="Book Antiqua"/>
          <w:noProof w:val="0"/>
          <w:color w:val="000000"/>
          <w:lang w:val="sr-Latn-RS"/>
        </w:rPr>
        <w:t>2. Kancelarija premijera i druge relevantne institucije dužni su da sprovode Uredbu iz stava 1. ove odluke.</w:t>
      </w:r>
    </w:p>
    <w:p w:rsidR="006A4493" w:rsidRPr="006A4493" w:rsidRDefault="006A4493" w:rsidP="006A4493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6A4493">
        <w:rPr>
          <w:rFonts w:ascii="Book Antiqua" w:eastAsia="MS Mincho" w:hAnsi="Book Antiqua"/>
          <w:noProof w:val="0"/>
          <w:color w:val="000000"/>
          <w:lang w:val="sr-Latn-RS"/>
        </w:rPr>
        <w:t>3. Odluka stupa na snagu danom potpisivanja.</w:t>
      </w:r>
    </w:p>
    <w:p w:rsidR="006A4493" w:rsidRDefault="006A4493" w:rsidP="000B0402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A4493" w:rsidRDefault="006A4493" w:rsidP="000B0402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B793D" w:rsidRDefault="006B793D" w:rsidP="000B0402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B793D" w:rsidRDefault="006B793D" w:rsidP="000B0402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B793D" w:rsidRPr="00C573BD" w:rsidRDefault="006B793D" w:rsidP="000B0402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5C7A65" w:rsidRPr="00C573BD" w:rsidRDefault="005C7A65" w:rsidP="000B0402">
      <w:pPr>
        <w:spacing w:after="0" w:line="240" w:lineRule="auto"/>
        <w:ind w:left="5040" w:firstLine="720"/>
        <w:jc w:val="center"/>
        <w:rPr>
          <w:rFonts w:ascii="Book Antiqua" w:hAnsi="Book Antiqua"/>
          <w:b/>
          <w:lang w:val="sr-Latn-RS"/>
        </w:rPr>
      </w:pPr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t>Albin KURTI</w:t>
      </w:r>
      <w:r w:rsidRPr="00C573BD"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5C7A65" w:rsidRPr="00C573BD" w:rsidRDefault="005C7A65" w:rsidP="000B0402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C573BD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5C7A65" w:rsidRPr="00C573BD" w:rsidRDefault="005C7A65" w:rsidP="000B0402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 Dostavlja se:</w:t>
      </w:r>
    </w:p>
    <w:p w:rsidR="005C7A65" w:rsidRPr="00C573BD" w:rsidRDefault="005C7A65" w:rsidP="000B040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5C7A65" w:rsidRPr="00C573BD" w:rsidRDefault="005C7A65" w:rsidP="000B040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5C7A65" w:rsidRPr="00C573BD" w:rsidRDefault="005C7A65" w:rsidP="000B0402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generalnom sekretaru KPR-a  </w:t>
      </w:r>
    </w:p>
    <w:p w:rsidR="00A32F64" w:rsidRDefault="005C7A65" w:rsidP="00B8663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24D9D">
        <w:rPr>
          <w:rFonts w:ascii="Book Antiqua" w:hAnsi="Book Antiqua"/>
          <w:lang w:val="sr-Latn-RS"/>
        </w:rPr>
        <w:t>Arhivi Vlade</w:t>
      </w: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EC4B89" w:rsidRPr="00C573BD" w:rsidRDefault="00EC4B89" w:rsidP="00EC4B8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987E0DC" wp14:editId="5CCA1E47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89" w:rsidRPr="00C573BD" w:rsidRDefault="00EC4B89" w:rsidP="00EC4B8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EC4B89" w:rsidRPr="00C573BD" w:rsidRDefault="00EC4B89" w:rsidP="00EC4B8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EC4B89" w:rsidRPr="00C573BD" w:rsidRDefault="00EC4B89" w:rsidP="00EC4B8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EC4B89" w:rsidRPr="00C573BD" w:rsidRDefault="00EC4B89" w:rsidP="00EC4B8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EC4B89" w:rsidRPr="00C573BD" w:rsidRDefault="00EC4B89" w:rsidP="00EC4B8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</w:p>
    <w:p w:rsidR="00EC4B89" w:rsidRPr="00C573BD" w:rsidRDefault="00EC4B89" w:rsidP="00EC4B8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.02.2020</w:t>
      </w:r>
    </w:p>
    <w:p w:rsidR="00EC4B89" w:rsidRPr="00C573BD" w:rsidRDefault="00EC4B89" w:rsidP="00EC4B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 w:rsidRPr="006B793D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 </w:t>
      </w:r>
      <w:r w:rsidRPr="00EC4B89">
        <w:rPr>
          <w:rFonts w:ascii="Book Antiqua" w:hAnsi="Book Antiqua"/>
          <w:noProof w:val="0"/>
        </w:rPr>
        <w:t>i član</w:t>
      </w:r>
      <w:r>
        <w:rPr>
          <w:rFonts w:ascii="Book Antiqua" w:hAnsi="Book Antiqua"/>
          <w:noProof w:val="0"/>
        </w:rPr>
        <w:t>a</w:t>
      </w:r>
      <w:r w:rsidRPr="00EC4B89">
        <w:rPr>
          <w:rFonts w:ascii="Book Antiqua" w:hAnsi="Book Antiqua"/>
          <w:noProof w:val="0"/>
        </w:rPr>
        <w:t xml:space="preserve"> 119 stav 9 Ustava Republike Kosovo, član</w:t>
      </w:r>
      <w:r>
        <w:rPr>
          <w:rFonts w:ascii="Book Antiqua" w:hAnsi="Book Antiqua"/>
          <w:noProof w:val="0"/>
        </w:rPr>
        <w:t>a</w:t>
      </w:r>
      <w:r w:rsidRPr="00EC4B89">
        <w:rPr>
          <w:rFonts w:ascii="Book Antiqua" w:hAnsi="Book Antiqua"/>
          <w:noProof w:val="0"/>
        </w:rPr>
        <w:t xml:space="preserve"> 5 stav 1 u vezi sa članom 7 stav 3 i članom 19 stav 3 Zakona 03/L-087 o javnim preduzećima, izmenjen i dopunjen zakonima</w:t>
      </w:r>
      <w:r>
        <w:rPr>
          <w:rFonts w:ascii="Book Antiqua" w:hAnsi="Book Antiqua"/>
          <w:noProof w:val="0"/>
        </w:rPr>
        <w:t xml:space="preserve"> </w:t>
      </w:r>
      <w:r w:rsidRPr="00EC4B89">
        <w:rPr>
          <w:rFonts w:ascii="Book Antiqua" w:hAnsi="Book Antiqua"/>
          <w:noProof w:val="0"/>
        </w:rPr>
        <w:t>04/L-111 i 05/L-009 i ta</w:t>
      </w:r>
      <w:r w:rsidRPr="00EC4B89">
        <w:rPr>
          <w:rFonts w:ascii="Book Antiqua" w:hAnsi="Book Antiqua" w:cs="Book Antiqua"/>
          <w:noProof w:val="0"/>
        </w:rPr>
        <w:t>č</w:t>
      </w:r>
      <w:r w:rsidRPr="00EC4B89">
        <w:rPr>
          <w:rFonts w:ascii="Book Antiqua" w:hAnsi="Book Antiqua"/>
          <w:noProof w:val="0"/>
        </w:rPr>
        <w:t>ka 4 Rezolucije 06/R-013 od 12. jula 2018. Skupštine Republike Kosovo,</w:t>
      </w:r>
      <w:r w:rsidR="00C5413E">
        <w:rPr>
          <w:rFonts w:ascii="Book Antiqua" w:hAnsi="Book Antiqua"/>
          <w:noProof w:val="0"/>
        </w:rPr>
        <w:t xml:space="preserve"> 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 xml:space="preserve">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</w:t>
      </w:r>
      <w:r>
        <w:rPr>
          <w:rFonts w:ascii="Book Antiqua" w:eastAsia="Times New Roman" w:hAnsi="Book Antiqua" w:cs="Courier New"/>
          <w:noProof w:val="0"/>
          <w:lang w:val="sr-Latn-RS"/>
        </w:rPr>
        <w:t>19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>. februara 2019. godine, donela sledeću:</w:t>
      </w:r>
    </w:p>
    <w:p w:rsidR="00EC4B89" w:rsidRPr="00C573BD" w:rsidRDefault="00EC4B89" w:rsidP="00EC4B8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EC4B89" w:rsidRDefault="00EC4B89" w:rsidP="00EC4B8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EC4B89" w:rsidRDefault="00EC4B89" w:rsidP="00EC4B8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EC4B89" w:rsidRPr="00C573BD" w:rsidRDefault="00EC4B89" w:rsidP="00EC4B8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EC4B89" w:rsidRDefault="00EC4B89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EC4B89" w:rsidRPr="002D0D9F" w:rsidRDefault="00EC4B89" w:rsidP="00EC4B89">
      <w:pPr>
        <w:pStyle w:val="ListParagraph"/>
        <w:ind w:left="0"/>
        <w:jc w:val="both"/>
        <w:rPr>
          <w:rFonts w:ascii="Book Antiqua" w:hAnsi="Book Antiqua"/>
          <w:sz w:val="24"/>
          <w:szCs w:val="24"/>
          <w:lang w:val="sr-Latn-RS"/>
        </w:rPr>
      </w:pPr>
      <w:r w:rsidRPr="002D0D9F">
        <w:rPr>
          <w:rFonts w:ascii="Book Antiqua" w:hAnsi="Book Antiqua"/>
          <w:sz w:val="24"/>
          <w:szCs w:val="24"/>
          <w:lang w:val="sr-Latn-RS"/>
        </w:rPr>
        <w:t xml:space="preserve">1. Razrešuje se Upravni odbor Centralnog javnog preduzeća " Telekom Kosova" AD </w:t>
      </w:r>
    </w:p>
    <w:p w:rsidR="00EC4B89" w:rsidRPr="002D0D9F" w:rsidRDefault="00EC4B89" w:rsidP="00EC4B89">
      <w:pPr>
        <w:pStyle w:val="ListParagraph"/>
        <w:ind w:left="0"/>
        <w:jc w:val="both"/>
        <w:rPr>
          <w:rFonts w:ascii="Book Antiqua" w:hAnsi="Book Antiqua"/>
          <w:sz w:val="24"/>
          <w:szCs w:val="24"/>
          <w:lang w:val="sr-Latn-RS"/>
        </w:rPr>
      </w:pPr>
    </w:p>
    <w:p w:rsidR="00EC4B89" w:rsidRPr="002D0D9F" w:rsidRDefault="00EC4B89" w:rsidP="00EC4B89">
      <w:pPr>
        <w:pStyle w:val="ListParagraph"/>
        <w:ind w:left="0"/>
        <w:jc w:val="both"/>
        <w:rPr>
          <w:rFonts w:ascii="Book Antiqua" w:hAnsi="Book Antiqua"/>
          <w:sz w:val="24"/>
          <w:szCs w:val="24"/>
          <w:lang w:val="sr-Latn-RS"/>
        </w:rPr>
      </w:pPr>
      <w:r w:rsidRPr="002D0D9F">
        <w:rPr>
          <w:rFonts w:ascii="Book Antiqua" w:hAnsi="Book Antiqua"/>
          <w:sz w:val="24"/>
          <w:szCs w:val="24"/>
          <w:lang w:val="sr-Latn-RS"/>
        </w:rPr>
        <w:t>2. Odluke Vlade 09/38 od 29. marta 2018., 10/81 od 24. decembra 2018. i 03/106 od 11. juna 2019. o imenovanju direktora se ukidaju.</w:t>
      </w:r>
    </w:p>
    <w:p w:rsidR="00EC4B89" w:rsidRPr="002D0D9F" w:rsidRDefault="00EC4B89" w:rsidP="00EC4B89">
      <w:pPr>
        <w:pStyle w:val="ListParagraph"/>
        <w:jc w:val="both"/>
        <w:rPr>
          <w:rFonts w:ascii="Book Antiqua" w:hAnsi="Book Antiqua"/>
          <w:sz w:val="24"/>
          <w:szCs w:val="24"/>
          <w:lang w:val="sr-Latn-RS"/>
        </w:rPr>
      </w:pPr>
    </w:p>
    <w:p w:rsidR="00EC4B89" w:rsidRDefault="00EC4B89" w:rsidP="00EC4B89">
      <w:pPr>
        <w:pStyle w:val="ListParagraph"/>
        <w:ind w:left="0"/>
        <w:jc w:val="both"/>
        <w:rPr>
          <w:rFonts w:ascii="Book Antiqua" w:hAnsi="Book Antiqua"/>
          <w:sz w:val="24"/>
          <w:szCs w:val="24"/>
          <w:lang w:val="sr-Latn-RS"/>
        </w:rPr>
      </w:pPr>
      <w:r w:rsidRPr="002D0D9F">
        <w:rPr>
          <w:rFonts w:ascii="Book Antiqua" w:hAnsi="Book Antiqua"/>
          <w:sz w:val="24"/>
          <w:szCs w:val="24"/>
          <w:lang w:val="sr-Latn-RS"/>
        </w:rPr>
        <w:t>3. Odluka stupa na snagu danom potpisivanja.</w:t>
      </w:r>
    </w:p>
    <w:p w:rsidR="00EC4B89" w:rsidRPr="002D0D9F" w:rsidRDefault="00EC4B89" w:rsidP="00EC4B89">
      <w:pPr>
        <w:pStyle w:val="ListParagraph"/>
        <w:ind w:left="0"/>
        <w:jc w:val="both"/>
        <w:rPr>
          <w:rFonts w:ascii="Book Antiqua" w:hAnsi="Book Antiqua"/>
          <w:sz w:val="24"/>
          <w:szCs w:val="24"/>
          <w:lang w:val="sr-Latn-RS"/>
        </w:rPr>
      </w:pPr>
    </w:p>
    <w:p w:rsidR="00EC4B89" w:rsidRDefault="00EC4B89" w:rsidP="00EC4B89">
      <w:pPr>
        <w:pStyle w:val="NoSpacing"/>
        <w:jc w:val="both"/>
        <w:rPr>
          <w:rFonts w:ascii="Book Antiqua" w:eastAsia="Calibri" w:hAnsi="Book Antiqua"/>
          <w:sz w:val="24"/>
          <w:szCs w:val="24"/>
          <w:lang w:val="sr-Latn-RS"/>
        </w:rPr>
      </w:pPr>
    </w:p>
    <w:p w:rsidR="00EC4B89" w:rsidRDefault="00EC4B89" w:rsidP="00EC4B89">
      <w:pPr>
        <w:pStyle w:val="NoSpacing"/>
        <w:jc w:val="center"/>
        <w:rPr>
          <w:rFonts w:ascii="Book Antiqua" w:eastAsia="Calibri" w:hAnsi="Book Antiqua"/>
          <w:sz w:val="24"/>
          <w:szCs w:val="24"/>
          <w:lang w:val="sr-Latn-RS"/>
        </w:rPr>
      </w:pPr>
      <w:r>
        <w:rPr>
          <w:rFonts w:ascii="Book Antiqua" w:eastAsia="Calibri" w:hAnsi="Book Antiqua"/>
          <w:sz w:val="24"/>
          <w:szCs w:val="24"/>
          <w:lang w:val="sr-Latn-RS"/>
        </w:rPr>
        <w:t>O B R A Z L O Ž E NJ E</w:t>
      </w:r>
    </w:p>
    <w:p w:rsidR="00EC4B89" w:rsidRPr="00EE5496" w:rsidRDefault="00EC4B89" w:rsidP="00EC4B89">
      <w:pPr>
        <w:pStyle w:val="NoSpacing"/>
        <w:jc w:val="center"/>
        <w:rPr>
          <w:rFonts w:ascii="Book Antiqua" w:eastAsia="Calibri" w:hAnsi="Book Antiqua"/>
          <w:sz w:val="24"/>
          <w:szCs w:val="24"/>
        </w:rPr>
      </w:pPr>
    </w:p>
    <w:p w:rsidR="00EC4B89" w:rsidRDefault="00EC4B89" w:rsidP="00EC4B89">
      <w:pPr>
        <w:pStyle w:val="NoSpacing"/>
        <w:jc w:val="both"/>
        <w:rPr>
          <w:rFonts w:ascii="Book Antiqua" w:eastAsia="Calibri" w:hAnsi="Book Antiqua"/>
          <w:sz w:val="24"/>
          <w:szCs w:val="24"/>
          <w:lang w:val="sr-Latn-RS"/>
        </w:rPr>
      </w:pPr>
      <w:r w:rsidRPr="00EE5496">
        <w:rPr>
          <w:rFonts w:ascii="Book Antiqua" w:eastAsia="Calibri" w:hAnsi="Book Antiqua"/>
          <w:sz w:val="24"/>
          <w:szCs w:val="24"/>
          <w:lang w:val="sr-Latn-RS"/>
        </w:rPr>
        <w:t>Da bi procenili situaciju, uze</w:t>
      </w:r>
      <w:r>
        <w:rPr>
          <w:rFonts w:ascii="Book Antiqua" w:eastAsia="Calibri" w:hAnsi="Book Antiqua"/>
          <w:sz w:val="24"/>
          <w:szCs w:val="24"/>
          <w:lang w:val="sr-Latn-RS"/>
        </w:rPr>
        <w:t>t</w:t>
      </w:r>
      <w:r w:rsidRPr="00EE5496">
        <w:rPr>
          <w:rFonts w:ascii="Book Antiqua" w:eastAsia="Calibri" w:hAnsi="Book Antiqua"/>
          <w:sz w:val="24"/>
          <w:szCs w:val="24"/>
          <w:lang w:val="sr-Latn-RS"/>
        </w:rPr>
        <w:t xml:space="preserve"> je u obzir izveštaj revizije preduzeća </w:t>
      </w:r>
      <w:r w:rsidRPr="00EE5496">
        <w:rPr>
          <w:rFonts w:ascii="Book Antiqua" w:eastAsia="Calibri" w:hAnsi="Book Antiqua" w:cs="Book Antiqua"/>
          <w:sz w:val="24"/>
          <w:szCs w:val="24"/>
          <w:lang w:val="sr-Latn-RS"/>
        </w:rPr>
        <w:t>„</w:t>
      </w:r>
      <w:r w:rsidRPr="00EE5496">
        <w:rPr>
          <w:rFonts w:ascii="Book Antiqua" w:eastAsia="Calibri" w:hAnsi="Book Antiqua"/>
          <w:sz w:val="24"/>
          <w:szCs w:val="24"/>
          <w:lang w:val="sr-Latn-RS"/>
        </w:rPr>
        <w:t>Telekom</w:t>
      </w:r>
      <w:r>
        <w:rPr>
          <w:rFonts w:ascii="Book Antiqua" w:eastAsia="Calibri" w:hAnsi="Book Antiqua"/>
          <w:sz w:val="24"/>
          <w:szCs w:val="24"/>
          <w:lang w:val="sr-Latn-RS"/>
        </w:rPr>
        <w:t xml:space="preserve"> Kosova</w:t>
      </w:r>
      <w:r w:rsidRPr="00EE5496">
        <w:rPr>
          <w:rFonts w:ascii="Book Antiqua" w:eastAsia="Calibri" w:hAnsi="Book Antiqua" w:cs="Book Antiqua"/>
          <w:sz w:val="24"/>
          <w:szCs w:val="24"/>
          <w:lang w:val="sr-Latn-RS"/>
        </w:rPr>
        <w:t>“</w:t>
      </w:r>
      <w:r w:rsidRPr="00EE5496">
        <w:rPr>
          <w:rFonts w:ascii="Book Antiqua" w:eastAsia="Calibri" w:hAnsi="Book Antiqua"/>
          <w:sz w:val="24"/>
          <w:szCs w:val="24"/>
          <w:lang w:val="sr-Latn-RS"/>
        </w:rPr>
        <w:t xml:space="preserve"> za finansijsku godinu koja se zavr</w:t>
      </w:r>
      <w:r w:rsidRPr="00EE5496">
        <w:rPr>
          <w:rFonts w:ascii="Book Antiqua" w:eastAsia="Calibri" w:hAnsi="Book Antiqua" w:cs="Book Antiqua"/>
          <w:sz w:val="24"/>
          <w:szCs w:val="24"/>
          <w:lang w:val="sr-Latn-RS"/>
        </w:rPr>
        <w:t>š</w:t>
      </w:r>
      <w:r w:rsidRPr="00EE5496">
        <w:rPr>
          <w:rFonts w:ascii="Book Antiqua" w:eastAsia="Calibri" w:hAnsi="Book Antiqua"/>
          <w:sz w:val="24"/>
          <w:szCs w:val="24"/>
          <w:lang w:val="sr-Latn-RS"/>
        </w:rPr>
        <w:t>ila 31. decembra 2018. godine.</w:t>
      </w:r>
    </w:p>
    <w:p w:rsidR="00EC4B89" w:rsidRDefault="00EC4B89" w:rsidP="00EC4B89">
      <w:pPr>
        <w:pStyle w:val="NoSpacing"/>
        <w:jc w:val="both"/>
        <w:rPr>
          <w:rFonts w:ascii="Book Antiqua" w:eastAsia="Calibri" w:hAnsi="Book Antiqua"/>
          <w:sz w:val="24"/>
          <w:szCs w:val="24"/>
          <w:lang w:val="sr-Latn-RS"/>
        </w:rPr>
      </w:pPr>
    </w:p>
    <w:p w:rsidR="00EC4B89" w:rsidRPr="002D0D9F" w:rsidRDefault="00EC4B89" w:rsidP="00EC4B89">
      <w:pPr>
        <w:pStyle w:val="NoSpacing"/>
        <w:jc w:val="both"/>
        <w:rPr>
          <w:rFonts w:ascii="Book Antiqua" w:eastAsia="Calibri" w:hAnsi="Book Antiqua"/>
          <w:sz w:val="24"/>
          <w:szCs w:val="24"/>
          <w:lang w:val="sr-Latn-RS"/>
        </w:rPr>
      </w:pPr>
      <w:r w:rsidRPr="002D0D9F">
        <w:rPr>
          <w:rFonts w:ascii="Book Antiqua" w:eastAsia="Calibri" w:hAnsi="Book Antiqua"/>
          <w:sz w:val="24"/>
          <w:szCs w:val="24"/>
          <w:lang w:val="sr-Latn-RS"/>
        </w:rPr>
        <w:t>Prema članu 7.3 Zakona o javnim preduzećima, Vlada može razrešiti direktora ako dve godine zaredom</w:t>
      </w:r>
      <w:r>
        <w:rPr>
          <w:rFonts w:ascii="Book Antiqua" w:eastAsia="Calibri" w:hAnsi="Book Antiqua"/>
          <w:sz w:val="24"/>
          <w:szCs w:val="24"/>
          <w:lang w:val="sr-Latn-RS"/>
        </w:rPr>
        <w:t>,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 xml:space="preserve"> preduzeće ne </w:t>
      </w:r>
      <w:r>
        <w:rPr>
          <w:rFonts w:ascii="Book Antiqua" w:eastAsia="Calibri" w:hAnsi="Book Antiqua"/>
          <w:sz w:val="24"/>
          <w:szCs w:val="24"/>
          <w:lang w:val="sr-Latn-RS"/>
        </w:rPr>
        <w:t>ispuni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 xml:space="preserve"> poslovni plan, padne vrednost imovine preduzeća</w:t>
      </w:r>
      <w:r>
        <w:rPr>
          <w:rFonts w:ascii="Book Antiqua" w:eastAsia="Calibri" w:hAnsi="Book Antiqua"/>
          <w:sz w:val="24"/>
          <w:szCs w:val="24"/>
          <w:lang w:val="sr-Latn-RS"/>
        </w:rPr>
        <w:t>,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 xml:space="preserve"> ili raste nezadovoljstvo </w:t>
      </w:r>
      <w:r>
        <w:rPr>
          <w:rFonts w:ascii="Book Antiqua" w:eastAsia="Calibri" w:hAnsi="Book Antiqua"/>
          <w:sz w:val="24"/>
          <w:szCs w:val="24"/>
          <w:lang w:val="sr-Latn-RS"/>
        </w:rPr>
        <w:t>potrošača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 xml:space="preserve"> uslugama. Na osnovu izve</w:t>
      </w:r>
      <w:r w:rsidRPr="002D0D9F">
        <w:rPr>
          <w:rFonts w:ascii="Book Antiqua" w:eastAsia="Calibri" w:hAnsi="Book Antiqua" w:cs="Book Antiqua"/>
          <w:sz w:val="24"/>
          <w:szCs w:val="24"/>
          <w:lang w:val="sr-Latn-RS"/>
        </w:rPr>
        <w:t>š</w:t>
      </w:r>
      <w:r>
        <w:rPr>
          <w:rFonts w:ascii="Book Antiqua" w:eastAsia="Calibri" w:hAnsi="Book Antiqua"/>
          <w:sz w:val="24"/>
          <w:szCs w:val="24"/>
          <w:lang w:val="sr-Latn-RS"/>
        </w:rPr>
        <w:t>taja KNR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>-a (str. 15-20, 27, 51-52), Vlada utvr</w:t>
      </w:r>
      <w:r w:rsidRPr="002D0D9F">
        <w:rPr>
          <w:rFonts w:ascii="Book Antiqua" w:eastAsia="Calibri" w:hAnsi="Book Antiqua" w:cs="Book Antiqua"/>
          <w:sz w:val="24"/>
          <w:szCs w:val="24"/>
          <w:lang w:val="sr-Latn-RS"/>
        </w:rPr>
        <w:t>đ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>uje da su ispunjeni uslovi za razrešenje direktora.</w:t>
      </w:r>
    </w:p>
    <w:p w:rsidR="00EC4B89" w:rsidRPr="002D0D9F" w:rsidRDefault="00EC4B89" w:rsidP="00EC4B89">
      <w:pPr>
        <w:pStyle w:val="NoSpacing"/>
        <w:jc w:val="both"/>
        <w:rPr>
          <w:rFonts w:ascii="Book Antiqua" w:eastAsia="Calibri" w:hAnsi="Book Antiqua"/>
          <w:sz w:val="24"/>
          <w:szCs w:val="24"/>
          <w:lang w:val="sr-Latn-RS"/>
        </w:rPr>
      </w:pPr>
    </w:p>
    <w:p w:rsidR="00EC4B89" w:rsidRPr="002D0D9F" w:rsidRDefault="00EC4B89" w:rsidP="00EC4B89">
      <w:pPr>
        <w:pStyle w:val="NoSpacing"/>
        <w:jc w:val="both"/>
        <w:rPr>
          <w:rFonts w:ascii="Book Antiqua" w:eastAsia="Calibri" w:hAnsi="Book Antiqua"/>
          <w:sz w:val="24"/>
          <w:szCs w:val="24"/>
          <w:lang w:val="sr-Latn-RS"/>
        </w:rPr>
      </w:pPr>
      <w:r w:rsidRPr="002D0D9F">
        <w:rPr>
          <w:rFonts w:ascii="Book Antiqua" w:eastAsia="Calibri" w:hAnsi="Book Antiqua"/>
          <w:sz w:val="24"/>
          <w:szCs w:val="24"/>
          <w:lang w:val="sr-Latn-RS"/>
        </w:rPr>
        <w:t xml:space="preserve">Prema članu 19.3., Vlada mora odmah </w:t>
      </w:r>
      <w:r>
        <w:rPr>
          <w:rFonts w:ascii="Book Antiqua" w:eastAsia="Calibri" w:hAnsi="Book Antiqua"/>
          <w:sz w:val="24"/>
          <w:szCs w:val="24"/>
          <w:lang w:val="sr-Latn-RS"/>
        </w:rPr>
        <w:t>razrešiti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 xml:space="preserve"> direktore ako postoji "razlog da se veruje" da su prekršili svoje fiducijarne dužnosti. S</w:t>
      </w:r>
      <w:r>
        <w:rPr>
          <w:rFonts w:ascii="Book Antiqua" w:eastAsia="Calibri" w:hAnsi="Book Antiqua"/>
          <w:sz w:val="24"/>
          <w:szCs w:val="24"/>
          <w:lang w:val="sr-Latn-RS"/>
        </w:rPr>
        <w:t>’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 xml:space="preserve"> obzirom na izveštaj </w:t>
      </w:r>
      <w:r>
        <w:rPr>
          <w:rFonts w:ascii="Book Antiqua" w:eastAsia="Calibri" w:hAnsi="Book Antiqua"/>
          <w:sz w:val="24"/>
          <w:szCs w:val="24"/>
          <w:lang w:val="sr-Latn-RS"/>
        </w:rPr>
        <w:t>KNR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>-a (str. 9-10, 20-27), Vlada primećuje da su direktori dozvolili prevelik</w:t>
      </w:r>
      <w:r>
        <w:rPr>
          <w:rFonts w:ascii="Book Antiqua" w:eastAsia="Calibri" w:hAnsi="Book Antiqua"/>
          <w:sz w:val="24"/>
          <w:szCs w:val="24"/>
          <w:lang w:val="sr-Latn-RS"/>
        </w:rPr>
        <w:t xml:space="preserve">e 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>troš</w:t>
      </w:r>
      <w:r>
        <w:rPr>
          <w:rFonts w:ascii="Book Antiqua" w:eastAsia="Calibri" w:hAnsi="Book Antiqua"/>
          <w:sz w:val="24"/>
          <w:szCs w:val="24"/>
          <w:lang w:val="sr-Latn-RS"/>
        </w:rPr>
        <w:t>kove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>, zapošljavanje i napredovanje bez kriterijuma i ugovore za rob</w:t>
      </w:r>
      <w:r>
        <w:rPr>
          <w:rFonts w:ascii="Book Antiqua" w:eastAsia="Calibri" w:hAnsi="Book Antiqua"/>
          <w:sz w:val="24"/>
          <w:szCs w:val="24"/>
          <w:lang w:val="sr-Latn-RS"/>
        </w:rPr>
        <w:t>e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 xml:space="preserve"> i usluge, suprotno mogućnostima, potrebama i obavez</w:t>
      </w:r>
      <w:r>
        <w:rPr>
          <w:rFonts w:ascii="Book Antiqua" w:eastAsia="Calibri" w:hAnsi="Book Antiqua"/>
          <w:sz w:val="24"/>
          <w:szCs w:val="24"/>
          <w:lang w:val="sr-Latn-RS"/>
        </w:rPr>
        <w:t>ama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 xml:space="preserve"> preduzeća da smanj</w:t>
      </w:r>
      <w:r>
        <w:rPr>
          <w:rFonts w:ascii="Book Antiqua" w:eastAsia="Calibri" w:hAnsi="Book Antiqua"/>
          <w:sz w:val="24"/>
          <w:szCs w:val="24"/>
          <w:lang w:val="sr-Latn-RS"/>
        </w:rPr>
        <w:t>i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 xml:space="preserve"> tro</w:t>
      </w:r>
      <w:r w:rsidRPr="002D0D9F">
        <w:rPr>
          <w:rFonts w:ascii="Book Antiqua" w:eastAsia="Calibri" w:hAnsi="Book Antiqua" w:cs="Book Antiqua"/>
          <w:sz w:val="24"/>
          <w:szCs w:val="24"/>
          <w:lang w:val="sr-Latn-RS"/>
        </w:rPr>
        <w:t>š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 xml:space="preserve">kove i poveća prihode. Shodno tome, Vlada nalazi da postoji razlog za verovanje da su direktori prekršili svoje fiducijarne dužnosti, zbog čega bi trebali biti </w:t>
      </w:r>
      <w:r>
        <w:rPr>
          <w:rFonts w:ascii="Book Antiqua" w:eastAsia="Calibri" w:hAnsi="Book Antiqua"/>
          <w:sz w:val="24"/>
          <w:szCs w:val="24"/>
          <w:lang w:val="sr-Latn-RS"/>
        </w:rPr>
        <w:t>razrešeni dužnosti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>.</w:t>
      </w:r>
    </w:p>
    <w:p w:rsidR="00EC4B89" w:rsidRPr="002D0D9F" w:rsidRDefault="00EC4B89" w:rsidP="00EC4B89">
      <w:pPr>
        <w:pStyle w:val="NoSpacing"/>
        <w:jc w:val="both"/>
        <w:rPr>
          <w:rFonts w:ascii="Book Antiqua" w:eastAsia="Calibri" w:hAnsi="Book Antiqua"/>
          <w:sz w:val="24"/>
          <w:szCs w:val="24"/>
          <w:lang w:val="sr-Latn-RS"/>
        </w:rPr>
      </w:pPr>
    </w:p>
    <w:p w:rsidR="00EC4B89" w:rsidRPr="002D0D9F" w:rsidRDefault="00EC4B89" w:rsidP="00EC4B89">
      <w:pPr>
        <w:pStyle w:val="NoSpacing"/>
        <w:jc w:val="both"/>
        <w:rPr>
          <w:rFonts w:ascii="Book Antiqua" w:eastAsia="Calibri" w:hAnsi="Book Antiqua"/>
          <w:sz w:val="24"/>
          <w:szCs w:val="24"/>
          <w:lang w:val="sr-Latn-RS"/>
        </w:rPr>
      </w:pPr>
      <w:r w:rsidRPr="002D0D9F">
        <w:rPr>
          <w:rFonts w:ascii="Book Antiqua" w:eastAsia="Calibri" w:hAnsi="Book Antiqua"/>
          <w:sz w:val="24"/>
          <w:szCs w:val="24"/>
          <w:lang w:val="sr-Latn-RS"/>
        </w:rPr>
        <w:t xml:space="preserve">Konačno, tačka 4 Rezolucije 06 / R-013 Skupštine Republike Kosovo takođe zahteva smenu direktora preduzeća. Prema </w:t>
      </w:r>
      <w:r w:rsidRPr="002D0D9F">
        <w:rPr>
          <w:rFonts w:ascii="Book Antiqua" w:eastAsia="Calibri" w:hAnsi="Book Antiqua" w:cs="Book Antiqua"/>
          <w:sz w:val="24"/>
          <w:szCs w:val="24"/>
          <w:lang w:val="sr-Latn-RS"/>
        </w:rPr>
        <w:t>č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>lanu 92. stav 3. Ustava, Vlada mora da sprovodi odluke Skup</w:t>
      </w:r>
      <w:r w:rsidRPr="002D0D9F">
        <w:rPr>
          <w:rFonts w:ascii="Book Antiqua" w:eastAsia="Calibri" w:hAnsi="Book Antiqua" w:cs="Book Antiqua"/>
          <w:sz w:val="24"/>
          <w:szCs w:val="24"/>
          <w:lang w:val="sr-Latn-RS"/>
        </w:rPr>
        <w:t>š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>tine.</w:t>
      </w:r>
    </w:p>
    <w:p w:rsidR="00EC4B89" w:rsidRPr="002D0D9F" w:rsidRDefault="00EC4B89" w:rsidP="00EC4B89">
      <w:pPr>
        <w:pStyle w:val="NoSpacing"/>
        <w:jc w:val="both"/>
        <w:rPr>
          <w:rFonts w:ascii="Book Antiqua" w:eastAsia="Calibri" w:hAnsi="Book Antiqua"/>
          <w:sz w:val="24"/>
          <w:szCs w:val="24"/>
          <w:lang w:val="sr-Latn-RS"/>
        </w:rPr>
      </w:pPr>
    </w:p>
    <w:p w:rsidR="00EC4B89" w:rsidRDefault="00EC4B89" w:rsidP="00EC4B89">
      <w:pPr>
        <w:pStyle w:val="NoSpacing"/>
        <w:jc w:val="both"/>
        <w:rPr>
          <w:rFonts w:ascii="Book Antiqua" w:eastAsia="Calibri" w:hAnsi="Book Antiqua"/>
          <w:sz w:val="24"/>
          <w:szCs w:val="24"/>
          <w:lang w:val="sr-Latn-RS"/>
        </w:rPr>
      </w:pPr>
      <w:r w:rsidRPr="002D0D9F">
        <w:rPr>
          <w:rFonts w:ascii="Book Antiqua" w:eastAsia="Calibri" w:hAnsi="Book Antiqua"/>
          <w:sz w:val="24"/>
          <w:szCs w:val="24"/>
          <w:lang w:val="sr-Latn-RS"/>
        </w:rPr>
        <w:t xml:space="preserve">Stoga je Vlada, na osnovu gornjih normi i nalaza, odlučila kao u </w:t>
      </w:r>
      <w:r>
        <w:rPr>
          <w:rFonts w:ascii="Book Antiqua" w:eastAsia="Calibri" w:hAnsi="Book Antiqua"/>
          <w:sz w:val="24"/>
          <w:szCs w:val="24"/>
          <w:lang w:val="sr-Latn-RS"/>
        </w:rPr>
        <w:t>dispozitivu</w:t>
      </w:r>
      <w:r w:rsidRPr="002D0D9F">
        <w:rPr>
          <w:rFonts w:ascii="Book Antiqua" w:eastAsia="Calibri" w:hAnsi="Book Antiqua"/>
          <w:sz w:val="24"/>
          <w:szCs w:val="24"/>
          <w:lang w:val="sr-Latn-RS"/>
        </w:rPr>
        <w:t>.</w:t>
      </w: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C5413E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5413E" w:rsidRPr="00C573BD" w:rsidRDefault="00C5413E" w:rsidP="00C5413E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5413E" w:rsidRPr="00C573BD" w:rsidRDefault="00C5413E" w:rsidP="00C5413E">
      <w:pPr>
        <w:spacing w:after="0" w:line="240" w:lineRule="auto"/>
        <w:ind w:left="5040" w:firstLine="720"/>
        <w:jc w:val="center"/>
        <w:rPr>
          <w:rFonts w:ascii="Book Antiqua" w:hAnsi="Book Antiqua"/>
          <w:b/>
          <w:lang w:val="sr-Latn-RS"/>
        </w:rPr>
      </w:pPr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t>Albin KURTI</w:t>
      </w:r>
      <w:r w:rsidRPr="00C573BD"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C5413E" w:rsidRPr="00C573BD" w:rsidRDefault="00C5413E" w:rsidP="00C5413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C573BD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C5413E" w:rsidRPr="00C573BD" w:rsidRDefault="00C5413E" w:rsidP="00C5413E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 Dostavlja se:</w:t>
      </w:r>
    </w:p>
    <w:p w:rsidR="00C5413E" w:rsidRPr="00C573BD" w:rsidRDefault="00C5413E" w:rsidP="00C5413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C5413E" w:rsidRPr="00C573BD" w:rsidRDefault="00C5413E" w:rsidP="00C5413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C5413E" w:rsidRPr="00C573BD" w:rsidRDefault="00C5413E" w:rsidP="00C5413E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generalnom sekretaru KPR-a  </w:t>
      </w:r>
    </w:p>
    <w:p w:rsidR="00C5413E" w:rsidRPr="00C573BD" w:rsidRDefault="00C5413E" w:rsidP="00C5413E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>Arhivi Vlade</w:t>
      </w: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Pr="00C573BD" w:rsidRDefault="006A4493" w:rsidP="006A4493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C4A1F03" wp14:editId="52948D9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93" w:rsidRPr="00C573BD" w:rsidRDefault="006A4493" w:rsidP="006A4493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6A4493" w:rsidRPr="00C573BD" w:rsidRDefault="006A4493" w:rsidP="006A4493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6A4493" w:rsidRPr="00C573BD" w:rsidRDefault="006A4493" w:rsidP="006A4493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6A4493" w:rsidRPr="00C573BD" w:rsidRDefault="006A4493" w:rsidP="006A449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6A4493" w:rsidRPr="00C573BD" w:rsidRDefault="006A4493" w:rsidP="006A449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C541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</w:p>
    <w:p w:rsidR="006A4493" w:rsidRPr="00C573BD" w:rsidRDefault="006A4493" w:rsidP="006A449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.02.2020</w:t>
      </w:r>
    </w:p>
    <w:p w:rsidR="006A4493" w:rsidRPr="00C573BD" w:rsidRDefault="006A4493" w:rsidP="006A449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 w:rsidR="00C5413E">
        <w:rPr>
          <w:rFonts w:ascii="Book Antiqua" w:eastAsia="Times New Roman" w:hAnsi="Book Antiqua" w:cs="Courier New"/>
          <w:noProof w:val="0"/>
          <w:lang w:val="sr-Latn-RS"/>
        </w:rPr>
        <w:t xml:space="preserve"> člana 16 </w:t>
      </w:r>
      <w:r w:rsidR="00C5413E">
        <w:rPr>
          <w:rFonts w:ascii="Book Antiqua" w:hAnsi="Book Antiqua"/>
          <w:noProof w:val="0"/>
        </w:rPr>
        <w:t>i</w:t>
      </w:r>
      <w:r w:rsidR="00C5413E" w:rsidRPr="000D2808">
        <w:rPr>
          <w:rFonts w:ascii="Book Antiqua" w:hAnsi="Book Antiqua"/>
          <w:noProof w:val="0"/>
        </w:rPr>
        <w:t xml:space="preserve"> 32 </w:t>
      </w:r>
      <w:r w:rsidR="00C5413E">
        <w:rPr>
          <w:rFonts w:ascii="Book Antiqua" w:hAnsi="Book Antiqua"/>
          <w:noProof w:val="0"/>
        </w:rPr>
        <w:t>Zakona b</w:t>
      </w:r>
      <w:r w:rsidR="00C5413E" w:rsidRPr="000D2808">
        <w:rPr>
          <w:rFonts w:ascii="Book Antiqua" w:hAnsi="Book Antiqua"/>
          <w:noProof w:val="0"/>
        </w:rPr>
        <w:t>r.</w:t>
      </w:r>
      <w:r w:rsidR="00C5413E" w:rsidRPr="000D2808">
        <w:rPr>
          <w:b/>
          <w:bCs/>
          <w:noProof w:val="0"/>
        </w:rPr>
        <w:t xml:space="preserve"> </w:t>
      </w:r>
      <w:r w:rsidR="00C5413E" w:rsidRPr="000D2808">
        <w:rPr>
          <w:rFonts w:ascii="Book Antiqua" w:hAnsi="Book Antiqua"/>
          <w:bCs/>
          <w:noProof w:val="0"/>
        </w:rPr>
        <w:t>03/L-149</w:t>
      </w:r>
      <w:r w:rsidR="00C5413E" w:rsidRPr="000D2808">
        <w:rPr>
          <w:rFonts w:ascii="Book Antiqua" w:hAnsi="Book Antiqua"/>
          <w:noProof w:val="0"/>
        </w:rPr>
        <w:t xml:space="preserve"> </w:t>
      </w:r>
      <w:r w:rsidR="00C5413E">
        <w:rPr>
          <w:rFonts w:ascii="Book Antiqua" w:hAnsi="Book Antiqua"/>
          <w:noProof w:val="0"/>
        </w:rPr>
        <w:t xml:space="preserve">o civilnoj službi </w:t>
      </w:r>
      <w:r w:rsidR="00C5413E" w:rsidRPr="000D2808">
        <w:rPr>
          <w:rFonts w:ascii="Book Antiqua" w:hAnsi="Book Antiqua"/>
          <w:noProof w:val="0"/>
        </w:rPr>
        <w:t>Republik</w:t>
      </w:r>
      <w:r w:rsidR="00C5413E">
        <w:rPr>
          <w:rFonts w:ascii="Book Antiqua" w:hAnsi="Book Antiqua"/>
          <w:noProof w:val="0"/>
        </w:rPr>
        <w:t>e</w:t>
      </w:r>
      <w:r w:rsidR="00C5413E" w:rsidRPr="000D2808">
        <w:rPr>
          <w:rFonts w:ascii="Book Antiqua" w:hAnsi="Book Antiqua"/>
          <w:noProof w:val="0"/>
        </w:rPr>
        <w:t xml:space="preserve"> Kosov</w:t>
      </w:r>
      <w:r w:rsidR="00C5413E">
        <w:rPr>
          <w:rFonts w:ascii="Book Antiqua" w:hAnsi="Book Antiqua"/>
          <w:noProof w:val="0"/>
        </w:rPr>
        <w:t>o</w:t>
      </w:r>
      <w:r w:rsidR="00C5413E" w:rsidRPr="000D2808">
        <w:rPr>
          <w:rFonts w:ascii="Book Antiqua" w:hAnsi="Book Antiqua"/>
          <w:noProof w:val="0"/>
        </w:rPr>
        <w:t xml:space="preserve"> </w:t>
      </w:r>
      <w:r w:rsidR="00C5413E">
        <w:rPr>
          <w:rFonts w:ascii="Book Antiqua" w:hAnsi="Book Antiqua"/>
          <w:noProof w:val="0"/>
        </w:rPr>
        <w:t xml:space="preserve">i člana </w:t>
      </w:r>
      <w:r w:rsidR="00C5413E" w:rsidRPr="000D2808">
        <w:rPr>
          <w:rFonts w:ascii="Book Antiqua" w:hAnsi="Book Antiqua"/>
          <w:noProof w:val="0"/>
        </w:rPr>
        <w:t xml:space="preserve">14 </w:t>
      </w:r>
      <w:r w:rsidR="00C5413E">
        <w:rPr>
          <w:rFonts w:ascii="Book Antiqua" w:hAnsi="Book Antiqua"/>
          <w:noProof w:val="0"/>
        </w:rPr>
        <w:t>Uredbe b</w:t>
      </w:r>
      <w:r w:rsidR="00C5413E" w:rsidRPr="000D2808">
        <w:rPr>
          <w:rFonts w:ascii="Book Antiqua" w:hAnsi="Book Antiqua"/>
          <w:noProof w:val="0"/>
        </w:rPr>
        <w:t xml:space="preserve">r. 06/2012 </w:t>
      </w:r>
      <w:r w:rsidR="00C5413E">
        <w:rPr>
          <w:rFonts w:ascii="Book Antiqua" w:hAnsi="Book Antiqua"/>
          <w:noProof w:val="0"/>
        </w:rPr>
        <w:t xml:space="preserve">o visokim rukovdečim pozicijama </w:t>
      </w:r>
      <w:r w:rsidR="00C5413E" w:rsidRPr="000D2808">
        <w:rPr>
          <w:rFonts w:ascii="Book Antiqua" w:hAnsi="Book Antiqua"/>
          <w:noProof w:val="0"/>
        </w:rPr>
        <w:t>Civil</w:t>
      </w:r>
      <w:r w:rsidR="00C5413E">
        <w:rPr>
          <w:rFonts w:ascii="Book Antiqua" w:hAnsi="Book Antiqua"/>
          <w:noProof w:val="0"/>
        </w:rPr>
        <w:t xml:space="preserve">noj službi </w:t>
      </w:r>
      <w:r w:rsidR="00C5413E" w:rsidRPr="000D2808">
        <w:rPr>
          <w:rFonts w:ascii="Book Antiqua" w:hAnsi="Book Antiqua"/>
          <w:noProof w:val="0"/>
        </w:rPr>
        <w:t>Republik</w:t>
      </w:r>
      <w:r w:rsidR="00C5413E">
        <w:rPr>
          <w:rFonts w:ascii="Book Antiqua" w:hAnsi="Book Antiqua"/>
          <w:noProof w:val="0"/>
        </w:rPr>
        <w:t>e</w:t>
      </w:r>
      <w:r w:rsidR="00C5413E" w:rsidRPr="000D2808">
        <w:rPr>
          <w:rFonts w:ascii="Book Antiqua" w:hAnsi="Book Antiqua"/>
          <w:noProof w:val="0"/>
        </w:rPr>
        <w:t xml:space="preserve"> Kosov</w:t>
      </w:r>
      <w:r w:rsidR="00C5413E">
        <w:rPr>
          <w:rFonts w:ascii="Book Antiqua" w:hAnsi="Book Antiqua"/>
          <w:noProof w:val="0"/>
        </w:rPr>
        <w:t>o,</w:t>
      </w:r>
      <w:r w:rsidRPr="006B793D">
        <w:rPr>
          <w:rFonts w:ascii="Book Antiqua" w:hAnsi="Book Antiqua"/>
          <w:noProof w:val="0"/>
        </w:rPr>
        <w:t xml:space="preserve"> 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 xml:space="preserve">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</w:t>
      </w:r>
      <w:r>
        <w:rPr>
          <w:rFonts w:ascii="Book Antiqua" w:eastAsia="Times New Roman" w:hAnsi="Book Antiqua" w:cs="Courier New"/>
          <w:noProof w:val="0"/>
          <w:lang w:val="sr-Latn-RS"/>
        </w:rPr>
        <w:t>19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>. februara 2019. godine, donela sledeću:</w:t>
      </w:r>
    </w:p>
    <w:p w:rsidR="006A4493" w:rsidRDefault="006A4493" w:rsidP="006A4493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A4493" w:rsidRPr="00C573BD" w:rsidRDefault="006A4493" w:rsidP="006A4493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A4493" w:rsidRPr="00C573BD" w:rsidRDefault="006A4493" w:rsidP="006A4493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6A4493" w:rsidRPr="00C573BD" w:rsidRDefault="006A4493" w:rsidP="006A4493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A4493" w:rsidRDefault="006A4493" w:rsidP="006A4493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5413E" w:rsidRPr="00EE5496" w:rsidRDefault="00C5413E" w:rsidP="00C5413E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  <w:r w:rsidRPr="00EE5496">
        <w:rPr>
          <w:rFonts w:ascii="Book Antiqua" w:hAnsi="Book Antiqua"/>
          <w:sz w:val="24"/>
          <w:szCs w:val="24"/>
          <w:lang w:val="sr-Latn-RS"/>
        </w:rPr>
        <w:t xml:space="preserve">1. Generalni sekretari ministarstava </w:t>
      </w:r>
      <w:r>
        <w:rPr>
          <w:rFonts w:ascii="Book Antiqua" w:hAnsi="Book Antiqua"/>
          <w:sz w:val="24"/>
          <w:szCs w:val="24"/>
          <w:lang w:val="sr-Latn-RS"/>
        </w:rPr>
        <w:t xml:space="preserve">u kojima je izvršena </w:t>
      </w:r>
      <w:r w:rsidRPr="00EE5496">
        <w:rPr>
          <w:rFonts w:ascii="Book Antiqua" w:hAnsi="Book Antiqua"/>
          <w:sz w:val="24"/>
          <w:szCs w:val="24"/>
          <w:lang w:val="sr-Latn-RS"/>
        </w:rPr>
        <w:t>reorganizacij</w:t>
      </w:r>
      <w:r>
        <w:rPr>
          <w:rFonts w:ascii="Book Antiqua" w:hAnsi="Book Antiqua"/>
          <w:sz w:val="24"/>
          <w:szCs w:val="24"/>
          <w:lang w:val="sr-Latn-RS"/>
        </w:rPr>
        <w:t>a</w:t>
      </w:r>
      <w:r w:rsidRPr="00EE5496">
        <w:rPr>
          <w:rFonts w:ascii="Book Antiqua" w:hAnsi="Book Antiqua"/>
          <w:sz w:val="24"/>
          <w:szCs w:val="24"/>
          <w:lang w:val="sr-Latn-RS"/>
        </w:rPr>
        <w:t xml:space="preserve"> prema Odluci br. 07-V-005 dt. 03.02.2020. Skupštine Republike Kosovo za izbor Vlade Republike Kosovo </w:t>
      </w:r>
      <w:r>
        <w:rPr>
          <w:rFonts w:ascii="Book Antiqua" w:hAnsi="Book Antiqua"/>
          <w:sz w:val="24"/>
          <w:szCs w:val="24"/>
          <w:lang w:val="sr-Latn-RS"/>
        </w:rPr>
        <w:t>preći će na spisak</w:t>
      </w:r>
      <w:r w:rsidRPr="00EE5496">
        <w:rPr>
          <w:rFonts w:ascii="Book Antiqua" w:hAnsi="Book Antiqua"/>
          <w:sz w:val="24"/>
          <w:szCs w:val="24"/>
          <w:lang w:val="sr-Latn-RS"/>
        </w:rPr>
        <w:t xml:space="preserve"> vi</w:t>
      </w:r>
      <w:r w:rsidRPr="00EE5496">
        <w:rPr>
          <w:rFonts w:ascii="Book Antiqua" w:hAnsi="Book Antiqua" w:cs="Book Antiqua"/>
          <w:sz w:val="24"/>
          <w:szCs w:val="24"/>
          <w:lang w:val="sr-Latn-RS"/>
        </w:rPr>
        <w:t>š</w:t>
      </w:r>
      <w:r w:rsidRPr="00EE5496">
        <w:rPr>
          <w:rFonts w:ascii="Book Antiqua" w:hAnsi="Book Antiqua"/>
          <w:sz w:val="24"/>
          <w:szCs w:val="24"/>
          <w:lang w:val="sr-Latn-RS"/>
        </w:rPr>
        <w:t>k</w:t>
      </w:r>
      <w:r>
        <w:rPr>
          <w:rFonts w:ascii="Book Antiqua" w:hAnsi="Book Antiqua"/>
          <w:sz w:val="24"/>
          <w:szCs w:val="24"/>
          <w:lang w:val="sr-Latn-RS"/>
        </w:rPr>
        <w:t>ova</w:t>
      </w:r>
      <w:r w:rsidRPr="00EE5496">
        <w:rPr>
          <w:rFonts w:ascii="Book Antiqua" w:hAnsi="Book Antiqua"/>
          <w:sz w:val="24"/>
          <w:szCs w:val="24"/>
          <w:lang w:val="sr-Latn-RS"/>
        </w:rPr>
        <w:t xml:space="preserve"> u skladu sa važećim zakonodavstvom o dr</w:t>
      </w:r>
      <w:r w:rsidRPr="00EE5496">
        <w:rPr>
          <w:rFonts w:ascii="Book Antiqua" w:hAnsi="Book Antiqua" w:cs="Book Antiqua"/>
          <w:sz w:val="24"/>
          <w:szCs w:val="24"/>
          <w:lang w:val="sr-Latn-RS"/>
        </w:rPr>
        <w:t>ž</w:t>
      </w:r>
      <w:r w:rsidRPr="00EE5496">
        <w:rPr>
          <w:rFonts w:ascii="Book Antiqua" w:hAnsi="Book Antiqua"/>
          <w:sz w:val="24"/>
          <w:szCs w:val="24"/>
          <w:lang w:val="sr-Latn-RS"/>
        </w:rPr>
        <w:t>avnoj slu</w:t>
      </w:r>
      <w:r w:rsidRPr="00EE5496">
        <w:rPr>
          <w:rFonts w:ascii="Book Antiqua" w:hAnsi="Book Antiqua" w:cs="Book Antiqua"/>
          <w:sz w:val="24"/>
          <w:szCs w:val="24"/>
          <w:lang w:val="sr-Latn-RS"/>
        </w:rPr>
        <w:t>ž</w:t>
      </w:r>
      <w:r w:rsidRPr="00EE5496">
        <w:rPr>
          <w:rFonts w:ascii="Book Antiqua" w:hAnsi="Book Antiqua"/>
          <w:sz w:val="24"/>
          <w:szCs w:val="24"/>
          <w:lang w:val="sr-Latn-RS"/>
        </w:rPr>
        <w:t>bi.</w:t>
      </w:r>
    </w:p>
    <w:p w:rsidR="00C5413E" w:rsidRPr="00EE5496" w:rsidRDefault="00C5413E" w:rsidP="00C5413E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C5413E" w:rsidRPr="00EE5496" w:rsidRDefault="00C5413E" w:rsidP="00C5413E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  <w:r w:rsidRPr="00EE5496">
        <w:rPr>
          <w:rFonts w:ascii="Book Antiqua" w:hAnsi="Book Antiqua"/>
          <w:sz w:val="24"/>
          <w:szCs w:val="24"/>
          <w:lang w:val="sr-Latn-RS"/>
        </w:rPr>
        <w:t xml:space="preserve">2. Prema tački 1. ove odluke, ministarstva </w:t>
      </w:r>
      <w:r>
        <w:rPr>
          <w:rFonts w:ascii="Book Antiqua" w:hAnsi="Book Antiqua"/>
          <w:sz w:val="24"/>
          <w:szCs w:val="24"/>
          <w:lang w:val="sr-Latn-RS"/>
        </w:rPr>
        <w:t>pogođena</w:t>
      </w:r>
      <w:r w:rsidRPr="00EE5496">
        <w:rPr>
          <w:rFonts w:ascii="Book Antiqua" w:hAnsi="Book Antiqua"/>
          <w:sz w:val="24"/>
          <w:szCs w:val="24"/>
          <w:lang w:val="sr-Latn-RS"/>
        </w:rPr>
        <w:t xml:space="preserve"> reorganizacij</w:t>
      </w:r>
      <w:r>
        <w:rPr>
          <w:rFonts w:ascii="Book Antiqua" w:hAnsi="Book Antiqua"/>
          <w:sz w:val="24"/>
          <w:szCs w:val="24"/>
          <w:lang w:val="sr-Latn-RS"/>
        </w:rPr>
        <w:t>om</w:t>
      </w:r>
      <w:r w:rsidRPr="00EE5496">
        <w:rPr>
          <w:rFonts w:ascii="Book Antiqua" w:hAnsi="Book Antiqua"/>
          <w:sz w:val="24"/>
          <w:szCs w:val="24"/>
          <w:lang w:val="sr-Latn-RS"/>
        </w:rPr>
        <w:t xml:space="preserve"> su: Ministarstvo spoljnih poslova i dijaspore, Ministarstvo obrazovanja, nauke, tehnologije i inovacija, Ministarstvo finansija i transfera, Ministarstvo unutrašnjih poslova i javne uprave, Ministarstvo ekonomije, zapošljavanja, trgovine, industrije, preduzetništva i strateških</w:t>
      </w:r>
      <w:r>
        <w:rPr>
          <w:rFonts w:ascii="Book Antiqua" w:hAnsi="Book Antiqua"/>
          <w:sz w:val="24"/>
          <w:szCs w:val="24"/>
          <w:lang w:val="sr-Latn-RS"/>
        </w:rPr>
        <w:t xml:space="preserve"> investicija, kao i Ministarstvo</w:t>
      </w:r>
      <w:r w:rsidRPr="00EE5496">
        <w:rPr>
          <w:rFonts w:ascii="Book Antiqua" w:hAnsi="Book Antiqua"/>
          <w:sz w:val="24"/>
          <w:szCs w:val="24"/>
          <w:lang w:val="sr-Latn-RS"/>
        </w:rPr>
        <w:t xml:space="preserve"> za infrastrukturu i životnu sredinu.</w:t>
      </w:r>
    </w:p>
    <w:p w:rsidR="00C5413E" w:rsidRPr="00EE5496" w:rsidRDefault="00C5413E" w:rsidP="00C5413E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C5413E" w:rsidRPr="00F701DB" w:rsidRDefault="00C5413E" w:rsidP="00C5413E">
      <w:pPr>
        <w:pStyle w:val="NoSpacing"/>
        <w:jc w:val="both"/>
        <w:rPr>
          <w:rFonts w:ascii="Book Antiqua" w:hAnsi="Book Antiqua"/>
          <w:b/>
          <w:sz w:val="24"/>
          <w:szCs w:val="24"/>
          <w:lang w:val="sr-Latn-RS"/>
        </w:rPr>
      </w:pPr>
      <w:r w:rsidRPr="00EE5496">
        <w:rPr>
          <w:rFonts w:ascii="Book Antiqua" w:hAnsi="Book Antiqua"/>
          <w:sz w:val="24"/>
          <w:szCs w:val="24"/>
          <w:lang w:val="sr-Latn-RS"/>
        </w:rPr>
        <w:t xml:space="preserve">3. Vlada Republike Kosovo </w:t>
      </w:r>
      <w:r>
        <w:rPr>
          <w:rFonts w:ascii="Book Antiqua" w:hAnsi="Book Antiqua"/>
          <w:sz w:val="24"/>
          <w:szCs w:val="24"/>
          <w:lang w:val="sr-Latn-RS"/>
        </w:rPr>
        <w:t>će razmo</w:t>
      </w:r>
      <w:r w:rsidRPr="00EE5496">
        <w:rPr>
          <w:rFonts w:ascii="Book Antiqua" w:hAnsi="Book Antiqua"/>
          <w:sz w:val="24"/>
          <w:szCs w:val="24"/>
          <w:lang w:val="sr-Latn-RS"/>
        </w:rPr>
        <w:t>tr</w:t>
      </w:r>
      <w:r>
        <w:rPr>
          <w:rFonts w:ascii="Book Antiqua" w:hAnsi="Book Antiqua"/>
          <w:sz w:val="24"/>
          <w:szCs w:val="24"/>
          <w:lang w:val="sr-Latn-RS"/>
        </w:rPr>
        <w:t>iti</w:t>
      </w:r>
      <w:r w:rsidRPr="00EE5496">
        <w:rPr>
          <w:rFonts w:ascii="Book Antiqua" w:hAnsi="Book Antiqua"/>
          <w:sz w:val="24"/>
          <w:szCs w:val="24"/>
          <w:lang w:val="sr-Latn-RS"/>
        </w:rPr>
        <w:t xml:space="preserve"> mogućnost da generalni sekretari iz stava 2 ove odluke </w:t>
      </w:r>
      <w:r>
        <w:rPr>
          <w:rFonts w:ascii="Book Antiqua" w:hAnsi="Book Antiqua"/>
          <w:sz w:val="24"/>
          <w:szCs w:val="24"/>
          <w:lang w:val="sr-Latn-RS"/>
        </w:rPr>
        <w:t xml:space="preserve">budu preraspoređeni </w:t>
      </w:r>
      <w:r w:rsidRPr="00EE5496">
        <w:rPr>
          <w:rFonts w:ascii="Book Antiqua" w:hAnsi="Book Antiqua"/>
          <w:sz w:val="24"/>
          <w:szCs w:val="24"/>
          <w:lang w:val="sr-Latn-RS"/>
        </w:rPr>
        <w:t xml:space="preserve">na ekvivalentne položaje ili će </w:t>
      </w:r>
      <w:r>
        <w:rPr>
          <w:rFonts w:ascii="Book Antiqua" w:hAnsi="Book Antiqua"/>
          <w:sz w:val="24"/>
          <w:szCs w:val="24"/>
          <w:lang w:val="sr-Latn-RS"/>
        </w:rPr>
        <w:t xml:space="preserve">biti </w:t>
      </w:r>
      <w:r w:rsidRPr="00EE5496">
        <w:rPr>
          <w:rFonts w:ascii="Book Antiqua" w:hAnsi="Book Antiqua"/>
          <w:sz w:val="24"/>
          <w:szCs w:val="24"/>
          <w:lang w:val="sr-Latn-RS"/>
        </w:rPr>
        <w:t xml:space="preserve">tretirati u skladu sa pravnom regulativom </w:t>
      </w:r>
      <w:r>
        <w:rPr>
          <w:rFonts w:ascii="Book Antiqua" w:hAnsi="Book Antiqua"/>
          <w:sz w:val="24"/>
          <w:szCs w:val="24"/>
          <w:lang w:val="sr-Latn-RS"/>
        </w:rPr>
        <w:t xml:space="preserve">za </w:t>
      </w:r>
      <w:r w:rsidRPr="00EE5496">
        <w:rPr>
          <w:rFonts w:ascii="Book Antiqua" w:hAnsi="Book Antiqua"/>
          <w:sz w:val="24"/>
          <w:szCs w:val="24"/>
          <w:lang w:val="sr-Latn-RS"/>
        </w:rPr>
        <w:t>vi</w:t>
      </w:r>
      <w:r w:rsidRPr="00EE5496">
        <w:rPr>
          <w:rFonts w:ascii="Book Antiqua" w:hAnsi="Book Antiqua" w:cs="Book Antiqua"/>
          <w:sz w:val="24"/>
          <w:szCs w:val="24"/>
          <w:lang w:val="sr-Latn-RS"/>
        </w:rPr>
        <w:t>š</w:t>
      </w:r>
      <w:r>
        <w:rPr>
          <w:rFonts w:ascii="Book Antiqua" w:hAnsi="Book Antiqua" w:cs="Book Antiqua"/>
          <w:sz w:val="24"/>
          <w:szCs w:val="24"/>
          <w:lang w:val="sr-Latn-RS"/>
        </w:rPr>
        <w:t>a</w:t>
      </w:r>
      <w:r w:rsidRPr="00EE5496">
        <w:rPr>
          <w:rFonts w:ascii="Book Antiqua" w:hAnsi="Book Antiqua"/>
          <w:sz w:val="24"/>
          <w:szCs w:val="24"/>
          <w:lang w:val="sr-Latn-RS"/>
        </w:rPr>
        <w:t>k slu</w:t>
      </w:r>
      <w:r w:rsidRPr="00EE5496">
        <w:rPr>
          <w:rFonts w:ascii="Book Antiqua" w:hAnsi="Book Antiqua" w:cs="Book Antiqua"/>
          <w:sz w:val="24"/>
          <w:szCs w:val="24"/>
          <w:lang w:val="sr-Latn-RS"/>
        </w:rPr>
        <w:t>ž</w:t>
      </w:r>
      <w:r w:rsidRPr="00EE5496">
        <w:rPr>
          <w:rFonts w:ascii="Book Antiqua" w:hAnsi="Book Antiqua"/>
          <w:sz w:val="24"/>
          <w:szCs w:val="24"/>
          <w:lang w:val="sr-Latn-RS"/>
        </w:rPr>
        <w:t>beni</w:t>
      </w:r>
      <w:r w:rsidRPr="00F701DB">
        <w:rPr>
          <w:rFonts w:ascii="Book Antiqua" w:hAnsi="Book Antiqua"/>
          <w:b/>
          <w:sz w:val="24"/>
          <w:szCs w:val="24"/>
          <w:lang w:val="sr-Latn-RS"/>
        </w:rPr>
        <w:t xml:space="preserve">ka, </w:t>
      </w:r>
      <w:r w:rsidRPr="00B22A23">
        <w:rPr>
          <w:rFonts w:ascii="Book Antiqua" w:hAnsi="Book Antiqua"/>
          <w:sz w:val="24"/>
          <w:szCs w:val="24"/>
          <w:lang w:val="sr-Latn-RS"/>
        </w:rPr>
        <w:t>u skladu sa va</w:t>
      </w:r>
      <w:r w:rsidRPr="00B22A23">
        <w:rPr>
          <w:rFonts w:ascii="Book Antiqua" w:hAnsi="Book Antiqua" w:cs="Book Antiqua"/>
          <w:sz w:val="24"/>
          <w:szCs w:val="24"/>
          <w:lang w:val="sr-Latn-RS"/>
        </w:rPr>
        <w:t>ž</w:t>
      </w:r>
      <w:r w:rsidRPr="00B22A23">
        <w:rPr>
          <w:rFonts w:ascii="Book Antiqua" w:hAnsi="Book Antiqua"/>
          <w:sz w:val="24"/>
          <w:szCs w:val="24"/>
          <w:lang w:val="sr-Latn-RS"/>
        </w:rPr>
        <w:t>ećim zakonodavstvom</w:t>
      </w:r>
      <w:r w:rsidRPr="00F701DB">
        <w:rPr>
          <w:rFonts w:ascii="Book Antiqua" w:hAnsi="Book Antiqua"/>
          <w:b/>
          <w:sz w:val="24"/>
          <w:szCs w:val="24"/>
          <w:lang w:val="sr-Latn-RS"/>
        </w:rPr>
        <w:t>.</w:t>
      </w:r>
    </w:p>
    <w:p w:rsidR="00C5413E" w:rsidRPr="00F701DB" w:rsidRDefault="00C5413E" w:rsidP="00C5413E">
      <w:pPr>
        <w:pStyle w:val="NoSpacing"/>
        <w:jc w:val="both"/>
        <w:rPr>
          <w:rFonts w:ascii="Book Antiqua" w:hAnsi="Book Antiqua"/>
          <w:b/>
          <w:sz w:val="24"/>
          <w:szCs w:val="24"/>
          <w:lang w:val="sr-Latn-RS"/>
        </w:rPr>
      </w:pPr>
    </w:p>
    <w:p w:rsidR="00C5413E" w:rsidRPr="00EE5496" w:rsidRDefault="00C5413E" w:rsidP="00C5413E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  <w:r w:rsidRPr="00EE5496">
        <w:rPr>
          <w:rFonts w:ascii="Book Antiqua" w:hAnsi="Book Antiqua"/>
          <w:sz w:val="24"/>
          <w:szCs w:val="24"/>
          <w:lang w:val="sr-Latn-RS"/>
        </w:rPr>
        <w:t>4. Kancelarija premijera, Ministarstvo finansija i transfera kao i Ministarstvo unutrašnjih poslova i javne uprave dužni su da sprov</w:t>
      </w:r>
      <w:r>
        <w:rPr>
          <w:rFonts w:ascii="Book Antiqua" w:hAnsi="Book Antiqua"/>
          <w:sz w:val="24"/>
          <w:szCs w:val="24"/>
          <w:lang w:val="sr-Latn-RS"/>
        </w:rPr>
        <w:t>e</w:t>
      </w:r>
      <w:r w:rsidRPr="00EE5496">
        <w:rPr>
          <w:rFonts w:ascii="Book Antiqua" w:hAnsi="Book Antiqua"/>
          <w:sz w:val="24"/>
          <w:szCs w:val="24"/>
          <w:lang w:val="sr-Latn-RS"/>
        </w:rPr>
        <w:t>d</w:t>
      </w:r>
      <w:r>
        <w:rPr>
          <w:rFonts w:ascii="Book Antiqua" w:hAnsi="Book Antiqua"/>
          <w:sz w:val="24"/>
          <w:szCs w:val="24"/>
          <w:lang w:val="sr-Latn-RS"/>
        </w:rPr>
        <w:t>u</w:t>
      </w:r>
      <w:r w:rsidRPr="00EE5496">
        <w:rPr>
          <w:rFonts w:ascii="Book Antiqua" w:hAnsi="Book Antiqua"/>
          <w:sz w:val="24"/>
          <w:szCs w:val="24"/>
          <w:lang w:val="sr-Latn-RS"/>
        </w:rPr>
        <w:t xml:space="preserve"> ovu odluku.</w:t>
      </w:r>
    </w:p>
    <w:p w:rsidR="00C5413E" w:rsidRPr="00EE5496" w:rsidRDefault="00C5413E" w:rsidP="00C5413E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C5413E" w:rsidRPr="00EE5496" w:rsidRDefault="00C5413E" w:rsidP="00C5413E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  <w:r w:rsidRPr="00EE5496">
        <w:rPr>
          <w:rFonts w:ascii="Book Antiqua" w:hAnsi="Book Antiqua"/>
          <w:sz w:val="24"/>
          <w:szCs w:val="24"/>
          <w:lang w:val="sr-Latn-RS"/>
        </w:rPr>
        <w:t>5. Odluka stupa na snagu danom potpisivanja.</w:t>
      </w:r>
    </w:p>
    <w:p w:rsidR="006A4493" w:rsidRDefault="006A4493" w:rsidP="006A4493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A4493" w:rsidRDefault="006A4493" w:rsidP="006A4493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A4493" w:rsidRPr="00C573BD" w:rsidRDefault="006A4493" w:rsidP="006A4493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A4493" w:rsidRPr="00C573BD" w:rsidRDefault="006A4493" w:rsidP="006A4493">
      <w:pPr>
        <w:spacing w:after="0" w:line="240" w:lineRule="auto"/>
        <w:ind w:left="5040" w:firstLine="720"/>
        <w:jc w:val="center"/>
        <w:rPr>
          <w:rFonts w:ascii="Book Antiqua" w:hAnsi="Book Antiqua"/>
          <w:b/>
          <w:lang w:val="sr-Latn-RS"/>
        </w:rPr>
      </w:pPr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lastRenderedPageBreak/>
        <w:t>Albin KURTI</w:t>
      </w:r>
      <w:r w:rsidRPr="00C573BD"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6A4493" w:rsidRPr="00C573BD" w:rsidRDefault="006A4493" w:rsidP="006A4493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C573BD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6A4493" w:rsidRPr="00C573BD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 Dostavlja se:</w:t>
      </w:r>
    </w:p>
    <w:p w:rsidR="006A4493" w:rsidRPr="00C573BD" w:rsidRDefault="006A4493" w:rsidP="006A449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6A4493" w:rsidRPr="00C573BD" w:rsidRDefault="006A4493" w:rsidP="006A449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6A4493" w:rsidRPr="00C573BD" w:rsidRDefault="006A4493" w:rsidP="006A4493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generalnom sekretaru KPR-a  </w:t>
      </w:r>
    </w:p>
    <w:p w:rsidR="006A4493" w:rsidRPr="00C573BD" w:rsidRDefault="006A4493" w:rsidP="006A4493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>Arhivi Vlade</w:t>
      </w:r>
    </w:p>
    <w:p w:rsidR="006A4493" w:rsidRPr="00C573BD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Pr="00C573BD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Pr="00C573BD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Pr="00C573BD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6A4493" w:rsidRPr="00C573BD" w:rsidRDefault="006A4493" w:rsidP="006A4493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A17A511" wp14:editId="68244987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93" w:rsidRPr="00C573BD" w:rsidRDefault="006A4493" w:rsidP="006A4493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6A4493" w:rsidRPr="00C573BD" w:rsidRDefault="006A4493" w:rsidP="006A4493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6A4493" w:rsidRPr="00C573BD" w:rsidRDefault="006A4493" w:rsidP="006A4493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6A4493" w:rsidRPr="00C573BD" w:rsidRDefault="006A4493" w:rsidP="006A449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6A4493" w:rsidRPr="00C573BD" w:rsidRDefault="006A4493" w:rsidP="006A449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C541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</w:p>
    <w:p w:rsidR="006A4493" w:rsidRPr="00C573BD" w:rsidRDefault="006A4493" w:rsidP="006A449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.02.2020</w:t>
      </w:r>
    </w:p>
    <w:p w:rsidR="006A4493" w:rsidRPr="00C573BD" w:rsidRDefault="006A4493" w:rsidP="006A449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 w:rsidRPr="006B793D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člana </w:t>
      </w:r>
      <w:r w:rsidRPr="008915DB">
        <w:rPr>
          <w:rFonts w:ascii="Book Antiqua" w:hAnsi="Book Antiqua"/>
          <w:noProof w:val="0"/>
        </w:rPr>
        <w:t xml:space="preserve">16 </w:t>
      </w:r>
      <w:r>
        <w:rPr>
          <w:rFonts w:ascii="Book Antiqua" w:hAnsi="Book Antiqua"/>
          <w:noProof w:val="0"/>
        </w:rPr>
        <w:t>Zakona br.</w:t>
      </w:r>
      <w:r w:rsidRPr="00446408">
        <w:rPr>
          <w:b/>
          <w:bCs/>
          <w:noProof w:val="0"/>
          <w:color w:val="004288"/>
        </w:rPr>
        <w:t xml:space="preserve"> </w:t>
      </w:r>
      <w:r w:rsidRPr="00446408">
        <w:rPr>
          <w:rFonts w:ascii="Book Antiqua" w:hAnsi="Book Antiqua"/>
          <w:bCs/>
          <w:noProof w:val="0"/>
        </w:rPr>
        <w:t>03/L-149</w:t>
      </w:r>
      <w:r w:rsidRPr="00446408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o civilnoj službi </w:t>
      </w:r>
      <w:r w:rsidRPr="008915DB">
        <w:rPr>
          <w:rFonts w:ascii="Book Antiqua" w:hAnsi="Book Antiqua"/>
          <w:noProof w:val="0"/>
        </w:rPr>
        <w:t>Republik</w:t>
      </w:r>
      <w:r>
        <w:rPr>
          <w:rFonts w:ascii="Book Antiqua" w:hAnsi="Book Antiqua"/>
          <w:noProof w:val="0"/>
        </w:rPr>
        <w:t>e</w:t>
      </w:r>
      <w:r w:rsidRPr="008915DB">
        <w:rPr>
          <w:rFonts w:ascii="Book Antiqua" w:hAnsi="Book Antiqua"/>
          <w:noProof w:val="0"/>
        </w:rPr>
        <w:t xml:space="preserve"> Kosov</w:t>
      </w:r>
      <w:r>
        <w:rPr>
          <w:rFonts w:ascii="Book Antiqua" w:hAnsi="Book Antiqua"/>
          <w:noProof w:val="0"/>
        </w:rPr>
        <w:t>o</w:t>
      </w:r>
      <w:r w:rsidRPr="008915DB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i člana</w:t>
      </w:r>
      <w:r w:rsidRPr="008915DB">
        <w:rPr>
          <w:rFonts w:ascii="Book Antiqua" w:hAnsi="Book Antiqua"/>
          <w:noProof w:val="0"/>
        </w:rPr>
        <w:t xml:space="preserve"> 14 </w:t>
      </w:r>
      <w:r>
        <w:rPr>
          <w:rFonts w:ascii="Book Antiqua" w:hAnsi="Book Antiqua"/>
          <w:noProof w:val="0"/>
        </w:rPr>
        <w:t xml:space="preserve">Uredbe br. 06/2012 o visokim rukovodečim pozicijama u civilnoj službi </w:t>
      </w:r>
      <w:r w:rsidRPr="008915DB">
        <w:rPr>
          <w:rFonts w:ascii="Book Antiqua" w:hAnsi="Book Antiqua"/>
          <w:noProof w:val="0"/>
        </w:rPr>
        <w:t>Republik</w:t>
      </w:r>
      <w:r>
        <w:rPr>
          <w:rFonts w:ascii="Book Antiqua" w:hAnsi="Book Antiqua"/>
          <w:noProof w:val="0"/>
        </w:rPr>
        <w:t>e</w:t>
      </w:r>
      <w:r w:rsidRPr="008915DB">
        <w:rPr>
          <w:rFonts w:ascii="Book Antiqua" w:hAnsi="Book Antiqua"/>
          <w:noProof w:val="0"/>
        </w:rPr>
        <w:t xml:space="preserve"> Kosov</w:t>
      </w:r>
      <w:r>
        <w:rPr>
          <w:rFonts w:ascii="Book Antiqua" w:hAnsi="Book Antiqua"/>
          <w:noProof w:val="0"/>
        </w:rPr>
        <w:t xml:space="preserve">o , 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 xml:space="preserve">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</w:t>
      </w:r>
      <w:r>
        <w:rPr>
          <w:rFonts w:ascii="Book Antiqua" w:eastAsia="Times New Roman" w:hAnsi="Book Antiqua" w:cs="Courier New"/>
          <w:noProof w:val="0"/>
          <w:lang w:val="sr-Latn-RS"/>
        </w:rPr>
        <w:t>19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>. februara 2019. godine, donela sledeću:</w:t>
      </w:r>
    </w:p>
    <w:p w:rsidR="006A4493" w:rsidRPr="00C573BD" w:rsidRDefault="006A4493" w:rsidP="006A4493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A4493" w:rsidRPr="00C573BD" w:rsidRDefault="006A4493" w:rsidP="006A4493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6A4493" w:rsidRPr="00C573BD" w:rsidRDefault="006A4493" w:rsidP="006A4493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A4493" w:rsidRDefault="006A4493" w:rsidP="006A4493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A4493" w:rsidRPr="006B793D" w:rsidRDefault="006A4493" w:rsidP="006A4493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6B793D">
        <w:rPr>
          <w:rFonts w:ascii="Book Antiqua" w:eastAsia="MS Mincho" w:hAnsi="Book Antiqua"/>
          <w:noProof w:val="0"/>
          <w:color w:val="000000"/>
          <w:lang w:val="sr-Latn-RS"/>
        </w:rPr>
        <w:t xml:space="preserve">1. G. Izedin Bytyqi, </w:t>
      </w:r>
      <w:r w:rsidR="007F4C95">
        <w:rPr>
          <w:rFonts w:ascii="Book Antiqua" w:eastAsia="MS Mincho" w:hAnsi="Book Antiqua"/>
          <w:noProof w:val="0"/>
          <w:color w:val="000000"/>
          <w:lang w:val="sr-Latn-RS"/>
        </w:rPr>
        <w:t>postavljen je</w:t>
      </w:r>
      <w:r w:rsidRPr="006B793D">
        <w:rPr>
          <w:rFonts w:ascii="Book Antiqua" w:eastAsia="MS Mincho" w:hAnsi="Book Antiqua"/>
          <w:noProof w:val="0"/>
          <w:color w:val="000000"/>
          <w:lang w:val="sr-Latn-RS"/>
        </w:rPr>
        <w:t xml:space="preserve"> (produžen mandat ) Odlukom Vlade br. 09/50 od 05.06.2018. za generalnog sekretara u Ministarstvu rada i socijalnog staranja, se preraspoređuje na poziciju generalnog sekretara u Ministarstvu za infrastrukturu i životnu sredinu.</w:t>
      </w:r>
    </w:p>
    <w:p w:rsidR="006A4493" w:rsidRPr="006B793D" w:rsidRDefault="006A4493" w:rsidP="006A4493">
      <w:pPr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6A4493" w:rsidRPr="006B793D" w:rsidRDefault="006A4493" w:rsidP="006A4493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6B793D">
        <w:rPr>
          <w:rFonts w:ascii="Book Antiqua" w:eastAsia="MS Mincho" w:hAnsi="Book Antiqua"/>
          <w:noProof w:val="0"/>
          <w:color w:val="000000"/>
          <w:lang w:val="sr-Latn-RS"/>
        </w:rPr>
        <w:t>2. Preraspoređeni iz tačke 1  ove odluke vršiće sve du</w:t>
      </w:r>
      <w:r w:rsidRPr="006B793D">
        <w:rPr>
          <w:rFonts w:ascii="Book Antiqua" w:eastAsia="MS Mincho" w:hAnsi="Book Antiqua" w:cs="Book Antiqua"/>
          <w:noProof w:val="0"/>
          <w:color w:val="000000"/>
          <w:lang w:val="sr-Latn-RS"/>
        </w:rPr>
        <w:t>ž</w:t>
      </w:r>
      <w:r w:rsidRPr="006B793D">
        <w:rPr>
          <w:rFonts w:ascii="Book Antiqua" w:eastAsia="MS Mincho" w:hAnsi="Book Antiqua"/>
          <w:noProof w:val="0"/>
          <w:color w:val="000000"/>
          <w:lang w:val="sr-Latn-RS"/>
        </w:rPr>
        <w:t>nosti i odgovornosti propisane va</w:t>
      </w:r>
      <w:r w:rsidRPr="006B793D">
        <w:rPr>
          <w:rFonts w:ascii="Book Antiqua" w:eastAsia="MS Mincho" w:hAnsi="Book Antiqua" w:cs="Book Antiqua"/>
          <w:noProof w:val="0"/>
          <w:color w:val="000000"/>
          <w:lang w:val="sr-Latn-RS"/>
        </w:rPr>
        <w:t>ž</w:t>
      </w:r>
      <w:r w:rsidRPr="006B793D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6B793D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6B793D">
        <w:rPr>
          <w:rFonts w:ascii="Book Antiqua" w:eastAsia="MS Mincho" w:hAnsi="Book Antiqua"/>
          <w:noProof w:val="0"/>
          <w:color w:val="000000"/>
          <w:lang w:val="sr-Latn-RS"/>
        </w:rPr>
        <w:t xml:space="preserve">im zakonodavstvom  do kraja mandata prema  Odluci Vlade br.09/50 od 05.06.2018, Zakonu i propisima koji uređuju radne odnose u civilnoj službi.  </w:t>
      </w:r>
    </w:p>
    <w:p w:rsidR="006A4493" w:rsidRPr="006B793D" w:rsidRDefault="006A4493" w:rsidP="006A4493">
      <w:pPr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6A4493" w:rsidRPr="006B793D" w:rsidRDefault="006A4493" w:rsidP="006A4493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6B793D">
        <w:rPr>
          <w:rFonts w:ascii="Book Antiqua" w:eastAsia="MS Mincho" w:hAnsi="Book Antiqua"/>
          <w:noProof w:val="0"/>
          <w:color w:val="000000"/>
          <w:lang w:val="sr-Latn-RS"/>
        </w:rPr>
        <w:t>3. Ministarstvo za infrastrukturu i životnu sredinu je dužno da sprovede ovu odluku.</w:t>
      </w:r>
    </w:p>
    <w:p w:rsidR="006A4493" w:rsidRPr="006B793D" w:rsidRDefault="006A4493" w:rsidP="006A4493">
      <w:pPr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6A4493" w:rsidRDefault="006A4493" w:rsidP="006A4493">
      <w:pPr>
        <w:spacing w:after="0" w:line="240" w:lineRule="auto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6B793D">
        <w:rPr>
          <w:rFonts w:ascii="Book Antiqua" w:eastAsia="MS Mincho" w:hAnsi="Book Antiqua"/>
          <w:noProof w:val="0"/>
          <w:color w:val="000000"/>
          <w:lang w:val="sr-Latn-RS"/>
        </w:rPr>
        <w:t>4. Odluka stupa na snagu danom potpisivanja</w:t>
      </w:r>
      <w:r w:rsidRPr="006B793D">
        <w:rPr>
          <w:rFonts w:ascii="Book Antiqua" w:eastAsia="MS Mincho" w:hAnsi="Book Antiqua"/>
          <w:b/>
          <w:noProof w:val="0"/>
          <w:color w:val="000000"/>
          <w:lang w:val="sr-Latn-RS"/>
        </w:rPr>
        <w:t>.</w:t>
      </w:r>
    </w:p>
    <w:p w:rsidR="006A4493" w:rsidRDefault="006A4493" w:rsidP="006A4493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A4493" w:rsidRDefault="006A4493" w:rsidP="006A4493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A4493" w:rsidRDefault="006A4493" w:rsidP="006A4493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A4493" w:rsidRPr="00C573BD" w:rsidRDefault="006A4493" w:rsidP="006A4493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A4493" w:rsidRPr="00C573BD" w:rsidRDefault="006A4493" w:rsidP="006A4493">
      <w:pPr>
        <w:spacing w:after="0" w:line="240" w:lineRule="auto"/>
        <w:ind w:left="5040" w:firstLine="720"/>
        <w:jc w:val="center"/>
        <w:rPr>
          <w:rFonts w:ascii="Book Antiqua" w:hAnsi="Book Antiqua"/>
          <w:b/>
          <w:lang w:val="sr-Latn-RS"/>
        </w:rPr>
      </w:pPr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t>Albin KURTI</w:t>
      </w:r>
      <w:r w:rsidRPr="00C573BD"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6A4493" w:rsidRPr="00C573BD" w:rsidRDefault="006A4493" w:rsidP="006A4493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C573BD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6A4493" w:rsidRPr="00C573BD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 Dostavlja se:</w:t>
      </w:r>
    </w:p>
    <w:p w:rsidR="006A4493" w:rsidRPr="00C573BD" w:rsidRDefault="006A4493" w:rsidP="006A449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6A4493" w:rsidRPr="00C573BD" w:rsidRDefault="006A4493" w:rsidP="006A449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6A4493" w:rsidRPr="00C573BD" w:rsidRDefault="006A4493" w:rsidP="006A4493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generalnom sekretaru KPR-a  </w:t>
      </w:r>
    </w:p>
    <w:p w:rsidR="006A4493" w:rsidRPr="00224D9D" w:rsidRDefault="006A4493" w:rsidP="006A449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224D9D">
        <w:rPr>
          <w:rFonts w:ascii="Book Antiqua" w:hAnsi="Book Antiqua"/>
          <w:lang w:val="sr-Latn-RS"/>
        </w:rPr>
        <w:t>Arhivi Vlade</w:t>
      </w:r>
    </w:p>
    <w:p w:rsidR="00C5413E" w:rsidRPr="00C573BD" w:rsidRDefault="00C5413E" w:rsidP="00C5413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3C401AF" wp14:editId="218171FD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3E" w:rsidRPr="00C573BD" w:rsidRDefault="00C5413E" w:rsidP="00C5413E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C5413E" w:rsidRPr="00C573BD" w:rsidRDefault="00C5413E" w:rsidP="00C5413E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C5413E" w:rsidRPr="00C573BD" w:rsidRDefault="00C5413E" w:rsidP="00C5413E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C5413E" w:rsidRPr="00C573BD" w:rsidRDefault="00C5413E" w:rsidP="00C541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C5413E" w:rsidRPr="00C573BD" w:rsidRDefault="00C5413E" w:rsidP="00C541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</w:p>
    <w:p w:rsidR="00C5413E" w:rsidRPr="00C573BD" w:rsidRDefault="00C5413E" w:rsidP="00C541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.02.2020</w:t>
      </w:r>
    </w:p>
    <w:p w:rsidR="00C5413E" w:rsidRPr="00C573BD" w:rsidRDefault="00C5413E" w:rsidP="00C541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 w:rsidRPr="006B793D">
        <w:rPr>
          <w:rFonts w:ascii="Book Antiqua" w:hAnsi="Book Antiqua"/>
          <w:noProof w:val="0"/>
        </w:rPr>
        <w:t xml:space="preserve"> 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 xml:space="preserve">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</w:t>
      </w:r>
      <w:r>
        <w:rPr>
          <w:rFonts w:ascii="Book Antiqua" w:eastAsia="Times New Roman" w:hAnsi="Book Antiqua" w:cs="Courier New"/>
          <w:noProof w:val="0"/>
          <w:lang w:val="sr-Latn-RS"/>
        </w:rPr>
        <w:t>19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>. februara 2019. godine, donela sledeću:</w:t>
      </w:r>
    </w:p>
    <w:p w:rsidR="00C5413E" w:rsidRDefault="00C5413E" w:rsidP="00C5413E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5413E" w:rsidRPr="00C573BD" w:rsidRDefault="00C5413E" w:rsidP="00C5413E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5413E" w:rsidRPr="00C573BD" w:rsidRDefault="00C5413E" w:rsidP="00C5413E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C5413E" w:rsidRPr="00C573BD" w:rsidRDefault="00C5413E" w:rsidP="00C5413E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5413E" w:rsidRDefault="00C5413E" w:rsidP="00C5413E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1. Uspostavlja se Organizacioni odbor  za opštenarodnu proslavu  Epopeje oslobodilačke vojske Kosova, koja će biti organizovana pod pokroviteljstvom Premijera Republike Kosovo, g. Albina Kurtija, dana  5. 6. i 7. marta 2020. godine, u sledećem sastavu:</w:t>
      </w: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1.1. Haki Abazi, drugi zamenik premijera, predsedavajući;</w:t>
      </w: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1.2. Anton Quni, Ministar odbrane - član;</w:t>
      </w: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1.3. Predstavnik, kancelarija premijera, član;</w:t>
      </w: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1.4. Predstavnik, opština Srbica, član;</w:t>
      </w: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1.5. Predstavnik, Ministarstvo kulture, omladine i sporta, član;</w:t>
      </w: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1.6. Predstavnik, Ministarstvo spoljnih poslova i dijaspore, član;</w:t>
      </w: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1.7. Predstavnik, Ministarstvo unutrašnjih poslova i javne uprave, član.</w:t>
      </w: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1.8. Predstavnik porodice Jashari</w:t>
      </w: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2. Pozivaju se da pošalju svoje predstavnike u Organizacioni odbor :</w:t>
      </w: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2.1. Kancelarija predsednika, član;</w:t>
      </w: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2.2. Skupština Kosova, član;</w:t>
      </w: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2.3. Organizacije proizašle iz rata OVK, član;</w:t>
      </w: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2.4. Asocijacija kosovskih opština, član i</w:t>
      </w: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2.5. Predstavnici NVO-a.</w:t>
      </w: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3. Organizaciono veće i nadležne institucije dužni su da sprovedu ovu odluku.</w:t>
      </w:r>
    </w:p>
    <w:p w:rsidR="00C5413E" w:rsidRDefault="00C5413E" w:rsidP="00C5413E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C5413E" w:rsidRPr="00F701DB" w:rsidRDefault="00C5413E" w:rsidP="00C5413E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C5413E" w:rsidRDefault="00C5413E" w:rsidP="00C5413E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5413E" w:rsidRDefault="00C5413E" w:rsidP="00C5413E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5413E" w:rsidRPr="00C573BD" w:rsidRDefault="00C5413E" w:rsidP="00C5413E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5413E" w:rsidRPr="00C573BD" w:rsidRDefault="00C5413E" w:rsidP="00C5413E">
      <w:pPr>
        <w:spacing w:after="0" w:line="240" w:lineRule="auto"/>
        <w:ind w:left="5040" w:firstLine="720"/>
        <w:jc w:val="center"/>
        <w:rPr>
          <w:rFonts w:ascii="Book Antiqua" w:hAnsi="Book Antiqua"/>
          <w:b/>
          <w:lang w:val="sr-Latn-RS"/>
        </w:rPr>
      </w:pPr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t>Albin KURTI</w:t>
      </w:r>
      <w:r w:rsidRPr="00C573BD"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C5413E" w:rsidRPr="00C573BD" w:rsidRDefault="00C5413E" w:rsidP="00C5413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C573BD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C5413E" w:rsidRPr="00C573BD" w:rsidRDefault="00C5413E" w:rsidP="00C5413E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 Dostavlja se:</w:t>
      </w:r>
    </w:p>
    <w:p w:rsidR="00C5413E" w:rsidRPr="00C573BD" w:rsidRDefault="00C5413E" w:rsidP="00C5413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C5413E" w:rsidRPr="00C573BD" w:rsidRDefault="00C5413E" w:rsidP="00C5413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C5413E" w:rsidRPr="00C573BD" w:rsidRDefault="00C5413E" w:rsidP="00C5413E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generalnom sekretaru KPR-a  </w:t>
      </w:r>
    </w:p>
    <w:p w:rsidR="00C5413E" w:rsidRPr="00C573BD" w:rsidRDefault="00C5413E" w:rsidP="00C5413E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>Arhivi Vlade</w:t>
      </w:r>
    </w:p>
    <w:p w:rsidR="006A4493" w:rsidRDefault="006A4493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Pr="00C573BD" w:rsidRDefault="00C5413E" w:rsidP="00C5413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FFC80D5" wp14:editId="34E726B9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3E" w:rsidRPr="00C573BD" w:rsidRDefault="00C5413E" w:rsidP="00C5413E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C5413E" w:rsidRPr="00C573BD" w:rsidRDefault="00C5413E" w:rsidP="00C5413E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C5413E" w:rsidRPr="00C573BD" w:rsidRDefault="00C5413E" w:rsidP="00C5413E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C5413E" w:rsidRPr="00C573BD" w:rsidRDefault="00C5413E" w:rsidP="00C541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C5413E" w:rsidRPr="00C573BD" w:rsidRDefault="00C5413E" w:rsidP="00C541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</w:p>
    <w:p w:rsidR="00C5413E" w:rsidRPr="00C573BD" w:rsidRDefault="00C5413E" w:rsidP="00C541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.02.2020</w:t>
      </w:r>
    </w:p>
    <w:p w:rsidR="00C5413E" w:rsidRPr="00C573BD" w:rsidRDefault="00C5413E" w:rsidP="00C541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 w:rsidRPr="006B793D">
        <w:rPr>
          <w:rFonts w:ascii="Book Antiqua" w:hAnsi="Book Antiqua"/>
          <w:noProof w:val="0"/>
        </w:rPr>
        <w:t xml:space="preserve"> 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 xml:space="preserve">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</w:t>
      </w:r>
      <w:r>
        <w:rPr>
          <w:rFonts w:ascii="Book Antiqua" w:eastAsia="Times New Roman" w:hAnsi="Book Antiqua" w:cs="Courier New"/>
          <w:noProof w:val="0"/>
          <w:lang w:val="sr-Latn-RS"/>
        </w:rPr>
        <w:t>19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>. februara 2019. godine, donela sledeću:</w:t>
      </w:r>
    </w:p>
    <w:p w:rsidR="00C5413E" w:rsidRDefault="00C5413E" w:rsidP="00C5413E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5413E" w:rsidRPr="00C573BD" w:rsidRDefault="00C5413E" w:rsidP="00C5413E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5413E" w:rsidRPr="00C573BD" w:rsidRDefault="00C5413E" w:rsidP="00C5413E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C5413E" w:rsidRPr="00C573BD" w:rsidRDefault="00C5413E" w:rsidP="00C5413E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5413E" w:rsidRDefault="00C5413E" w:rsidP="00C5413E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726C0" w:rsidRPr="00F701DB" w:rsidRDefault="00C726C0" w:rsidP="00C726C0">
      <w:pPr>
        <w:rPr>
          <w:rFonts w:ascii="Book Antiqua" w:eastAsia="MS Mincho" w:hAnsi="Book Antiqua"/>
          <w:color w:val="000000"/>
          <w:lang w:val="sr-Latn-RS"/>
        </w:rPr>
      </w:pPr>
      <w:r w:rsidRPr="00F701DB">
        <w:rPr>
          <w:rFonts w:ascii="Book Antiqua" w:eastAsia="MS Mincho" w:hAnsi="Book Antiqua"/>
          <w:color w:val="000000"/>
          <w:lang w:val="sr-Latn-RS"/>
        </w:rPr>
        <w:t>1. Ukida se Odluka Vlade Republike Kosovo br. 02/59, od 17. novembra 2015. godine, izmenjena i dopunjena Odlukom br. 03/51 od 12. juna 2018,  Odlukom br. 05/111 od 19. jula 2019. godine i Odlukom br. 01/02 od 12. februara 2020.</w:t>
      </w:r>
    </w:p>
    <w:p w:rsidR="00C726C0" w:rsidRPr="00F701DB" w:rsidRDefault="00C726C0" w:rsidP="00C726C0">
      <w:pPr>
        <w:rPr>
          <w:rFonts w:ascii="Book Antiqua" w:eastAsia="MS Mincho" w:hAnsi="Book Antiqua"/>
          <w:color w:val="000000"/>
          <w:lang w:val="sr-Latn-RS"/>
        </w:rPr>
      </w:pPr>
      <w:r w:rsidRPr="00F701DB">
        <w:rPr>
          <w:rFonts w:ascii="Book Antiqua" w:eastAsia="MS Mincho" w:hAnsi="Book Antiqua"/>
          <w:color w:val="000000"/>
          <w:lang w:val="sr-Latn-RS"/>
        </w:rPr>
        <w:t>2. Ministarstvo finansija i transfera i druge nadležne institucije dužni su da sprovedu ovu odluku.</w:t>
      </w:r>
    </w:p>
    <w:p w:rsidR="00C726C0" w:rsidRPr="00F701DB" w:rsidRDefault="00C726C0" w:rsidP="00C726C0">
      <w:pPr>
        <w:rPr>
          <w:rFonts w:ascii="Book Antiqua" w:eastAsia="MS Mincho" w:hAnsi="Book Antiqua"/>
          <w:b/>
          <w:color w:val="000000"/>
          <w:lang w:val="sr-Latn-RS"/>
        </w:rPr>
      </w:pPr>
      <w:r w:rsidRPr="00F701DB">
        <w:rPr>
          <w:rFonts w:ascii="Book Antiqua" w:eastAsia="MS Mincho" w:hAnsi="Book Antiqua"/>
          <w:color w:val="000000"/>
          <w:lang w:val="sr-Latn-RS"/>
        </w:rPr>
        <w:t>3. Ova odluka stupa na snagu danom potpisivanja</w:t>
      </w:r>
    </w:p>
    <w:p w:rsidR="00C5413E" w:rsidRPr="00F701DB" w:rsidRDefault="00C5413E" w:rsidP="00C5413E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C5413E" w:rsidRDefault="00C5413E" w:rsidP="00C5413E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5413E" w:rsidRDefault="00C5413E" w:rsidP="00C5413E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5413E" w:rsidRPr="00C573BD" w:rsidRDefault="00C5413E" w:rsidP="00C5413E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5413E" w:rsidRPr="00C573BD" w:rsidRDefault="00C5413E" w:rsidP="00C5413E">
      <w:pPr>
        <w:spacing w:after="0" w:line="240" w:lineRule="auto"/>
        <w:ind w:left="5040" w:firstLine="720"/>
        <w:jc w:val="center"/>
        <w:rPr>
          <w:rFonts w:ascii="Book Antiqua" w:hAnsi="Book Antiqua"/>
          <w:b/>
          <w:lang w:val="sr-Latn-RS"/>
        </w:rPr>
      </w:pPr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t>Albin KURTI</w:t>
      </w:r>
      <w:r w:rsidRPr="00C573BD"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C5413E" w:rsidRPr="00C573BD" w:rsidRDefault="00C5413E" w:rsidP="00C5413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C573BD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C5413E" w:rsidRPr="00C573BD" w:rsidRDefault="00C5413E" w:rsidP="00C5413E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 Dostavlja se:</w:t>
      </w:r>
    </w:p>
    <w:p w:rsidR="00C5413E" w:rsidRPr="00C573BD" w:rsidRDefault="00C5413E" w:rsidP="00C5413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C5413E" w:rsidRPr="00C573BD" w:rsidRDefault="00C5413E" w:rsidP="00C5413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C5413E" w:rsidRPr="00C573BD" w:rsidRDefault="00C5413E" w:rsidP="00C5413E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generalnom sekretaru KPR-a  </w:t>
      </w:r>
    </w:p>
    <w:p w:rsidR="00C5413E" w:rsidRPr="00C573BD" w:rsidRDefault="00C5413E" w:rsidP="00C5413E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>Arhivi Vlade</w:t>
      </w:r>
    </w:p>
    <w:p w:rsidR="00C5413E" w:rsidRPr="00224D9D" w:rsidRDefault="00C5413E" w:rsidP="00C5413E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726C0" w:rsidRPr="00C573BD" w:rsidRDefault="00C726C0" w:rsidP="00C726C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7AED6C6" wp14:editId="597212FD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6C0" w:rsidRPr="00C573BD" w:rsidRDefault="00C726C0" w:rsidP="00C726C0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C726C0" w:rsidRPr="00C573BD" w:rsidRDefault="00C726C0" w:rsidP="00C726C0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C726C0" w:rsidRPr="00C573BD" w:rsidRDefault="00C726C0" w:rsidP="00C726C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C726C0" w:rsidRPr="00C573BD" w:rsidRDefault="00C726C0" w:rsidP="00C726C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C726C0" w:rsidRPr="00C573BD" w:rsidRDefault="00C726C0" w:rsidP="00C726C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</w:p>
    <w:p w:rsidR="00C726C0" w:rsidRPr="00C573BD" w:rsidRDefault="00C726C0" w:rsidP="00C726C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.02.2020</w:t>
      </w:r>
    </w:p>
    <w:p w:rsidR="00C726C0" w:rsidRPr="00C573BD" w:rsidRDefault="00C726C0" w:rsidP="00C726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 w:rsidRPr="006B793D">
        <w:rPr>
          <w:rFonts w:ascii="Book Antiqua" w:hAnsi="Book Antiqua"/>
          <w:noProof w:val="0"/>
        </w:rPr>
        <w:t xml:space="preserve"> 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 xml:space="preserve">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</w:t>
      </w:r>
      <w:r>
        <w:rPr>
          <w:rFonts w:ascii="Book Antiqua" w:eastAsia="Times New Roman" w:hAnsi="Book Antiqua" w:cs="Courier New"/>
          <w:noProof w:val="0"/>
          <w:lang w:val="sr-Latn-RS"/>
        </w:rPr>
        <w:t>19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>. februara 2019. godine, donela sledeću:</w:t>
      </w:r>
    </w:p>
    <w:p w:rsidR="00C726C0" w:rsidRDefault="00C726C0" w:rsidP="00C726C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726C0" w:rsidRPr="00C573BD" w:rsidRDefault="00C726C0" w:rsidP="00C726C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726C0" w:rsidRPr="00C573BD" w:rsidRDefault="00C726C0" w:rsidP="00C726C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C726C0" w:rsidRPr="00C573BD" w:rsidRDefault="00C726C0" w:rsidP="00C726C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726C0" w:rsidRPr="00F701DB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C726C0" w:rsidRPr="00F701DB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  <w:r w:rsidRPr="00F701DB">
        <w:rPr>
          <w:rFonts w:ascii="Book Antiqua" w:hAnsi="Book Antiqua"/>
          <w:sz w:val="24"/>
          <w:szCs w:val="24"/>
          <w:lang w:val="sr-Latn-RS"/>
        </w:rPr>
        <w:t>1. Inicijativa za zaključivanje Sporazuma o uzajamnoj pravnoj pomoći u krivi</w:t>
      </w:r>
      <w:r w:rsidRPr="00F701DB">
        <w:rPr>
          <w:rFonts w:ascii="Book Antiqua" w:hAnsi="Book Antiqua" w:cs="Book Antiqua"/>
          <w:sz w:val="24"/>
          <w:szCs w:val="24"/>
          <w:lang w:val="sr-Latn-RS"/>
        </w:rPr>
        <w:t>č</w:t>
      </w:r>
      <w:r w:rsidRPr="00F701DB">
        <w:rPr>
          <w:rFonts w:ascii="Book Antiqua" w:hAnsi="Book Antiqua"/>
          <w:sz w:val="24"/>
          <w:szCs w:val="24"/>
          <w:lang w:val="sr-Latn-RS"/>
        </w:rPr>
        <w:t>nim stvarima izme</w:t>
      </w:r>
      <w:r w:rsidRPr="00F701DB">
        <w:rPr>
          <w:rFonts w:ascii="Book Antiqua" w:hAnsi="Book Antiqua" w:cs="Book Antiqua"/>
          <w:sz w:val="24"/>
          <w:szCs w:val="24"/>
          <w:lang w:val="sr-Latn-RS"/>
        </w:rPr>
        <w:t>đ</w:t>
      </w:r>
      <w:r w:rsidRPr="00F701DB">
        <w:rPr>
          <w:rFonts w:ascii="Book Antiqua" w:hAnsi="Book Antiqua"/>
          <w:sz w:val="24"/>
          <w:szCs w:val="24"/>
          <w:lang w:val="sr-Latn-RS"/>
        </w:rPr>
        <w:t>u Republike Kosovo i Republike Francuske je na</w:t>
      </w:r>
      <w:r w:rsidRPr="00F701DB">
        <w:rPr>
          <w:rFonts w:ascii="Book Antiqua" w:hAnsi="Book Antiqua" w:cs="Book Antiqua"/>
          <w:sz w:val="24"/>
          <w:szCs w:val="24"/>
          <w:lang w:val="sr-Latn-RS"/>
        </w:rPr>
        <w:t>č</w:t>
      </w:r>
      <w:r w:rsidRPr="00F701DB">
        <w:rPr>
          <w:rFonts w:ascii="Book Antiqua" w:hAnsi="Book Antiqua"/>
          <w:sz w:val="24"/>
          <w:szCs w:val="24"/>
          <w:lang w:val="sr-Latn-RS"/>
        </w:rPr>
        <w:t>elno odobrena.</w:t>
      </w:r>
    </w:p>
    <w:p w:rsidR="00C726C0" w:rsidRPr="00F701DB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C726C0" w:rsidRPr="00F701DB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  <w:r w:rsidRPr="00F701DB">
        <w:rPr>
          <w:rFonts w:ascii="Book Antiqua" w:hAnsi="Book Antiqua"/>
          <w:sz w:val="24"/>
          <w:szCs w:val="24"/>
          <w:lang w:val="sr-Latn-RS"/>
        </w:rPr>
        <w:t xml:space="preserve">2. Ministarstvo pravde je dužno da pregovara sa Vladom Republike Francuske u svrhu finalizacije konačnog teksta gore navedenog sporazuma u </w:t>
      </w:r>
      <w:r w:rsidRPr="00F701DB">
        <w:rPr>
          <w:rFonts w:ascii="Times New Roman" w:hAnsi="Times New Roman"/>
          <w:sz w:val="24"/>
          <w:szCs w:val="24"/>
          <w:lang w:val="sr-Latn-RS"/>
        </w:rPr>
        <w:t>​​</w:t>
      </w:r>
      <w:r w:rsidRPr="00F701DB">
        <w:rPr>
          <w:rFonts w:ascii="Book Antiqua" w:hAnsi="Book Antiqua"/>
          <w:sz w:val="24"/>
          <w:szCs w:val="24"/>
          <w:lang w:val="sr-Latn-RS"/>
        </w:rPr>
        <w:t>skladu sa va</w:t>
      </w:r>
      <w:r w:rsidRPr="00F701DB">
        <w:rPr>
          <w:rFonts w:ascii="Book Antiqua" w:hAnsi="Book Antiqua" w:cs="Book Antiqua"/>
          <w:sz w:val="24"/>
          <w:szCs w:val="24"/>
          <w:lang w:val="sr-Latn-RS"/>
        </w:rPr>
        <w:t>ž</w:t>
      </w:r>
      <w:r w:rsidRPr="00F701DB">
        <w:rPr>
          <w:rFonts w:ascii="Book Antiqua" w:hAnsi="Book Antiqua"/>
          <w:sz w:val="24"/>
          <w:szCs w:val="24"/>
          <w:lang w:val="sr-Latn-RS"/>
        </w:rPr>
        <w:t>ećim zakonodavstvom.</w:t>
      </w:r>
    </w:p>
    <w:p w:rsidR="00C726C0" w:rsidRPr="00F701DB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C726C0" w:rsidRPr="00F701DB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  <w:r w:rsidRPr="00F701DB">
        <w:rPr>
          <w:rFonts w:ascii="Book Antiqua" w:hAnsi="Book Antiqua"/>
          <w:sz w:val="24"/>
          <w:szCs w:val="24"/>
          <w:lang w:val="sr-Latn-RS"/>
        </w:rPr>
        <w:t>3. Odluka stupa na snagu danom potpisivanja.</w:t>
      </w:r>
    </w:p>
    <w:p w:rsidR="00C726C0" w:rsidRPr="00F701DB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C726C0" w:rsidRDefault="00C726C0" w:rsidP="00C726C0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726C0" w:rsidRDefault="00C726C0" w:rsidP="00C726C0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726C0" w:rsidRPr="00C573BD" w:rsidRDefault="00C726C0" w:rsidP="00C726C0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726C0" w:rsidRPr="00C573BD" w:rsidRDefault="00C726C0" w:rsidP="00C726C0">
      <w:pPr>
        <w:spacing w:after="0" w:line="240" w:lineRule="auto"/>
        <w:ind w:left="5040" w:firstLine="720"/>
        <w:jc w:val="center"/>
        <w:rPr>
          <w:rFonts w:ascii="Book Antiqua" w:hAnsi="Book Antiqua"/>
          <w:b/>
          <w:lang w:val="sr-Latn-RS"/>
        </w:rPr>
      </w:pPr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t>Albin KURTI</w:t>
      </w:r>
      <w:r w:rsidRPr="00C573BD"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C726C0" w:rsidRPr="00C573BD" w:rsidRDefault="00C726C0" w:rsidP="00C726C0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C573BD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C726C0" w:rsidRPr="00C573BD" w:rsidRDefault="00C726C0" w:rsidP="00C726C0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 Dostavlja se:</w:t>
      </w:r>
    </w:p>
    <w:p w:rsidR="00C726C0" w:rsidRPr="00C573BD" w:rsidRDefault="00C726C0" w:rsidP="00C726C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C726C0" w:rsidRPr="00C573BD" w:rsidRDefault="00C726C0" w:rsidP="00C726C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C726C0" w:rsidRPr="00C573BD" w:rsidRDefault="00C726C0" w:rsidP="00C726C0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generalnom sekretaru KPR-a  </w:t>
      </w:r>
    </w:p>
    <w:p w:rsidR="00C726C0" w:rsidRPr="00C573BD" w:rsidRDefault="00C726C0" w:rsidP="00C726C0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>Arhivi Vlade</w:t>
      </w:r>
    </w:p>
    <w:p w:rsidR="00C726C0" w:rsidRPr="00224D9D" w:rsidRDefault="00C726C0" w:rsidP="00C726C0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726C0" w:rsidRPr="00C573BD" w:rsidRDefault="00C726C0" w:rsidP="00C726C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69D78E3" wp14:editId="32335EED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6C0" w:rsidRPr="00C573BD" w:rsidRDefault="00C726C0" w:rsidP="00C726C0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C726C0" w:rsidRPr="00C573BD" w:rsidRDefault="00C726C0" w:rsidP="00C726C0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C726C0" w:rsidRPr="00C573BD" w:rsidRDefault="00C726C0" w:rsidP="00C726C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C726C0" w:rsidRPr="00C573BD" w:rsidRDefault="00C726C0" w:rsidP="00C726C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C726C0" w:rsidRPr="00C573BD" w:rsidRDefault="00C726C0" w:rsidP="00C726C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</w:p>
    <w:p w:rsidR="00C726C0" w:rsidRPr="00C573BD" w:rsidRDefault="00C726C0" w:rsidP="00C726C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.02.2020</w:t>
      </w:r>
    </w:p>
    <w:p w:rsidR="00C726C0" w:rsidRPr="00C573BD" w:rsidRDefault="00C726C0" w:rsidP="00C726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 w:rsidRPr="006B793D">
        <w:rPr>
          <w:rFonts w:ascii="Book Antiqua" w:hAnsi="Book Antiqua"/>
          <w:noProof w:val="0"/>
        </w:rPr>
        <w:t xml:space="preserve"> 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 xml:space="preserve">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</w:t>
      </w:r>
      <w:r>
        <w:rPr>
          <w:rFonts w:ascii="Book Antiqua" w:eastAsia="Times New Roman" w:hAnsi="Book Antiqua" w:cs="Courier New"/>
          <w:noProof w:val="0"/>
          <w:lang w:val="sr-Latn-RS"/>
        </w:rPr>
        <w:t>19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>. februara 2019. godine, donela sledeću:</w:t>
      </w:r>
    </w:p>
    <w:p w:rsidR="00C726C0" w:rsidRDefault="00C726C0" w:rsidP="00C726C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726C0" w:rsidRPr="00C573BD" w:rsidRDefault="00C726C0" w:rsidP="00C726C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726C0" w:rsidRPr="00C573BD" w:rsidRDefault="00C726C0" w:rsidP="00C726C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C726C0" w:rsidRPr="00C573BD" w:rsidRDefault="00C726C0" w:rsidP="00C726C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726C0" w:rsidRPr="00F701DB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C726C0" w:rsidRPr="00F701DB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  <w:r w:rsidRPr="00F701DB">
        <w:rPr>
          <w:rFonts w:ascii="Book Antiqua" w:hAnsi="Book Antiqua"/>
          <w:sz w:val="24"/>
          <w:szCs w:val="24"/>
          <w:lang w:val="sr-Latn-RS"/>
        </w:rPr>
        <w:t>1. Inicijativa za zaključivanje sporazuma o izručivanju između Republike Kosovo i Republike Francuske je načelno odobrena.</w:t>
      </w:r>
    </w:p>
    <w:p w:rsidR="00C726C0" w:rsidRPr="00F701DB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C726C0" w:rsidRPr="00F701DB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  <w:r w:rsidRPr="00F701DB">
        <w:rPr>
          <w:rFonts w:ascii="Book Antiqua" w:hAnsi="Book Antiqua"/>
          <w:sz w:val="24"/>
          <w:szCs w:val="24"/>
          <w:lang w:val="sr-Latn-RS"/>
        </w:rPr>
        <w:t>2. Ministarstvo pravde je dužno da pregovara sa Vladom Republike Francuske u svrhu finalizacije konačnog teksta gore pomenutog sporazuma, u skladu sa važećim zakonodavstvom.</w:t>
      </w:r>
    </w:p>
    <w:p w:rsidR="00C726C0" w:rsidRPr="00F701DB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C726C0" w:rsidRPr="00F701DB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  <w:r w:rsidRPr="00F701DB">
        <w:rPr>
          <w:rFonts w:ascii="Book Antiqua" w:hAnsi="Book Antiqua"/>
          <w:sz w:val="24"/>
          <w:szCs w:val="24"/>
          <w:lang w:val="sr-Latn-RS"/>
        </w:rPr>
        <w:t>3. Odluka stupa na snagu danom potpisivanja.</w:t>
      </w:r>
    </w:p>
    <w:p w:rsidR="00C726C0" w:rsidRPr="00F701DB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C726C0" w:rsidRDefault="00C726C0" w:rsidP="00C726C0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726C0" w:rsidRDefault="00C726C0" w:rsidP="00C726C0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726C0" w:rsidRPr="00C573BD" w:rsidRDefault="00C726C0" w:rsidP="00C726C0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726C0" w:rsidRPr="00C573BD" w:rsidRDefault="00C726C0" w:rsidP="00C726C0">
      <w:pPr>
        <w:spacing w:after="0" w:line="240" w:lineRule="auto"/>
        <w:ind w:left="5040" w:firstLine="720"/>
        <w:jc w:val="center"/>
        <w:rPr>
          <w:rFonts w:ascii="Book Antiqua" w:hAnsi="Book Antiqua"/>
          <w:b/>
          <w:lang w:val="sr-Latn-RS"/>
        </w:rPr>
      </w:pPr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t>Albin KURTI</w:t>
      </w:r>
      <w:r w:rsidRPr="00C573BD"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C726C0" w:rsidRPr="00C573BD" w:rsidRDefault="00C726C0" w:rsidP="00C726C0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C573BD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C726C0" w:rsidRPr="00C573BD" w:rsidRDefault="00C726C0" w:rsidP="00C726C0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 Dostavlja se:</w:t>
      </w:r>
    </w:p>
    <w:p w:rsidR="00C726C0" w:rsidRPr="00C573BD" w:rsidRDefault="00C726C0" w:rsidP="00C726C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C726C0" w:rsidRPr="00C573BD" w:rsidRDefault="00C726C0" w:rsidP="00C726C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C726C0" w:rsidRPr="00C573BD" w:rsidRDefault="00C726C0" w:rsidP="00C726C0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generalnom sekretaru KPR-a  </w:t>
      </w:r>
    </w:p>
    <w:p w:rsidR="00C726C0" w:rsidRPr="00C573BD" w:rsidRDefault="00C726C0" w:rsidP="00C726C0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>Arhivi Vlade</w:t>
      </w:r>
    </w:p>
    <w:p w:rsidR="00C726C0" w:rsidRPr="00224D9D" w:rsidRDefault="00C726C0" w:rsidP="00C726C0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5413E" w:rsidRDefault="00C5413E" w:rsidP="006A4493">
      <w:pPr>
        <w:spacing w:after="0" w:line="240" w:lineRule="auto"/>
        <w:rPr>
          <w:rFonts w:ascii="Book Antiqua" w:hAnsi="Book Antiqua"/>
          <w:lang w:val="sr-Latn-RS"/>
        </w:rPr>
      </w:pPr>
    </w:p>
    <w:p w:rsidR="00C726C0" w:rsidRPr="00C573BD" w:rsidRDefault="00C726C0" w:rsidP="00C726C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7AD1C33" wp14:editId="071F94CA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6C0" w:rsidRPr="00C573BD" w:rsidRDefault="00C726C0" w:rsidP="00C726C0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C726C0" w:rsidRPr="00C573BD" w:rsidRDefault="00C726C0" w:rsidP="00C726C0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C726C0" w:rsidRPr="00C573BD" w:rsidRDefault="00C726C0" w:rsidP="00C726C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C726C0" w:rsidRPr="00C573BD" w:rsidRDefault="00C726C0" w:rsidP="00C726C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C726C0" w:rsidRPr="00C573BD" w:rsidRDefault="00C726C0" w:rsidP="00C726C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</w:p>
    <w:p w:rsidR="00C726C0" w:rsidRPr="00C573BD" w:rsidRDefault="00C726C0" w:rsidP="00C726C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.02.2020</w:t>
      </w:r>
    </w:p>
    <w:p w:rsidR="00C726C0" w:rsidRPr="00C573BD" w:rsidRDefault="00C726C0" w:rsidP="00C726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 w:rsidRPr="006B793D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člana 29 Zakona 03/L-048 o upravljanju javnim finansijama i odgovornostima sa izvršenim izmenama i dopunama, 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 xml:space="preserve">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</w:t>
      </w:r>
      <w:r>
        <w:rPr>
          <w:rFonts w:ascii="Book Antiqua" w:eastAsia="Times New Roman" w:hAnsi="Book Antiqua" w:cs="Courier New"/>
          <w:noProof w:val="0"/>
          <w:lang w:val="sr-Latn-RS"/>
        </w:rPr>
        <w:t>19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>. februara 2019. godine, donela sledeću:</w:t>
      </w:r>
    </w:p>
    <w:p w:rsidR="00C726C0" w:rsidRPr="00C573BD" w:rsidRDefault="00C726C0" w:rsidP="00C726C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726C0" w:rsidRPr="00C573BD" w:rsidRDefault="00C726C0" w:rsidP="00C726C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C726C0" w:rsidRPr="00C573BD" w:rsidRDefault="00C726C0" w:rsidP="00C726C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726C0" w:rsidRPr="0032525E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  <w:r w:rsidRPr="0032525E">
        <w:rPr>
          <w:rFonts w:ascii="Book Antiqua" w:hAnsi="Book Antiqua"/>
          <w:sz w:val="24"/>
          <w:szCs w:val="24"/>
          <w:lang w:val="sr-Latn-RS"/>
        </w:rPr>
        <w:t>1. Odobren je zahtev Centralne izborne komisije za dodelu sredstava u iznosu od 393.474 evra za održavanje vanrednih izbora za gradonačelnika Podujeva.</w:t>
      </w:r>
    </w:p>
    <w:p w:rsidR="00C726C0" w:rsidRPr="0032525E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C726C0" w:rsidRPr="0032525E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  <w:r w:rsidRPr="0032525E">
        <w:rPr>
          <w:rFonts w:ascii="Book Antiqua" w:hAnsi="Book Antiqua"/>
          <w:sz w:val="24"/>
          <w:szCs w:val="24"/>
          <w:lang w:val="sr-Latn-RS"/>
        </w:rPr>
        <w:t>2. Finansijska sredstva iz tačke 1. ove odluke će se uzeti od Ministarstva finansija, sa šifrom 201, podprogram rezervi u Ministarstvu finansija sa šifrom 28900 iz kategorije troškovi za robe i usluge i biće preneta nepredviđenim troškovima na šifru 232, podprograma nepredviđeni troškovi sa šifrom 13100, u kategoriji rezervi. Ova sredstva se prenose Centralnoj izbornoj komisiji (320) u podprogramu Izbori pod šifrom 14200, u kategoriji izdataka za robu i usluge u iznosu od 393 294 evra i u kategoriji komunalnih troškova u iznosu od 180 evra.</w:t>
      </w:r>
    </w:p>
    <w:p w:rsidR="00C726C0" w:rsidRPr="0032525E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C726C0" w:rsidRPr="0032525E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  <w:r w:rsidRPr="0032525E">
        <w:rPr>
          <w:rFonts w:ascii="Book Antiqua" w:hAnsi="Book Antiqua"/>
          <w:sz w:val="24"/>
          <w:szCs w:val="24"/>
          <w:lang w:val="sr-Latn-RS"/>
        </w:rPr>
        <w:t>3. Sredstva dodeljena u skladu sa stavom 1. ove odluke mogu se koristiti samo za organizovanje vanrednih izbora u Podujevu u kategoriji izdataka za robe, usluge i komunalije, a neiskoriščena sredstva treba da se vrate u bud</w:t>
      </w:r>
      <w:r w:rsidRPr="0032525E">
        <w:rPr>
          <w:rFonts w:ascii="Book Antiqua" w:hAnsi="Book Antiqua" w:cs="Book Antiqua"/>
          <w:sz w:val="24"/>
          <w:szCs w:val="24"/>
          <w:lang w:val="sr-Latn-RS"/>
        </w:rPr>
        <w:t>ž</w:t>
      </w:r>
      <w:r w:rsidRPr="0032525E">
        <w:rPr>
          <w:rFonts w:ascii="Book Antiqua" w:hAnsi="Book Antiqua"/>
          <w:sz w:val="24"/>
          <w:szCs w:val="24"/>
          <w:lang w:val="sr-Latn-RS"/>
        </w:rPr>
        <w:t>et Kosova.</w:t>
      </w:r>
    </w:p>
    <w:p w:rsidR="00C726C0" w:rsidRPr="0032525E" w:rsidRDefault="00C726C0" w:rsidP="00C726C0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C726C0" w:rsidRPr="00C573BD" w:rsidRDefault="00C726C0" w:rsidP="00C726C0">
      <w:pPr>
        <w:pStyle w:val="NoSpacing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32525E">
        <w:rPr>
          <w:rFonts w:ascii="Book Antiqua" w:hAnsi="Book Antiqua"/>
          <w:sz w:val="24"/>
          <w:szCs w:val="24"/>
          <w:lang w:val="sr-Latn-RS"/>
        </w:rPr>
        <w:t>4. Odluka stupa na snagu danom potpisivanja.</w:t>
      </w:r>
    </w:p>
    <w:p w:rsidR="00C726C0" w:rsidRPr="00C573BD" w:rsidRDefault="00C726C0" w:rsidP="00C726C0">
      <w:pPr>
        <w:spacing w:after="0" w:line="240" w:lineRule="auto"/>
        <w:ind w:left="5040" w:firstLine="720"/>
        <w:jc w:val="center"/>
        <w:rPr>
          <w:rFonts w:ascii="Book Antiqua" w:hAnsi="Book Antiqua"/>
          <w:b/>
          <w:lang w:val="sr-Latn-RS"/>
        </w:rPr>
      </w:pPr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t>Albin KURTI</w:t>
      </w:r>
      <w:r w:rsidRPr="00C573BD"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C726C0" w:rsidRPr="00C573BD" w:rsidRDefault="00C726C0" w:rsidP="00C726C0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Dostavlja se:</w:t>
      </w:r>
      <w:r w:rsidRPr="00C726C0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 xml:space="preserve">Premijer Republike Kosovo  </w:t>
      </w:r>
    </w:p>
    <w:p w:rsidR="00C726C0" w:rsidRPr="00C573BD" w:rsidRDefault="00C726C0" w:rsidP="00C726C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C726C0" w:rsidRPr="00C573BD" w:rsidRDefault="00C726C0" w:rsidP="00C726C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C726C0" w:rsidRDefault="00C726C0" w:rsidP="00C726C0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generalnom sekretaru KPR-a  </w:t>
      </w:r>
    </w:p>
    <w:p w:rsidR="00C5413E" w:rsidRPr="007F4C95" w:rsidRDefault="00C726C0" w:rsidP="004D7E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F4C95">
        <w:rPr>
          <w:rFonts w:ascii="Book Antiqua" w:hAnsi="Book Antiqua"/>
          <w:lang w:val="sr-Latn-RS"/>
        </w:rPr>
        <w:t>Arhivi Vlade</w:t>
      </w:r>
      <w:bookmarkStart w:id="0" w:name="_GoBack"/>
      <w:bookmarkEnd w:id="0"/>
    </w:p>
    <w:sectPr w:rsidR="00C5413E" w:rsidRPr="007F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5D67"/>
    <w:multiLevelType w:val="hybridMultilevel"/>
    <w:tmpl w:val="50568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542B09"/>
    <w:multiLevelType w:val="hybridMultilevel"/>
    <w:tmpl w:val="111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D5994"/>
    <w:multiLevelType w:val="hybridMultilevel"/>
    <w:tmpl w:val="B3681ACC"/>
    <w:lvl w:ilvl="0" w:tplc="365E361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E6"/>
    <w:rsid w:val="000B0402"/>
    <w:rsid w:val="001541B9"/>
    <w:rsid w:val="00162EE6"/>
    <w:rsid w:val="00224D9D"/>
    <w:rsid w:val="002C60A7"/>
    <w:rsid w:val="00326367"/>
    <w:rsid w:val="00336B3C"/>
    <w:rsid w:val="005955F3"/>
    <w:rsid w:val="005C7A65"/>
    <w:rsid w:val="0067704A"/>
    <w:rsid w:val="00692BE8"/>
    <w:rsid w:val="006A4493"/>
    <w:rsid w:val="006B793D"/>
    <w:rsid w:val="007206E1"/>
    <w:rsid w:val="007F0F27"/>
    <w:rsid w:val="007F4C95"/>
    <w:rsid w:val="00A32F64"/>
    <w:rsid w:val="00B55530"/>
    <w:rsid w:val="00C5413E"/>
    <w:rsid w:val="00C573BD"/>
    <w:rsid w:val="00C64E8E"/>
    <w:rsid w:val="00C726C0"/>
    <w:rsid w:val="00E9444C"/>
    <w:rsid w:val="00EA73AA"/>
    <w:rsid w:val="00EB31F2"/>
    <w:rsid w:val="00E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04A27-FFE1-4E54-8AD8-F724E7A2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E6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6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2EE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0B0402"/>
    <w:pPr>
      <w:spacing w:after="0" w:line="240" w:lineRule="auto"/>
    </w:pPr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C573BD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EC4B89"/>
    <w:rPr>
      <w:noProof/>
      <w:lang w:val="sq-AL"/>
    </w:rPr>
  </w:style>
  <w:style w:type="character" w:customStyle="1" w:styleId="NoSpacingChar">
    <w:name w:val="No Spacing Char"/>
    <w:link w:val="NoSpacing"/>
    <w:uiPriority w:val="1"/>
    <w:locked/>
    <w:rsid w:val="00EC4B89"/>
    <w:rPr>
      <w:noProof/>
      <w:lang w:val="sq-AL"/>
    </w:rPr>
  </w:style>
  <w:style w:type="paragraph" w:styleId="BodyText">
    <w:name w:val="Body Text"/>
    <w:basedOn w:val="Normal"/>
    <w:link w:val="BodyTextChar"/>
    <w:rsid w:val="00C726C0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26C0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2020-03-09T14:05:00Z</dcterms:created>
  <dcterms:modified xsi:type="dcterms:W3CDTF">2020-03-09T14:05:00Z</dcterms:modified>
</cp:coreProperties>
</file>