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DBD" w:rsidRPr="00D335B8" w:rsidRDefault="00D72DBD" w:rsidP="00D72DBD">
      <w:pPr>
        <w:jc w:val="center"/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335B8">
        <w:rPr>
          <w:rFonts w:ascii="Book Antiqua" w:hAnsi="Book Antiqua"/>
          <w:noProof/>
          <w:color w:val="000000"/>
          <w:sz w:val="20"/>
          <w:szCs w:val="20"/>
        </w:rPr>
        <w:drawing>
          <wp:inline distT="0" distB="0" distL="0" distR="0">
            <wp:extent cx="934720" cy="1030605"/>
            <wp:effectExtent l="0" t="0" r="0" b="0"/>
            <wp:docPr id="1" name="Picture 1" descr="Description: Description: 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stema_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DBD" w:rsidRPr="00D335B8" w:rsidRDefault="00D72DBD" w:rsidP="00D72DBD">
      <w:pPr>
        <w:jc w:val="center"/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</w:pPr>
      <w:r w:rsidRPr="00D335B8"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  <w:t>Republika e Kosovës</w:t>
      </w:r>
    </w:p>
    <w:p w:rsidR="00D72DBD" w:rsidRPr="00D335B8" w:rsidRDefault="00D72DBD" w:rsidP="00D72DBD">
      <w:pPr>
        <w:jc w:val="center"/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</w:pPr>
      <w:r w:rsidRPr="00D335B8"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  <w:t>Republika Kosova - Republic of Kosovo</w:t>
      </w:r>
    </w:p>
    <w:p w:rsidR="00D72DBD" w:rsidRPr="00D335B8" w:rsidRDefault="00D72DBD" w:rsidP="00D72DBD">
      <w:pPr>
        <w:jc w:val="center"/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</w:pPr>
      <w:r w:rsidRPr="00D335B8"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  <w:t>Qeveria - Vlada - Government</w:t>
      </w:r>
    </w:p>
    <w:p w:rsidR="00D72DBD" w:rsidRPr="00D335B8" w:rsidRDefault="00D72DBD" w:rsidP="00D72DBD">
      <w:pPr>
        <w:rPr>
          <w:rFonts w:ascii="Book Antiqua" w:hAnsi="Book Antiqua"/>
          <w:b/>
          <w:bCs/>
          <w:color w:val="000000"/>
          <w:lang w:val="sr-Latn-RS"/>
        </w:rPr>
      </w:pPr>
      <w:r w:rsidRPr="00D335B8">
        <w:rPr>
          <w:rFonts w:ascii="Times New Roman" w:hAnsi="Times New Roman" w:cs="Times New Roman"/>
          <w:b/>
          <w:bCs/>
          <w:color w:val="000000"/>
          <w:sz w:val="20"/>
          <w:szCs w:val="20"/>
          <w:lang w:val="sr-Latn-RS"/>
        </w:rPr>
        <w:t xml:space="preserve">                                                                                                </w:t>
      </w:r>
    </w:p>
    <w:p w:rsidR="00D72DBD" w:rsidRPr="00D335B8" w:rsidRDefault="00D72DBD" w:rsidP="00D335B8">
      <w:pPr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335B8">
        <w:rPr>
          <w:rFonts w:ascii="Book Antiqua" w:hAnsi="Book Antiqua"/>
          <w:b/>
          <w:bCs/>
          <w:color w:val="000000"/>
          <w:lang w:val="sr-Latn-RS"/>
        </w:rPr>
        <w:t>           </w:t>
      </w:r>
    </w:p>
    <w:p w:rsidR="00D72DBD" w:rsidRPr="00D335B8" w:rsidRDefault="00D72DBD" w:rsidP="00D335B8">
      <w:pPr>
        <w:jc w:val="right"/>
        <w:rPr>
          <w:rFonts w:ascii="Book Antiqua" w:hAnsi="Book Antiqua"/>
          <w:b/>
          <w:bCs/>
          <w:color w:val="00000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                                  </w:t>
      </w:r>
      <w:r w:rsidR="000E7064" w:rsidRPr="00D335B8">
        <w:rPr>
          <w:rFonts w:ascii="Book Antiqua" w:hAnsi="Book Antiqua"/>
          <w:b/>
          <w:bCs/>
          <w:color w:val="000000"/>
          <w:lang w:val="sr-Latn-RS"/>
        </w:rPr>
        <w:t>Br. 0</w:t>
      </w:r>
      <w:r w:rsidR="00D7432A" w:rsidRPr="00D335B8">
        <w:rPr>
          <w:rFonts w:ascii="Book Antiqua" w:hAnsi="Book Antiqua"/>
          <w:b/>
          <w:bCs/>
          <w:color w:val="000000"/>
          <w:lang w:val="sr-Latn-RS"/>
        </w:rPr>
        <w:t>1</w:t>
      </w:r>
      <w:r w:rsidRPr="00D335B8">
        <w:rPr>
          <w:rFonts w:ascii="Book Antiqua" w:hAnsi="Book Antiqua"/>
          <w:b/>
          <w:bCs/>
          <w:color w:val="000000"/>
          <w:lang w:val="sr-Latn-RS"/>
        </w:rPr>
        <w:t>/11</w:t>
      </w:r>
      <w:r w:rsidR="00B64D96">
        <w:rPr>
          <w:rFonts w:ascii="Book Antiqua" w:hAnsi="Book Antiqua"/>
          <w:b/>
          <w:bCs/>
          <w:color w:val="000000"/>
          <w:lang w:val="sr-Latn-RS"/>
        </w:rPr>
        <w:t>3</w:t>
      </w:r>
    </w:p>
    <w:p w:rsidR="00D72DBD" w:rsidRPr="00D335B8" w:rsidRDefault="00D72DBD" w:rsidP="00D335B8">
      <w:pPr>
        <w:jc w:val="right"/>
        <w:rPr>
          <w:rFonts w:ascii="Arial" w:hAnsi="Arial" w:cs="Arial"/>
          <w:sz w:val="21"/>
          <w:szCs w:val="21"/>
          <w:shd w:val="clear" w:color="auto" w:fill="F5F5F5"/>
          <w:lang w:val="sr-Latn-RS"/>
        </w:rPr>
      </w:pPr>
      <w:r w:rsidRPr="00D335B8">
        <w:rPr>
          <w:rFonts w:ascii="Book Antiqua" w:hAnsi="Book Antiqua"/>
          <w:b/>
          <w:bCs/>
          <w:color w:val="000000"/>
          <w:lang w:val="sr-Latn-RS"/>
        </w:rPr>
        <w:t xml:space="preserve">                </w:t>
      </w:r>
      <w:r w:rsidRPr="00D335B8">
        <w:rPr>
          <w:rFonts w:ascii="Book Antiqua" w:hAnsi="Book Antiqua"/>
          <w:b/>
          <w:bCs/>
          <w:lang w:val="sr-Latn-RS"/>
        </w:rPr>
        <w:t xml:space="preserve">Datum: </w:t>
      </w:r>
      <w:r w:rsidR="007D319B" w:rsidRPr="00D335B8">
        <w:rPr>
          <w:rFonts w:ascii="Book Antiqua" w:hAnsi="Book Antiqua"/>
          <w:b/>
          <w:bCs/>
          <w:lang w:val="sr-Latn-RS"/>
        </w:rPr>
        <w:t>0</w:t>
      </w:r>
      <w:r w:rsidR="00B64D96">
        <w:rPr>
          <w:rFonts w:ascii="Book Antiqua" w:hAnsi="Book Antiqua"/>
          <w:b/>
          <w:bCs/>
          <w:lang w:val="sr-Latn-RS"/>
        </w:rPr>
        <w:t>5</w:t>
      </w:r>
      <w:r w:rsidRPr="00D335B8">
        <w:rPr>
          <w:rFonts w:ascii="Book Antiqua" w:hAnsi="Book Antiqua"/>
          <w:b/>
          <w:bCs/>
          <w:lang w:val="sr-Latn-RS"/>
        </w:rPr>
        <w:t>.</w:t>
      </w:r>
      <w:r w:rsidR="00B64D96">
        <w:rPr>
          <w:rFonts w:ascii="Book Antiqua" w:hAnsi="Book Antiqua"/>
          <w:b/>
          <w:bCs/>
          <w:lang w:val="sr-Latn-RS"/>
        </w:rPr>
        <w:t>1</w:t>
      </w:r>
      <w:r w:rsidR="000E7064" w:rsidRPr="00D335B8">
        <w:rPr>
          <w:rFonts w:ascii="Book Antiqua" w:hAnsi="Book Antiqua"/>
          <w:b/>
          <w:bCs/>
          <w:lang w:val="sr-Latn-RS"/>
        </w:rPr>
        <w:t>1.20</w:t>
      </w:r>
      <w:r w:rsidR="00B64D96">
        <w:rPr>
          <w:rFonts w:ascii="Book Antiqua" w:hAnsi="Book Antiqua"/>
          <w:b/>
          <w:bCs/>
          <w:lang w:val="sr-Latn-RS"/>
        </w:rPr>
        <w:t>19</w:t>
      </w:r>
    </w:p>
    <w:p w:rsidR="00D72DBD" w:rsidRPr="00D335B8" w:rsidRDefault="00D72DBD" w:rsidP="00D335B8">
      <w:pPr>
        <w:jc w:val="both"/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D335B8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Na osnovu člana 92 stav 4 i člana 93 stav (4) Ustava Republike Kosovo, na osnovu člana 4 Uredbe br. 02/2011 o oblastima administrativne odgovornosti Kancelarije premijera i ministarstava, izmenjene i dopunjene Uredbom br. 15/2017, Uredbom br. 16/2017, Uredbom br. 07/2018, Uredbom br. 26/2018 i Uredbom br. 30/2018, u skladu sa članom 19. Pravilnika o radu Vlade Republike Kosovo br. 09/2011., Vlada Republike Kosovo je  na sednici održanoj </w:t>
      </w:r>
      <w:r w:rsidR="00B64D96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05. novembra </w:t>
      </w:r>
      <w:r w:rsidRPr="00D335B8">
        <w:rPr>
          <w:rFonts w:ascii="Book Antiqua" w:hAnsi="Book Antiqua"/>
          <w:bCs/>
          <w:color w:val="000000"/>
          <w:sz w:val="24"/>
          <w:szCs w:val="24"/>
          <w:lang w:val="sr-Latn-RS"/>
        </w:rPr>
        <w:t>20</w:t>
      </w:r>
      <w:r w:rsidR="00B64D96">
        <w:rPr>
          <w:rFonts w:ascii="Book Antiqua" w:hAnsi="Book Antiqua"/>
          <w:bCs/>
          <w:color w:val="000000"/>
          <w:sz w:val="24"/>
          <w:szCs w:val="24"/>
          <w:lang w:val="sr-Latn-RS"/>
        </w:rPr>
        <w:t>19</w:t>
      </w:r>
      <w:r w:rsidRPr="00D335B8">
        <w:rPr>
          <w:rFonts w:ascii="Book Antiqua" w:hAnsi="Book Antiqua"/>
          <w:bCs/>
          <w:color w:val="000000"/>
          <w:sz w:val="24"/>
          <w:szCs w:val="24"/>
          <w:lang w:val="sr-Latn-RS"/>
        </w:rPr>
        <w:t>. godine, donela sledeću:</w:t>
      </w:r>
    </w:p>
    <w:p w:rsidR="00D72DBD" w:rsidRDefault="00D72DBD" w:rsidP="00D335B8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B64D96" w:rsidRPr="00D335B8" w:rsidRDefault="00B64D96" w:rsidP="00D335B8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72DBD" w:rsidRPr="00D335B8" w:rsidRDefault="00D72DBD" w:rsidP="00D335B8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335B8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O D L U K U</w:t>
      </w:r>
    </w:p>
    <w:p w:rsidR="00D72DBD" w:rsidRDefault="00D72DBD" w:rsidP="00D335B8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B64D96" w:rsidRDefault="00B64D96" w:rsidP="00D335B8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B64D96" w:rsidRPr="00D335B8" w:rsidRDefault="00B64D96" w:rsidP="00D335B8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B64D96" w:rsidRPr="00B64D96" w:rsidRDefault="00B64D96" w:rsidP="00707885">
      <w:pPr>
        <w:pStyle w:val="ListParagraph"/>
        <w:numPr>
          <w:ilvl w:val="0"/>
          <w:numId w:val="3"/>
        </w:numPr>
        <w:spacing w:after="0" w:line="240" w:lineRule="auto"/>
        <w:ind w:left="0"/>
        <w:jc w:val="both"/>
        <w:rPr>
          <w:rFonts w:ascii="Book Antiqua" w:hAnsi="Book Antiqua"/>
          <w:lang w:val="sr-Latn-RS"/>
        </w:rPr>
      </w:pPr>
      <w:r w:rsidRPr="00B64D96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Usvojeni su zapisnici sa </w:t>
      </w:r>
      <w:r w:rsidRPr="00B64D96">
        <w:rPr>
          <w:rFonts w:ascii="Book Antiqua" w:hAnsi="Book Antiqua"/>
        </w:rPr>
        <w:t xml:space="preserve">106, 107, 108, 109, 110, 111 i 112 </w:t>
      </w:r>
      <w:r w:rsidRPr="00B64D96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 sednice Vlade Republike Kosovo.</w:t>
      </w:r>
    </w:p>
    <w:p w:rsidR="00B64D96" w:rsidRDefault="00B64D96" w:rsidP="00B64D96">
      <w:pPr>
        <w:jc w:val="both"/>
        <w:rPr>
          <w:rFonts w:ascii="Book Antiqua" w:hAnsi="Book Antiqua"/>
          <w:lang w:val="sr-Latn-RS"/>
        </w:rPr>
      </w:pPr>
    </w:p>
    <w:p w:rsidR="00B64D96" w:rsidRDefault="00B64D96" w:rsidP="00B64D96">
      <w:pPr>
        <w:jc w:val="both"/>
        <w:rPr>
          <w:rFonts w:ascii="Book Antiqua" w:hAnsi="Book Antiqua"/>
          <w:lang w:val="sr-Latn-RS"/>
        </w:rPr>
      </w:pPr>
    </w:p>
    <w:p w:rsidR="00B64D96" w:rsidRPr="00B64D96" w:rsidRDefault="00B64D96" w:rsidP="00B64D96">
      <w:pPr>
        <w:jc w:val="both"/>
        <w:rPr>
          <w:rFonts w:ascii="Book Antiqua" w:hAnsi="Book Antiqua"/>
          <w:lang w:val="sr-Latn-RS"/>
        </w:rPr>
      </w:pPr>
    </w:p>
    <w:p w:rsidR="00D72DBD" w:rsidRPr="00B64D96" w:rsidRDefault="006A1568" w:rsidP="00707885">
      <w:pPr>
        <w:pStyle w:val="ListParagraph"/>
        <w:numPr>
          <w:ilvl w:val="0"/>
          <w:numId w:val="3"/>
        </w:numPr>
        <w:spacing w:after="0" w:line="240" w:lineRule="auto"/>
        <w:ind w:left="0"/>
        <w:jc w:val="both"/>
        <w:rPr>
          <w:rFonts w:ascii="Book Antiqua" w:hAnsi="Book Antiqua"/>
          <w:lang w:val="sr-Latn-RS"/>
        </w:rPr>
      </w:pPr>
      <w:r w:rsidRPr="00B64D96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Odluka stupa na snagu danom potpisivanja.</w:t>
      </w:r>
    </w:p>
    <w:p w:rsidR="00B64D96" w:rsidRDefault="00D72DBD" w:rsidP="00D335B8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335B8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 xml:space="preserve">                                                                            </w:t>
      </w:r>
      <w:r w:rsidR="00D335B8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ab/>
      </w:r>
      <w:r w:rsidR="00D335B8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ab/>
      </w:r>
    </w:p>
    <w:p w:rsidR="00B64D96" w:rsidRDefault="00B64D96" w:rsidP="00D335B8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B64D96" w:rsidRDefault="00B64D96" w:rsidP="00D335B8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B64D96" w:rsidRDefault="00B64D96" w:rsidP="00D335B8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72DBD" w:rsidRPr="00D335B8" w:rsidRDefault="00D72DBD" w:rsidP="00B64D96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335B8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Ramush HARADINAJ</w:t>
      </w:r>
    </w:p>
    <w:p w:rsidR="00D72DBD" w:rsidRPr="00D335B8" w:rsidRDefault="00D72DBD" w:rsidP="00D335B8">
      <w:pPr>
        <w:jc w:val="both"/>
        <w:rPr>
          <w:rFonts w:ascii="Book Antiqua" w:hAnsi="Book Antiqua"/>
          <w:b/>
          <w:bCs/>
          <w:color w:val="000000"/>
          <w:lang w:val="sr-Latn-RS"/>
        </w:rPr>
      </w:pPr>
    </w:p>
    <w:p w:rsidR="00D72DBD" w:rsidRPr="00D335B8" w:rsidRDefault="00D72DBD" w:rsidP="00D335B8">
      <w:pPr>
        <w:rPr>
          <w:rFonts w:ascii="Book Antiqua" w:hAnsi="Book Antiqua"/>
          <w:color w:val="00000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                  _________________________________</w:t>
      </w:r>
    </w:p>
    <w:p w:rsidR="00D72DBD" w:rsidRPr="00D335B8" w:rsidRDefault="00D72DBD" w:rsidP="00D335B8">
      <w:pPr>
        <w:rPr>
          <w:rFonts w:ascii="Book Antiqua" w:hAnsi="Book Antiqua"/>
          <w:color w:val="00000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       </w:t>
      </w:r>
      <w:r w:rsidR="00D335B8">
        <w:rPr>
          <w:rFonts w:ascii="Book Antiqua" w:hAnsi="Book Antiqua"/>
          <w:color w:val="000000"/>
          <w:lang w:val="sr-Latn-RS"/>
        </w:rPr>
        <w:tab/>
      </w:r>
      <w:r w:rsidRPr="00D335B8">
        <w:rPr>
          <w:rFonts w:ascii="Book Antiqua" w:hAnsi="Book Antiqua"/>
          <w:color w:val="000000"/>
          <w:lang w:val="sr-Latn-RS"/>
        </w:rPr>
        <w:t>  Premije</w:t>
      </w:r>
      <w:r w:rsidR="004C3049" w:rsidRPr="00D335B8">
        <w:rPr>
          <w:rFonts w:ascii="Book Antiqua" w:hAnsi="Book Antiqua"/>
          <w:color w:val="000000"/>
          <w:lang w:val="sr-Latn-RS"/>
        </w:rPr>
        <w:t>r</w:t>
      </w:r>
      <w:r w:rsidRPr="00D335B8">
        <w:rPr>
          <w:rFonts w:ascii="Book Antiqua" w:hAnsi="Book Antiqua"/>
          <w:color w:val="000000"/>
          <w:lang w:val="sr-Latn-RS"/>
        </w:rPr>
        <w:t xml:space="preserve"> Republike Kosov</w:t>
      </w:r>
      <w:r w:rsidR="004C3049" w:rsidRPr="00D335B8">
        <w:rPr>
          <w:rFonts w:ascii="Book Antiqua" w:hAnsi="Book Antiqua"/>
          <w:color w:val="000000"/>
          <w:lang w:val="sr-Latn-RS"/>
        </w:rPr>
        <w:t xml:space="preserve">o, </w:t>
      </w:r>
      <w:r w:rsidRPr="00D335B8">
        <w:rPr>
          <w:rFonts w:ascii="Book Antiqua" w:hAnsi="Book Antiqua"/>
          <w:color w:val="000000"/>
          <w:lang w:val="sr-Latn-RS"/>
        </w:rPr>
        <w:t>na dužnosti</w:t>
      </w:r>
    </w:p>
    <w:p w:rsidR="00D72DBD" w:rsidRPr="00D335B8" w:rsidRDefault="00D72DBD" w:rsidP="00D335B8">
      <w:pPr>
        <w:jc w:val="both"/>
        <w:rPr>
          <w:rFonts w:ascii="Book Antiqua" w:hAnsi="Book Antiqua"/>
          <w:b/>
          <w:bCs/>
          <w:color w:val="000000"/>
          <w:lang w:val="sr-Latn-RS"/>
        </w:rPr>
      </w:pPr>
      <w:r w:rsidRPr="00D335B8">
        <w:rPr>
          <w:rFonts w:ascii="Book Antiqua" w:hAnsi="Book Antiqua"/>
          <w:b/>
          <w:bCs/>
          <w:color w:val="000000"/>
          <w:lang w:val="sr-Latn-RS"/>
        </w:rPr>
        <w:t>Dostaviti:</w:t>
      </w:r>
    </w:p>
    <w:p w:rsidR="00D72DBD" w:rsidRPr="00D335B8" w:rsidRDefault="00D72DBD" w:rsidP="00D335B8">
      <w:pPr>
        <w:jc w:val="both"/>
        <w:rPr>
          <w:rFonts w:ascii="Book Antiqua" w:hAnsi="Book Antiqua"/>
          <w:b/>
          <w:bCs/>
          <w:color w:val="000000"/>
          <w:sz w:val="18"/>
          <w:szCs w:val="18"/>
          <w:lang w:val="sr-Latn-RS"/>
        </w:rPr>
      </w:pPr>
    </w:p>
    <w:p w:rsidR="00D72DBD" w:rsidRPr="00D335B8" w:rsidRDefault="00D72DBD" w:rsidP="00D335B8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Zamenicima premijera</w:t>
      </w:r>
    </w:p>
    <w:p w:rsidR="00D72DBD" w:rsidRPr="00D335B8" w:rsidRDefault="00D72DBD" w:rsidP="00D335B8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sz w:val="20"/>
          <w:szCs w:val="2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Svim ministarstvima (ministrima)</w:t>
      </w:r>
    </w:p>
    <w:p w:rsidR="00D72DBD" w:rsidRPr="00D335B8" w:rsidRDefault="004C3049" w:rsidP="00D335B8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Generalnom s</w:t>
      </w:r>
      <w:r w:rsidR="00D72DBD" w:rsidRPr="00D335B8">
        <w:rPr>
          <w:rFonts w:ascii="Book Antiqua" w:hAnsi="Book Antiqua"/>
          <w:color w:val="000000"/>
          <w:lang w:val="sr-Latn-RS"/>
        </w:rPr>
        <w:t>ekretar</w:t>
      </w:r>
      <w:r w:rsidRPr="00D335B8">
        <w:rPr>
          <w:rFonts w:ascii="Book Antiqua" w:hAnsi="Book Antiqua"/>
          <w:color w:val="000000"/>
          <w:lang w:val="sr-Latn-RS"/>
        </w:rPr>
        <w:t>u KP -a</w:t>
      </w:r>
    </w:p>
    <w:p w:rsidR="00D72DBD" w:rsidRDefault="00D72DBD" w:rsidP="00D335B8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Ar</w:t>
      </w:r>
      <w:r w:rsidR="00247FE7" w:rsidRPr="00D335B8">
        <w:rPr>
          <w:rFonts w:ascii="Book Antiqua" w:hAnsi="Book Antiqua"/>
          <w:color w:val="000000"/>
          <w:lang w:val="sr-Latn-RS"/>
        </w:rPr>
        <w:t>hivi Vlade</w:t>
      </w:r>
    </w:p>
    <w:p w:rsidR="00DC7844" w:rsidRDefault="00DC7844" w:rsidP="00DC7844">
      <w:pPr>
        <w:rPr>
          <w:rFonts w:ascii="Book Antiqua" w:hAnsi="Book Antiqua"/>
          <w:color w:val="000000"/>
          <w:lang w:val="sr-Latn-RS"/>
        </w:rPr>
      </w:pPr>
    </w:p>
    <w:p w:rsidR="00DC7844" w:rsidRPr="00D335B8" w:rsidRDefault="00DC7844" w:rsidP="00DC7844">
      <w:pPr>
        <w:jc w:val="center"/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335B8">
        <w:rPr>
          <w:rFonts w:ascii="Book Antiqua" w:hAnsi="Book Antiqua"/>
          <w:noProof/>
          <w:color w:val="000000"/>
          <w:sz w:val="20"/>
          <w:szCs w:val="20"/>
        </w:rPr>
        <w:lastRenderedPageBreak/>
        <w:drawing>
          <wp:inline distT="0" distB="0" distL="0" distR="0" wp14:anchorId="1FC17072" wp14:editId="5B03809B">
            <wp:extent cx="934720" cy="1030605"/>
            <wp:effectExtent l="0" t="0" r="0" b="0"/>
            <wp:docPr id="2" name="Picture 2" descr="Description: Description: 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stema_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844" w:rsidRPr="00D335B8" w:rsidRDefault="00DC7844" w:rsidP="00DC7844">
      <w:pPr>
        <w:jc w:val="center"/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</w:pPr>
      <w:r w:rsidRPr="00D335B8"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  <w:t>Republika e Kosovës</w:t>
      </w:r>
    </w:p>
    <w:p w:rsidR="00DC7844" w:rsidRPr="00D335B8" w:rsidRDefault="00DC7844" w:rsidP="00DC7844">
      <w:pPr>
        <w:jc w:val="center"/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</w:pPr>
      <w:r w:rsidRPr="00D335B8"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  <w:t>Republika Kosova - Republic of Kosovo</w:t>
      </w:r>
    </w:p>
    <w:p w:rsidR="00DC7844" w:rsidRPr="00D335B8" w:rsidRDefault="00DC7844" w:rsidP="00DC7844">
      <w:pPr>
        <w:jc w:val="center"/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</w:pPr>
      <w:r w:rsidRPr="00D335B8"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  <w:t>Qeveria - Vlada - Government</w:t>
      </w:r>
    </w:p>
    <w:p w:rsidR="00DC7844" w:rsidRPr="00D335B8" w:rsidRDefault="00DC7844" w:rsidP="00DC7844">
      <w:pPr>
        <w:rPr>
          <w:rFonts w:ascii="Book Antiqua" w:hAnsi="Book Antiqua"/>
          <w:b/>
          <w:bCs/>
          <w:color w:val="000000"/>
          <w:lang w:val="sr-Latn-RS"/>
        </w:rPr>
      </w:pPr>
      <w:r w:rsidRPr="00D335B8">
        <w:rPr>
          <w:rFonts w:ascii="Times New Roman" w:hAnsi="Times New Roman" w:cs="Times New Roman"/>
          <w:b/>
          <w:bCs/>
          <w:color w:val="000000"/>
          <w:sz w:val="20"/>
          <w:szCs w:val="20"/>
          <w:lang w:val="sr-Latn-RS"/>
        </w:rPr>
        <w:t xml:space="preserve">                                                                                                </w:t>
      </w:r>
    </w:p>
    <w:p w:rsidR="00DC7844" w:rsidRPr="00D335B8" w:rsidRDefault="00DC7844" w:rsidP="00DC7844">
      <w:pPr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335B8">
        <w:rPr>
          <w:rFonts w:ascii="Book Antiqua" w:hAnsi="Book Antiqua"/>
          <w:b/>
          <w:bCs/>
          <w:color w:val="000000"/>
          <w:lang w:val="sr-Latn-RS"/>
        </w:rPr>
        <w:t>           </w:t>
      </w:r>
    </w:p>
    <w:p w:rsidR="00DC7844" w:rsidRPr="00D335B8" w:rsidRDefault="00DC7844" w:rsidP="00DC7844">
      <w:pPr>
        <w:jc w:val="right"/>
        <w:rPr>
          <w:rFonts w:ascii="Book Antiqua" w:hAnsi="Book Antiqua"/>
          <w:b/>
          <w:bCs/>
          <w:color w:val="00000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                                  </w:t>
      </w:r>
      <w:r w:rsidRPr="00D335B8">
        <w:rPr>
          <w:rFonts w:ascii="Book Antiqua" w:hAnsi="Book Antiqua"/>
          <w:b/>
          <w:bCs/>
          <w:color w:val="000000"/>
          <w:lang w:val="sr-Latn-RS"/>
        </w:rPr>
        <w:t>Br. 0</w:t>
      </w:r>
      <w:r>
        <w:rPr>
          <w:rFonts w:ascii="Book Antiqua" w:hAnsi="Book Antiqua"/>
          <w:b/>
          <w:bCs/>
          <w:color w:val="000000"/>
          <w:lang w:val="sr-Latn-RS"/>
        </w:rPr>
        <w:t>2</w:t>
      </w:r>
      <w:r w:rsidRPr="00D335B8">
        <w:rPr>
          <w:rFonts w:ascii="Book Antiqua" w:hAnsi="Book Antiqua"/>
          <w:b/>
          <w:bCs/>
          <w:color w:val="000000"/>
          <w:lang w:val="sr-Latn-RS"/>
        </w:rPr>
        <w:t>/11</w:t>
      </w:r>
      <w:r>
        <w:rPr>
          <w:rFonts w:ascii="Book Antiqua" w:hAnsi="Book Antiqua"/>
          <w:b/>
          <w:bCs/>
          <w:color w:val="000000"/>
          <w:lang w:val="sr-Latn-RS"/>
        </w:rPr>
        <w:t>3</w:t>
      </w:r>
    </w:p>
    <w:p w:rsidR="00DC7844" w:rsidRPr="00D335B8" w:rsidRDefault="00DC7844" w:rsidP="00DC7844">
      <w:pPr>
        <w:jc w:val="right"/>
        <w:rPr>
          <w:rFonts w:ascii="Arial" w:hAnsi="Arial" w:cs="Arial"/>
          <w:sz w:val="21"/>
          <w:szCs w:val="21"/>
          <w:shd w:val="clear" w:color="auto" w:fill="F5F5F5"/>
          <w:lang w:val="sr-Latn-RS"/>
        </w:rPr>
      </w:pPr>
      <w:r w:rsidRPr="00D335B8">
        <w:rPr>
          <w:rFonts w:ascii="Book Antiqua" w:hAnsi="Book Antiqua"/>
          <w:b/>
          <w:bCs/>
          <w:color w:val="000000"/>
          <w:lang w:val="sr-Latn-RS"/>
        </w:rPr>
        <w:t xml:space="preserve">                </w:t>
      </w:r>
      <w:r w:rsidRPr="00D335B8">
        <w:rPr>
          <w:rFonts w:ascii="Book Antiqua" w:hAnsi="Book Antiqua"/>
          <w:b/>
          <w:bCs/>
          <w:lang w:val="sr-Latn-RS"/>
        </w:rPr>
        <w:t>Datum: 0</w:t>
      </w:r>
      <w:r>
        <w:rPr>
          <w:rFonts w:ascii="Book Antiqua" w:hAnsi="Book Antiqua"/>
          <w:b/>
          <w:bCs/>
          <w:lang w:val="sr-Latn-RS"/>
        </w:rPr>
        <w:t>5</w:t>
      </w:r>
      <w:r w:rsidRPr="00D335B8">
        <w:rPr>
          <w:rFonts w:ascii="Book Antiqua" w:hAnsi="Book Antiqua"/>
          <w:b/>
          <w:bCs/>
          <w:lang w:val="sr-Latn-RS"/>
        </w:rPr>
        <w:t>.</w:t>
      </w:r>
      <w:r>
        <w:rPr>
          <w:rFonts w:ascii="Book Antiqua" w:hAnsi="Book Antiqua"/>
          <w:b/>
          <w:bCs/>
          <w:lang w:val="sr-Latn-RS"/>
        </w:rPr>
        <w:t>1</w:t>
      </w:r>
      <w:r w:rsidRPr="00D335B8">
        <w:rPr>
          <w:rFonts w:ascii="Book Antiqua" w:hAnsi="Book Antiqua"/>
          <w:b/>
          <w:bCs/>
          <w:lang w:val="sr-Latn-RS"/>
        </w:rPr>
        <w:t>1.20</w:t>
      </w:r>
      <w:r>
        <w:rPr>
          <w:rFonts w:ascii="Book Antiqua" w:hAnsi="Book Antiqua"/>
          <w:b/>
          <w:bCs/>
          <w:lang w:val="sr-Latn-RS"/>
        </w:rPr>
        <w:t>19</w:t>
      </w:r>
    </w:p>
    <w:p w:rsidR="00DC7844" w:rsidRPr="00D335B8" w:rsidRDefault="00DC7844" w:rsidP="00DC7844">
      <w:pPr>
        <w:jc w:val="both"/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D335B8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Na osnovu člana 92 stav 4 i člana 93 stav (4) Ustava Republike Kosovo, 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člana </w:t>
      </w:r>
      <w:r w:rsidRPr="00AD0FA1">
        <w:rPr>
          <w:rFonts w:ascii="Book Antiqua" w:hAnsi="Book Antiqua"/>
        </w:rPr>
        <w:t>15</w:t>
      </w:r>
      <w:r>
        <w:rPr>
          <w:rFonts w:ascii="Book Antiqua" w:hAnsi="Book Antiqua"/>
        </w:rPr>
        <w:t xml:space="preserve"> Zakona </w:t>
      </w:r>
      <w:r w:rsidRPr="00AD0FA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o budžetu za </w:t>
      </w:r>
      <w:r w:rsidRPr="00AD0FA1">
        <w:rPr>
          <w:rFonts w:ascii="Book Antiqua" w:hAnsi="Book Antiqua"/>
        </w:rPr>
        <w:t>2019</w:t>
      </w:r>
      <w:r>
        <w:rPr>
          <w:rFonts w:ascii="Book Antiqua" w:hAnsi="Book Antiqua"/>
        </w:rPr>
        <w:t xml:space="preserve"> godinu, </w:t>
      </w:r>
      <w:r w:rsidRPr="00D335B8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na osnovu člana 4 Uredbe br. 02/2011 o oblastima administrativne odgovornosti Kancelarije premijera i ministarstava, izmenjene i dopunjene Uredbom br. 15/2017, Uredbom br. 16/2017, Uredbom br. 07/2018, Uredbom br. 26/2018 i Uredbom br. 30/2018, u skladu sa članom 19. Pravilnika o radu Vlade Republike Kosovo br. 09/2011., Vlada Republike Kosovo je  na sednici održanoj 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05. novembra </w:t>
      </w:r>
      <w:r w:rsidRPr="00D335B8">
        <w:rPr>
          <w:rFonts w:ascii="Book Antiqua" w:hAnsi="Book Antiqua"/>
          <w:bCs/>
          <w:color w:val="000000"/>
          <w:sz w:val="24"/>
          <w:szCs w:val="24"/>
          <w:lang w:val="sr-Latn-RS"/>
        </w:rPr>
        <w:t>20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>19</w:t>
      </w:r>
      <w:r w:rsidRPr="00D335B8">
        <w:rPr>
          <w:rFonts w:ascii="Book Antiqua" w:hAnsi="Book Antiqua"/>
          <w:bCs/>
          <w:color w:val="000000"/>
          <w:sz w:val="24"/>
          <w:szCs w:val="24"/>
          <w:lang w:val="sr-Latn-RS"/>
        </w:rPr>
        <w:t>. godine, donela sledeću:</w:t>
      </w:r>
    </w:p>
    <w:p w:rsidR="00DC7844" w:rsidRDefault="00DC7844" w:rsidP="00DC7844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C7844" w:rsidRPr="00D335B8" w:rsidRDefault="00DC7844" w:rsidP="00DC7844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C7844" w:rsidRPr="00D335B8" w:rsidRDefault="00DC7844" w:rsidP="00DC7844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335B8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O D L U K U</w:t>
      </w:r>
    </w:p>
    <w:p w:rsidR="00DC7844" w:rsidRDefault="00DC7844" w:rsidP="00DC7844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C7844" w:rsidRPr="00D335B8" w:rsidRDefault="00DC7844" w:rsidP="00DC7844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C7844" w:rsidRPr="00DC7844" w:rsidRDefault="00DC7844" w:rsidP="00DC7844">
      <w:pP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</w:pPr>
      <w:r w:rsidRPr="00DC7844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1. Odobren</w:t>
      </w:r>
      <w: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 je zahtev</w:t>
      </w:r>
      <w:r w:rsidRPr="00DC7844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 ministra finansija za uštedom i raspodelom budžeta između kategorija rashoda budžetskih organizacija za 2019. godinu, u skladu sa priloženim tabelama.</w:t>
      </w:r>
    </w:p>
    <w:p w:rsidR="00DC7844" w:rsidRPr="00DC7844" w:rsidRDefault="00DC7844" w:rsidP="00DC7844">
      <w:pP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</w:pPr>
    </w:p>
    <w:p w:rsidR="00DC7844" w:rsidRPr="00DC7844" w:rsidRDefault="00DC7844" w:rsidP="00DC7844">
      <w:pP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</w:pPr>
      <w:r w:rsidRPr="00DC7844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2. Ministarstvo finansija je dužno da sprovede ovu odluku.</w:t>
      </w:r>
    </w:p>
    <w:p w:rsidR="00DC7844" w:rsidRPr="00DC7844" w:rsidRDefault="00DC7844" w:rsidP="00DC7844">
      <w:pP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</w:pPr>
    </w:p>
    <w:p w:rsidR="00DC7844" w:rsidRDefault="00DC7844" w:rsidP="00DC7844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C7844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3. Odluka stupa na snagu danom</w:t>
      </w:r>
      <w: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 p</w:t>
      </w:r>
      <w:r w:rsidRPr="00DC7844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otpisivanj</w:t>
      </w:r>
      <w: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a. </w:t>
      </w:r>
      <w:r w:rsidRPr="00D335B8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 xml:space="preserve">                                                                        </w:t>
      </w:r>
      <w: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ab/>
      </w:r>
      <w: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ab/>
      </w:r>
    </w:p>
    <w:p w:rsidR="00DC7844" w:rsidRDefault="00DC7844" w:rsidP="00DC7844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C7844" w:rsidRPr="00D335B8" w:rsidRDefault="00DC7844" w:rsidP="00DC7844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335B8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Ramush HARADINAJ</w:t>
      </w:r>
    </w:p>
    <w:p w:rsidR="00DC7844" w:rsidRPr="00D335B8" w:rsidRDefault="00DC7844" w:rsidP="00DC7844">
      <w:pPr>
        <w:jc w:val="both"/>
        <w:rPr>
          <w:rFonts w:ascii="Book Antiqua" w:hAnsi="Book Antiqua"/>
          <w:b/>
          <w:bCs/>
          <w:color w:val="000000"/>
          <w:lang w:val="sr-Latn-RS"/>
        </w:rPr>
      </w:pPr>
    </w:p>
    <w:p w:rsidR="00DC7844" w:rsidRPr="00D335B8" w:rsidRDefault="00DC7844" w:rsidP="00DC7844">
      <w:pPr>
        <w:rPr>
          <w:rFonts w:ascii="Book Antiqua" w:hAnsi="Book Antiqua"/>
          <w:color w:val="00000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                  _________________________________</w:t>
      </w:r>
    </w:p>
    <w:p w:rsidR="00DC7844" w:rsidRPr="00D335B8" w:rsidRDefault="00DC7844" w:rsidP="00DC7844">
      <w:pPr>
        <w:rPr>
          <w:rFonts w:ascii="Book Antiqua" w:hAnsi="Book Antiqua"/>
          <w:color w:val="00000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       </w:t>
      </w:r>
      <w:r>
        <w:rPr>
          <w:rFonts w:ascii="Book Antiqua" w:hAnsi="Book Antiqua"/>
          <w:color w:val="000000"/>
          <w:lang w:val="sr-Latn-RS"/>
        </w:rPr>
        <w:tab/>
      </w:r>
      <w:r w:rsidRPr="00D335B8">
        <w:rPr>
          <w:rFonts w:ascii="Book Antiqua" w:hAnsi="Book Antiqua"/>
          <w:color w:val="000000"/>
          <w:lang w:val="sr-Latn-RS"/>
        </w:rPr>
        <w:t>  Premijer Republike Kosovo, na dužnosti</w:t>
      </w:r>
    </w:p>
    <w:p w:rsidR="00DC7844" w:rsidRPr="00D335B8" w:rsidRDefault="00DC7844" w:rsidP="00DC7844">
      <w:pPr>
        <w:jc w:val="both"/>
        <w:rPr>
          <w:rFonts w:ascii="Book Antiqua" w:hAnsi="Book Antiqua"/>
          <w:b/>
          <w:bCs/>
          <w:color w:val="000000"/>
          <w:lang w:val="sr-Latn-RS"/>
        </w:rPr>
      </w:pPr>
      <w:r w:rsidRPr="00D335B8">
        <w:rPr>
          <w:rFonts w:ascii="Book Antiqua" w:hAnsi="Book Antiqua"/>
          <w:b/>
          <w:bCs/>
          <w:color w:val="000000"/>
          <w:lang w:val="sr-Latn-RS"/>
        </w:rPr>
        <w:t>Dostaviti:</w:t>
      </w:r>
    </w:p>
    <w:p w:rsidR="00DC7844" w:rsidRPr="00D335B8" w:rsidRDefault="00DC7844" w:rsidP="00DC7844">
      <w:pPr>
        <w:jc w:val="both"/>
        <w:rPr>
          <w:rFonts w:ascii="Book Antiqua" w:hAnsi="Book Antiqua"/>
          <w:b/>
          <w:bCs/>
          <w:color w:val="000000"/>
          <w:sz w:val="18"/>
          <w:szCs w:val="18"/>
          <w:lang w:val="sr-Latn-RS"/>
        </w:rPr>
      </w:pPr>
    </w:p>
    <w:p w:rsidR="00DC7844" w:rsidRPr="00D335B8" w:rsidRDefault="00DC7844" w:rsidP="00DC7844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Zamenicima premijera</w:t>
      </w:r>
    </w:p>
    <w:p w:rsidR="00DC7844" w:rsidRPr="00D335B8" w:rsidRDefault="00DC7844" w:rsidP="00DC7844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sz w:val="20"/>
          <w:szCs w:val="2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Svim ministarstvima (ministrima)</w:t>
      </w:r>
    </w:p>
    <w:p w:rsidR="00DC7844" w:rsidRPr="00D335B8" w:rsidRDefault="00DC7844" w:rsidP="00DC7844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Generalnom sekretaru KP -a</w:t>
      </w:r>
    </w:p>
    <w:p w:rsidR="00DC7844" w:rsidRPr="00D335B8" w:rsidRDefault="00DC7844" w:rsidP="00DC7844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Arhivi Vlade</w:t>
      </w:r>
    </w:p>
    <w:p w:rsidR="00DC7844" w:rsidRDefault="00DC7844" w:rsidP="00DC7844">
      <w:pPr>
        <w:rPr>
          <w:rFonts w:ascii="Book Antiqua" w:hAnsi="Book Antiqua"/>
          <w:color w:val="000000"/>
          <w:lang w:val="sr-Latn-RS"/>
        </w:rPr>
      </w:pPr>
    </w:p>
    <w:p w:rsidR="00DC7844" w:rsidRPr="00D335B8" w:rsidRDefault="00DC7844" w:rsidP="00DC7844">
      <w:pPr>
        <w:jc w:val="center"/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335B8">
        <w:rPr>
          <w:rFonts w:ascii="Book Antiqua" w:hAnsi="Book Antiqua"/>
          <w:noProof/>
          <w:color w:val="000000"/>
          <w:sz w:val="20"/>
          <w:szCs w:val="20"/>
        </w:rPr>
        <w:lastRenderedPageBreak/>
        <w:drawing>
          <wp:inline distT="0" distB="0" distL="0" distR="0" wp14:anchorId="6B1E1549" wp14:editId="7C238FFF">
            <wp:extent cx="934720" cy="1030605"/>
            <wp:effectExtent l="0" t="0" r="0" b="0"/>
            <wp:docPr id="3" name="Picture 3" descr="Description: Description: 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stema_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844" w:rsidRPr="00D335B8" w:rsidRDefault="00DC7844" w:rsidP="00DC7844">
      <w:pPr>
        <w:jc w:val="center"/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</w:pPr>
      <w:r w:rsidRPr="00D335B8"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  <w:t>Republika e Kosovës</w:t>
      </w:r>
    </w:p>
    <w:p w:rsidR="00DC7844" w:rsidRPr="00D335B8" w:rsidRDefault="00DC7844" w:rsidP="00DC7844">
      <w:pPr>
        <w:jc w:val="center"/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</w:pPr>
      <w:r w:rsidRPr="00D335B8"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  <w:t>Republika Kosova - Republic of Kosovo</w:t>
      </w:r>
    </w:p>
    <w:p w:rsidR="00DC7844" w:rsidRPr="00D335B8" w:rsidRDefault="00DC7844" w:rsidP="00DC7844">
      <w:pPr>
        <w:jc w:val="center"/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</w:pPr>
      <w:r w:rsidRPr="00D335B8"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  <w:t>Qeveria - Vlada - Government</w:t>
      </w:r>
    </w:p>
    <w:p w:rsidR="00DC7844" w:rsidRPr="00D335B8" w:rsidRDefault="00DC7844" w:rsidP="00DC7844">
      <w:pPr>
        <w:rPr>
          <w:rFonts w:ascii="Book Antiqua" w:hAnsi="Book Antiqua"/>
          <w:b/>
          <w:bCs/>
          <w:color w:val="000000"/>
          <w:lang w:val="sr-Latn-RS"/>
        </w:rPr>
      </w:pPr>
      <w:r w:rsidRPr="00D335B8">
        <w:rPr>
          <w:rFonts w:ascii="Times New Roman" w:hAnsi="Times New Roman" w:cs="Times New Roman"/>
          <w:b/>
          <w:bCs/>
          <w:color w:val="000000"/>
          <w:sz w:val="20"/>
          <w:szCs w:val="20"/>
          <w:lang w:val="sr-Latn-RS"/>
        </w:rPr>
        <w:t xml:space="preserve">                                                                                                </w:t>
      </w:r>
    </w:p>
    <w:p w:rsidR="00DC7844" w:rsidRPr="00D335B8" w:rsidRDefault="00DC7844" w:rsidP="00DC7844">
      <w:pPr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335B8">
        <w:rPr>
          <w:rFonts w:ascii="Book Antiqua" w:hAnsi="Book Antiqua"/>
          <w:b/>
          <w:bCs/>
          <w:color w:val="000000"/>
          <w:lang w:val="sr-Latn-RS"/>
        </w:rPr>
        <w:t>           </w:t>
      </w:r>
    </w:p>
    <w:p w:rsidR="00DC7844" w:rsidRPr="00D335B8" w:rsidRDefault="00DC7844" w:rsidP="00DC7844">
      <w:pPr>
        <w:jc w:val="right"/>
        <w:rPr>
          <w:rFonts w:ascii="Book Antiqua" w:hAnsi="Book Antiqua"/>
          <w:b/>
          <w:bCs/>
          <w:color w:val="00000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                                  </w:t>
      </w:r>
      <w:r w:rsidRPr="00D335B8">
        <w:rPr>
          <w:rFonts w:ascii="Book Antiqua" w:hAnsi="Book Antiqua"/>
          <w:b/>
          <w:bCs/>
          <w:color w:val="000000"/>
          <w:lang w:val="sr-Latn-RS"/>
        </w:rPr>
        <w:t>Br. 0</w:t>
      </w:r>
      <w:r>
        <w:rPr>
          <w:rFonts w:ascii="Book Antiqua" w:hAnsi="Book Antiqua"/>
          <w:b/>
          <w:bCs/>
          <w:color w:val="000000"/>
          <w:lang w:val="sr-Latn-RS"/>
        </w:rPr>
        <w:t>3</w:t>
      </w:r>
      <w:r w:rsidRPr="00D335B8">
        <w:rPr>
          <w:rFonts w:ascii="Book Antiqua" w:hAnsi="Book Antiqua"/>
          <w:b/>
          <w:bCs/>
          <w:color w:val="000000"/>
          <w:lang w:val="sr-Latn-RS"/>
        </w:rPr>
        <w:t>/11</w:t>
      </w:r>
      <w:r>
        <w:rPr>
          <w:rFonts w:ascii="Book Antiqua" w:hAnsi="Book Antiqua"/>
          <w:b/>
          <w:bCs/>
          <w:color w:val="000000"/>
          <w:lang w:val="sr-Latn-RS"/>
        </w:rPr>
        <w:t>3</w:t>
      </w:r>
    </w:p>
    <w:p w:rsidR="00DC7844" w:rsidRPr="00D335B8" w:rsidRDefault="00DC7844" w:rsidP="00DC7844">
      <w:pPr>
        <w:jc w:val="right"/>
        <w:rPr>
          <w:rFonts w:ascii="Arial" w:hAnsi="Arial" w:cs="Arial"/>
          <w:sz w:val="21"/>
          <w:szCs w:val="21"/>
          <w:shd w:val="clear" w:color="auto" w:fill="F5F5F5"/>
          <w:lang w:val="sr-Latn-RS"/>
        </w:rPr>
      </w:pPr>
      <w:r w:rsidRPr="00D335B8">
        <w:rPr>
          <w:rFonts w:ascii="Book Antiqua" w:hAnsi="Book Antiqua"/>
          <w:b/>
          <w:bCs/>
          <w:color w:val="000000"/>
          <w:lang w:val="sr-Latn-RS"/>
        </w:rPr>
        <w:t xml:space="preserve">                </w:t>
      </w:r>
      <w:r w:rsidRPr="00D335B8">
        <w:rPr>
          <w:rFonts w:ascii="Book Antiqua" w:hAnsi="Book Antiqua"/>
          <w:b/>
          <w:bCs/>
          <w:lang w:val="sr-Latn-RS"/>
        </w:rPr>
        <w:t>Datum: 0</w:t>
      </w:r>
      <w:r>
        <w:rPr>
          <w:rFonts w:ascii="Book Antiqua" w:hAnsi="Book Antiqua"/>
          <w:b/>
          <w:bCs/>
          <w:lang w:val="sr-Latn-RS"/>
        </w:rPr>
        <w:t>5</w:t>
      </w:r>
      <w:r w:rsidRPr="00D335B8">
        <w:rPr>
          <w:rFonts w:ascii="Book Antiqua" w:hAnsi="Book Antiqua"/>
          <w:b/>
          <w:bCs/>
          <w:lang w:val="sr-Latn-RS"/>
        </w:rPr>
        <w:t>.</w:t>
      </w:r>
      <w:r>
        <w:rPr>
          <w:rFonts w:ascii="Book Antiqua" w:hAnsi="Book Antiqua"/>
          <w:b/>
          <w:bCs/>
          <w:lang w:val="sr-Latn-RS"/>
        </w:rPr>
        <w:t>1</w:t>
      </w:r>
      <w:r w:rsidRPr="00D335B8">
        <w:rPr>
          <w:rFonts w:ascii="Book Antiqua" w:hAnsi="Book Antiqua"/>
          <w:b/>
          <w:bCs/>
          <w:lang w:val="sr-Latn-RS"/>
        </w:rPr>
        <w:t>1.20</w:t>
      </w:r>
      <w:r>
        <w:rPr>
          <w:rFonts w:ascii="Book Antiqua" w:hAnsi="Book Antiqua"/>
          <w:b/>
          <w:bCs/>
          <w:lang w:val="sr-Latn-RS"/>
        </w:rPr>
        <w:t>19</w:t>
      </w:r>
    </w:p>
    <w:p w:rsidR="00DC7844" w:rsidRPr="00D335B8" w:rsidRDefault="00DC7844" w:rsidP="00DC7844">
      <w:pPr>
        <w:jc w:val="both"/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D335B8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Na osnovu člana 92 stav 4 i člana 93 stav (4) Ustava Republike Kosovo, na osnovu člana 4 Uredbe br. 02/2011 o oblastima administrativne odgovornosti Kancelarije premijera i ministarstava, izmenjene i dopunjene Uredbom br. 15/2017, Uredbom br. 16/2017, Uredbom br. 07/2018, Uredbom br. 26/2018 i Uredbom br. 30/2018, u skladu sa članom 19. Pravilnika o radu Vlade Republike Kosovo br. 09/2011., Vlada Republike Kosovo je  na sednici održanoj 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05. novembra </w:t>
      </w:r>
      <w:r w:rsidRPr="00D335B8">
        <w:rPr>
          <w:rFonts w:ascii="Book Antiqua" w:hAnsi="Book Antiqua"/>
          <w:bCs/>
          <w:color w:val="000000"/>
          <w:sz w:val="24"/>
          <w:szCs w:val="24"/>
          <w:lang w:val="sr-Latn-RS"/>
        </w:rPr>
        <w:t>20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>19</w:t>
      </w:r>
      <w:r w:rsidRPr="00D335B8">
        <w:rPr>
          <w:rFonts w:ascii="Book Antiqua" w:hAnsi="Book Antiqua"/>
          <w:bCs/>
          <w:color w:val="000000"/>
          <w:sz w:val="24"/>
          <w:szCs w:val="24"/>
          <w:lang w:val="sr-Latn-RS"/>
        </w:rPr>
        <w:t>. godine, donela sledeću:</w:t>
      </w:r>
    </w:p>
    <w:p w:rsidR="00DC7844" w:rsidRDefault="00DC7844" w:rsidP="00DC7844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C7844" w:rsidRPr="00D335B8" w:rsidRDefault="00DC7844" w:rsidP="00DC7844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C7844" w:rsidRPr="00D335B8" w:rsidRDefault="00DC7844" w:rsidP="00DC7844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335B8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O D L U K U</w:t>
      </w:r>
    </w:p>
    <w:p w:rsidR="00DC7844" w:rsidRDefault="00DC7844" w:rsidP="00DC7844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C7844" w:rsidRDefault="00DC7844" w:rsidP="00DC7844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C7844" w:rsidRPr="00D335B8" w:rsidRDefault="00DC7844" w:rsidP="00DC7844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C7844" w:rsidRPr="00DC7844" w:rsidRDefault="00DC7844" w:rsidP="00DC7844">
      <w:pP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</w:pPr>
      <w:r w:rsidRPr="00DC7844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1. Usv</w:t>
      </w:r>
      <w: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o</w:t>
      </w:r>
      <w:r w:rsidRPr="00DC7844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j</w:t>
      </w:r>
      <w: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en j</w:t>
      </w:r>
      <w:r w:rsidRPr="00DC7844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e devetomesečni izveštaj budžeta za 2019. godinu.</w:t>
      </w:r>
    </w:p>
    <w:p w:rsidR="00DC7844" w:rsidRPr="00DC7844" w:rsidRDefault="00DC7844" w:rsidP="00DC7844">
      <w:pP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</w:pPr>
    </w:p>
    <w:p w:rsidR="00DC7844" w:rsidRPr="00DC7844" w:rsidRDefault="00DC7844" w:rsidP="00DC7844">
      <w:pP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</w:pPr>
      <w:r w:rsidRPr="00DC7844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2. Generalni sekretar Kancelarije premijera dužan je da izveštaj iz stava 1. ove odluke podnese Skupštini Republike Kosovo, u skladu sa zahtevima člana 45 Zakona br. 03/L-048 o upravljanju javnim finansijama i odgovornosti</w:t>
      </w:r>
      <w: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ma</w:t>
      </w:r>
      <w:r w:rsidRPr="00DC7844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.</w:t>
      </w:r>
    </w:p>
    <w:p w:rsidR="00DC7844" w:rsidRPr="00DC7844" w:rsidRDefault="00DC7844" w:rsidP="00DC7844">
      <w:pP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</w:pPr>
    </w:p>
    <w:p w:rsidR="00DC7844" w:rsidRDefault="00DC7844" w:rsidP="0056475D">
      <w:pPr>
        <w:tabs>
          <w:tab w:val="left" w:pos="3150"/>
          <w:tab w:val="left" w:pos="7020"/>
        </w:tabs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C7844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3. Odluka stupa na snagu danom</w:t>
      </w:r>
      <w:r w:rsidR="0056475D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 potpisivanj.</w:t>
      </w:r>
      <w:r w:rsidRPr="00D335B8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 xml:space="preserve">                                                                            </w:t>
      </w:r>
      <w: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ab/>
      </w:r>
      <w: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ab/>
      </w:r>
    </w:p>
    <w:p w:rsidR="00DC7844" w:rsidRDefault="00DC7844" w:rsidP="00DC7844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C7844" w:rsidRDefault="00DC7844" w:rsidP="00DC7844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C7844" w:rsidRPr="00D335B8" w:rsidRDefault="00DC7844" w:rsidP="00DC7844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335B8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Ramush HARADINAJ</w:t>
      </w:r>
    </w:p>
    <w:p w:rsidR="00DC7844" w:rsidRPr="00D335B8" w:rsidRDefault="00DC7844" w:rsidP="00DC7844">
      <w:pPr>
        <w:jc w:val="both"/>
        <w:rPr>
          <w:rFonts w:ascii="Book Antiqua" w:hAnsi="Book Antiqua"/>
          <w:b/>
          <w:bCs/>
          <w:color w:val="000000"/>
          <w:lang w:val="sr-Latn-RS"/>
        </w:rPr>
      </w:pPr>
    </w:p>
    <w:p w:rsidR="00DC7844" w:rsidRPr="00D335B8" w:rsidRDefault="00DC7844" w:rsidP="00DC7844">
      <w:pPr>
        <w:rPr>
          <w:rFonts w:ascii="Book Antiqua" w:hAnsi="Book Antiqua"/>
          <w:color w:val="00000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                  _________________________________</w:t>
      </w:r>
    </w:p>
    <w:p w:rsidR="00DC7844" w:rsidRPr="00D335B8" w:rsidRDefault="00DC7844" w:rsidP="00DC7844">
      <w:pPr>
        <w:rPr>
          <w:rFonts w:ascii="Book Antiqua" w:hAnsi="Book Antiqua"/>
          <w:color w:val="00000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       </w:t>
      </w:r>
      <w:r>
        <w:rPr>
          <w:rFonts w:ascii="Book Antiqua" w:hAnsi="Book Antiqua"/>
          <w:color w:val="000000"/>
          <w:lang w:val="sr-Latn-RS"/>
        </w:rPr>
        <w:tab/>
      </w:r>
      <w:r w:rsidRPr="00D335B8">
        <w:rPr>
          <w:rFonts w:ascii="Book Antiqua" w:hAnsi="Book Antiqua"/>
          <w:color w:val="000000"/>
          <w:lang w:val="sr-Latn-RS"/>
        </w:rPr>
        <w:t>  Premijer Republike Kosovo, na dužnosti</w:t>
      </w:r>
    </w:p>
    <w:p w:rsidR="00DC7844" w:rsidRPr="00D335B8" w:rsidRDefault="00DC7844" w:rsidP="00DC7844">
      <w:pPr>
        <w:jc w:val="both"/>
        <w:rPr>
          <w:rFonts w:ascii="Book Antiqua" w:hAnsi="Book Antiqua"/>
          <w:b/>
          <w:bCs/>
          <w:color w:val="000000"/>
          <w:lang w:val="sr-Latn-RS"/>
        </w:rPr>
      </w:pPr>
      <w:r w:rsidRPr="00D335B8">
        <w:rPr>
          <w:rFonts w:ascii="Book Antiqua" w:hAnsi="Book Antiqua"/>
          <w:b/>
          <w:bCs/>
          <w:color w:val="000000"/>
          <w:lang w:val="sr-Latn-RS"/>
        </w:rPr>
        <w:t>Dostaviti:</w:t>
      </w:r>
    </w:p>
    <w:p w:rsidR="00DC7844" w:rsidRPr="00D335B8" w:rsidRDefault="00DC7844" w:rsidP="00DC7844">
      <w:pPr>
        <w:jc w:val="both"/>
        <w:rPr>
          <w:rFonts w:ascii="Book Antiqua" w:hAnsi="Book Antiqua"/>
          <w:b/>
          <w:bCs/>
          <w:color w:val="000000"/>
          <w:sz w:val="18"/>
          <w:szCs w:val="18"/>
          <w:lang w:val="sr-Latn-RS"/>
        </w:rPr>
      </w:pPr>
    </w:p>
    <w:p w:rsidR="00DC7844" w:rsidRPr="00D335B8" w:rsidRDefault="00DC7844" w:rsidP="00DC7844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Zamenicima premijera</w:t>
      </w:r>
    </w:p>
    <w:p w:rsidR="00DC7844" w:rsidRPr="00D335B8" w:rsidRDefault="00DC7844" w:rsidP="00DC7844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sz w:val="20"/>
          <w:szCs w:val="2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Svim ministarstvima (ministrima)</w:t>
      </w:r>
    </w:p>
    <w:p w:rsidR="00DC7844" w:rsidRPr="00D335B8" w:rsidRDefault="00DC7844" w:rsidP="00DC7844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Generalnom sekretaru KP -a</w:t>
      </w:r>
    </w:p>
    <w:p w:rsidR="00DC7844" w:rsidRDefault="00DC7844" w:rsidP="00DC7844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Arhivi Vlade</w:t>
      </w:r>
    </w:p>
    <w:p w:rsidR="0056475D" w:rsidRPr="00D335B8" w:rsidRDefault="0056475D" w:rsidP="0056475D">
      <w:pPr>
        <w:jc w:val="center"/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335B8">
        <w:rPr>
          <w:rFonts w:ascii="Book Antiqua" w:hAnsi="Book Antiqua"/>
          <w:noProof/>
          <w:color w:val="000000"/>
          <w:sz w:val="20"/>
          <w:szCs w:val="20"/>
        </w:rPr>
        <w:lastRenderedPageBreak/>
        <w:drawing>
          <wp:inline distT="0" distB="0" distL="0" distR="0" wp14:anchorId="72762C06" wp14:editId="3A83E2FB">
            <wp:extent cx="934720" cy="1030605"/>
            <wp:effectExtent l="0" t="0" r="0" b="0"/>
            <wp:docPr id="4" name="Picture 4" descr="Description: Description: 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stema_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75D" w:rsidRPr="00D335B8" w:rsidRDefault="0056475D" w:rsidP="0056475D">
      <w:pPr>
        <w:jc w:val="center"/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</w:pPr>
      <w:r w:rsidRPr="00D335B8"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  <w:t>Republika e Kosovës</w:t>
      </w:r>
    </w:p>
    <w:p w:rsidR="0056475D" w:rsidRPr="00D335B8" w:rsidRDefault="0056475D" w:rsidP="0056475D">
      <w:pPr>
        <w:jc w:val="center"/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</w:pPr>
      <w:r w:rsidRPr="00D335B8"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  <w:t>Republika Kosova - Republic of Kosovo</w:t>
      </w:r>
    </w:p>
    <w:p w:rsidR="0056475D" w:rsidRPr="00D335B8" w:rsidRDefault="0056475D" w:rsidP="0056475D">
      <w:pPr>
        <w:jc w:val="center"/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</w:pPr>
      <w:r w:rsidRPr="00D335B8"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  <w:t>Qeveria - Vlada - Government</w:t>
      </w:r>
    </w:p>
    <w:p w:rsidR="0056475D" w:rsidRPr="00D335B8" w:rsidRDefault="0056475D" w:rsidP="0056475D">
      <w:pPr>
        <w:rPr>
          <w:rFonts w:ascii="Book Antiqua" w:hAnsi="Book Antiqua"/>
          <w:b/>
          <w:bCs/>
          <w:color w:val="000000"/>
          <w:lang w:val="sr-Latn-RS"/>
        </w:rPr>
      </w:pPr>
      <w:r w:rsidRPr="00D335B8">
        <w:rPr>
          <w:rFonts w:ascii="Times New Roman" w:hAnsi="Times New Roman" w:cs="Times New Roman"/>
          <w:b/>
          <w:bCs/>
          <w:color w:val="000000"/>
          <w:sz w:val="20"/>
          <w:szCs w:val="20"/>
          <w:lang w:val="sr-Latn-RS"/>
        </w:rPr>
        <w:t xml:space="preserve">                                                                                                </w:t>
      </w:r>
    </w:p>
    <w:p w:rsidR="0056475D" w:rsidRPr="00D335B8" w:rsidRDefault="0056475D" w:rsidP="0056475D">
      <w:pPr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335B8">
        <w:rPr>
          <w:rFonts w:ascii="Book Antiqua" w:hAnsi="Book Antiqua"/>
          <w:b/>
          <w:bCs/>
          <w:color w:val="000000"/>
          <w:lang w:val="sr-Latn-RS"/>
        </w:rPr>
        <w:t>           </w:t>
      </w:r>
    </w:p>
    <w:p w:rsidR="0056475D" w:rsidRPr="00D335B8" w:rsidRDefault="0056475D" w:rsidP="0056475D">
      <w:pPr>
        <w:jc w:val="right"/>
        <w:rPr>
          <w:rFonts w:ascii="Book Antiqua" w:hAnsi="Book Antiqua"/>
          <w:b/>
          <w:bCs/>
          <w:color w:val="00000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                                  </w:t>
      </w:r>
      <w:r w:rsidRPr="00D335B8">
        <w:rPr>
          <w:rFonts w:ascii="Book Antiqua" w:hAnsi="Book Antiqua"/>
          <w:b/>
          <w:bCs/>
          <w:color w:val="000000"/>
          <w:lang w:val="sr-Latn-RS"/>
        </w:rPr>
        <w:t>Br. 0</w:t>
      </w:r>
      <w:r>
        <w:rPr>
          <w:rFonts w:ascii="Book Antiqua" w:hAnsi="Book Antiqua"/>
          <w:b/>
          <w:bCs/>
          <w:color w:val="000000"/>
          <w:lang w:val="sr-Latn-RS"/>
        </w:rPr>
        <w:t>4</w:t>
      </w:r>
      <w:r w:rsidRPr="00D335B8">
        <w:rPr>
          <w:rFonts w:ascii="Book Antiqua" w:hAnsi="Book Antiqua"/>
          <w:b/>
          <w:bCs/>
          <w:color w:val="000000"/>
          <w:lang w:val="sr-Latn-RS"/>
        </w:rPr>
        <w:t>/11</w:t>
      </w:r>
      <w:r>
        <w:rPr>
          <w:rFonts w:ascii="Book Antiqua" w:hAnsi="Book Antiqua"/>
          <w:b/>
          <w:bCs/>
          <w:color w:val="000000"/>
          <w:lang w:val="sr-Latn-RS"/>
        </w:rPr>
        <w:t>3</w:t>
      </w:r>
    </w:p>
    <w:p w:rsidR="0056475D" w:rsidRPr="00D335B8" w:rsidRDefault="0056475D" w:rsidP="0056475D">
      <w:pPr>
        <w:jc w:val="right"/>
        <w:rPr>
          <w:rFonts w:ascii="Arial" w:hAnsi="Arial" w:cs="Arial"/>
          <w:sz w:val="21"/>
          <w:szCs w:val="21"/>
          <w:shd w:val="clear" w:color="auto" w:fill="F5F5F5"/>
          <w:lang w:val="sr-Latn-RS"/>
        </w:rPr>
      </w:pPr>
      <w:r w:rsidRPr="00D335B8">
        <w:rPr>
          <w:rFonts w:ascii="Book Antiqua" w:hAnsi="Book Antiqua"/>
          <w:b/>
          <w:bCs/>
          <w:color w:val="000000"/>
          <w:lang w:val="sr-Latn-RS"/>
        </w:rPr>
        <w:t xml:space="preserve">                </w:t>
      </w:r>
      <w:r w:rsidRPr="00D335B8">
        <w:rPr>
          <w:rFonts w:ascii="Book Antiqua" w:hAnsi="Book Antiqua"/>
          <w:b/>
          <w:bCs/>
          <w:lang w:val="sr-Latn-RS"/>
        </w:rPr>
        <w:t>Datum: 0</w:t>
      </w:r>
      <w:r>
        <w:rPr>
          <w:rFonts w:ascii="Book Antiqua" w:hAnsi="Book Antiqua"/>
          <w:b/>
          <w:bCs/>
          <w:lang w:val="sr-Latn-RS"/>
        </w:rPr>
        <w:t>5</w:t>
      </w:r>
      <w:r w:rsidRPr="00D335B8">
        <w:rPr>
          <w:rFonts w:ascii="Book Antiqua" w:hAnsi="Book Antiqua"/>
          <w:b/>
          <w:bCs/>
          <w:lang w:val="sr-Latn-RS"/>
        </w:rPr>
        <w:t>.</w:t>
      </w:r>
      <w:r>
        <w:rPr>
          <w:rFonts w:ascii="Book Antiqua" w:hAnsi="Book Antiqua"/>
          <w:b/>
          <w:bCs/>
          <w:lang w:val="sr-Latn-RS"/>
        </w:rPr>
        <w:t>1</w:t>
      </w:r>
      <w:r w:rsidRPr="00D335B8">
        <w:rPr>
          <w:rFonts w:ascii="Book Antiqua" w:hAnsi="Book Antiqua"/>
          <w:b/>
          <w:bCs/>
          <w:lang w:val="sr-Latn-RS"/>
        </w:rPr>
        <w:t>1.20</w:t>
      </w:r>
      <w:r>
        <w:rPr>
          <w:rFonts w:ascii="Book Antiqua" w:hAnsi="Book Antiqua"/>
          <w:b/>
          <w:bCs/>
          <w:lang w:val="sr-Latn-RS"/>
        </w:rPr>
        <w:t>19</w:t>
      </w:r>
    </w:p>
    <w:p w:rsidR="0056475D" w:rsidRPr="00D335B8" w:rsidRDefault="0056475D" w:rsidP="0056475D">
      <w:pPr>
        <w:jc w:val="both"/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D335B8">
        <w:rPr>
          <w:rFonts w:ascii="Book Antiqua" w:hAnsi="Book Antiqua"/>
          <w:bCs/>
          <w:color w:val="000000"/>
          <w:sz w:val="24"/>
          <w:szCs w:val="24"/>
          <w:lang w:val="sr-Latn-RS"/>
        </w:rPr>
        <w:t>Na osnovu člana 92 stav 4 i člana 93 stav (4) Ustava Republike Kosovo, na osnovu člana 4 Uredbe br. 02/2011 o oblastima administrativne odgovornosti Kancelarije premijera i ministarstava, izmenjene i dopunjene Uredbom br. 15/2017, Uredbom br. 16/2017, Uredbom br. 07/2018, Uredbom br. 26/2018 i Uredbom br. 30/2018, u skladu sa članom 19. Pravilnika o radu Vlade Republike Kosovo br. 09/2011.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 u skladu sa </w:t>
      </w:r>
      <w:r>
        <w:rPr>
          <w:rFonts w:ascii="Book Antiqua" w:hAnsi="Book Antiqua"/>
        </w:rPr>
        <w:t>Odlukom br. 10/106, od 11.06.2019,</w:t>
      </w:r>
      <w:r w:rsidRPr="00D335B8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 Vlada Republike Kosovo je  na sednici održanoj 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05. novembra </w:t>
      </w:r>
      <w:r w:rsidRPr="00D335B8">
        <w:rPr>
          <w:rFonts w:ascii="Book Antiqua" w:hAnsi="Book Antiqua"/>
          <w:bCs/>
          <w:color w:val="000000"/>
          <w:sz w:val="24"/>
          <w:szCs w:val="24"/>
          <w:lang w:val="sr-Latn-RS"/>
        </w:rPr>
        <w:t>20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>19</w:t>
      </w:r>
      <w:r w:rsidRPr="00D335B8">
        <w:rPr>
          <w:rFonts w:ascii="Book Antiqua" w:hAnsi="Book Antiqua"/>
          <w:bCs/>
          <w:color w:val="000000"/>
          <w:sz w:val="24"/>
          <w:szCs w:val="24"/>
          <w:lang w:val="sr-Latn-RS"/>
        </w:rPr>
        <w:t>. godine, donela sledeću:</w:t>
      </w:r>
    </w:p>
    <w:p w:rsidR="0056475D" w:rsidRDefault="0056475D" w:rsidP="0056475D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56475D" w:rsidRPr="00D335B8" w:rsidRDefault="0056475D" w:rsidP="0056475D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56475D" w:rsidRPr="00D335B8" w:rsidRDefault="0056475D" w:rsidP="0056475D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335B8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O D L U K U</w:t>
      </w:r>
    </w:p>
    <w:p w:rsidR="0056475D" w:rsidRDefault="0056475D" w:rsidP="0056475D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56475D" w:rsidRPr="00D335B8" w:rsidRDefault="0056475D" w:rsidP="0056475D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56475D" w:rsidRDefault="0056475D" w:rsidP="0056475D">
      <w:pP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</w:pPr>
      <w:r w:rsidRPr="00DC7844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1. </w:t>
      </w:r>
      <w:r w:rsidRPr="0056475D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Za  ekshumaciju heroja Afrim Žitije, Fahri Fazliua, Bahri Fazliua i Agrona Rrahmanija i njihovo ponovno sahranjivanje na groblju heroja u Velaniji</w:t>
      </w:r>
    </w:p>
    <w:p w:rsidR="0056475D" w:rsidRPr="00DC7844" w:rsidRDefault="0056475D" w:rsidP="0056475D">
      <w:pP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</w:pPr>
    </w:p>
    <w:p w:rsidR="0056475D" w:rsidRPr="00DC7844" w:rsidRDefault="0056475D" w:rsidP="0056475D">
      <w:pP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</w:pPr>
      <w:r w:rsidRPr="00DC7844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2. Ministarstvo </w:t>
      </w:r>
      <w: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odbrane i druge odgovorne institucije su dužne d</w:t>
      </w:r>
      <w:r w:rsidRPr="00DC7844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a sproved</w:t>
      </w:r>
      <w: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u</w:t>
      </w:r>
      <w:r w:rsidRPr="00DC7844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 ovu odluku.</w:t>
      </w:r>
    </w:p>
    <w:p w:rsidR="0056475D" w:rsidRPr="00DC7844" w:rsidRDefault="0056475D" w:rsidP="0056475D">
      <w:pP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</w:pPr>
    </w:p>
    <w:p w:rsidR="0056475D" w:rsidRDefault="0056475D" w:rsidP="0056475D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C7844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3. Odluka stupa na snagu danom</w:t>
      </w:r>
      <w: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 p</w:t>
      </w:r>
      <w:r w:rsidRPr="00DC7844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otpisivanj</w:t>
      </w:r>
      <w: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a. </w:t>
      </w:r>
      <w:r w:rsidRPr="00D335B8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 xml:space="preserve">                                                                        </w:t>
      </w:r>
      <w: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ab/>
      </w:r>
      <w: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ab/>
      </w:r>
    </w:p>
    <w:p w:rsidR="0056475D" w:rsidRDefault="0056475D" w:rsidP="0056475D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56475D" w:rsidRPr="00D335B8" w:rsidRDefault="0056475D" w:rsidP="0056475D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335B8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Ramush HARADINAJ</w:t>
      </w:r>
    </w:p>
    <w:p w:rsidR="0056475D" w:rsidRPr="00D335B8" w:rsidRDefault="0056475D" w:rsidP="0056475D">
      <w:pPr>
        <w:jc w:val="both"/>
        <w:rPr>
          <w:rFonts w:ascii="Book Antiqua" w:hAnsi="Book Antiqua"/>
          <w:b/>
          <w:bCs/>
          <w:color w:val="000000"/>
          <w:lang w:val="sr-Latn-RS"/>
        </w:rPr>
      </w:pPr>
    </w:p>
    <w:p w:rsidR="0056475D" w:rsidRPr="00D335B8" w:rsidRDefault="0056475D" w:rsidP="0056475D">
      <w:pPr>
        <w:rPr>
          <w:rFonts w:ascii="Book Antiqua" w:hAnsi="Book Antiqua"/>
          <w:color w:val="00000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                  _________________________________</w:t>
      </w:r>
    </w:p>
    <w:p w:rsidR="0056475D" w:rsidRPr="00D335B8" w:rsidRDefault="0056475D" w:rsidP="0056475D">
      <w:pPr>
        <w:rPr>
          <w:rFonts w:ascii="Book Antiqua" w:hAnsi="Book Antiqua"/>
          <w:color w:val="00000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       </w:t>
      </w:r>
      <w:r>
        <w:rPr>
          <w:rFonts w:ascii="Book Antiqua" w:hAnsi="Book Antiqua"/>
          <w:color w:val="000000"/>
          <w:lang w:val="sr-Latn-RS"/>
        </w:rPr>
        <w:tab/>
      </w:r>
      <w:r w:rsidRPr="00D335B8">
        <w:rPr>
          <w:rFonts w:ascii="Book Antiqua" w:hAnsi="Book Antiqua"/>
          <w:color w:val="000000"/>
          <w:lang w:val="sr-Latn-RS"/>
        </w:rPr>
        <w:t>  Premijer Republike Kosovo, na dužnosti</w:t>
      </w:r>
    </w:p>
    <w:p w:rsidR="0056475D" w:rsidRPr="00D335B8" w:rsidRDefault="0056475D" w:rsidP="0056475D">
      <w:pPr>
        <w:jc w:val="both"/>
        <w:rPr>
          <w:rFonts w:ascii="Book Antiqua" w:hAnsi="Book Antiqua"/>
          <w:b/>
          <w:bCs/>
          <w:color w:val="000000"/>
          <w:lang w:val="sr-Latn-RS"/>
        </w:rPr>
      </w:pPr>
      <w:r w:rsidRPr="00D335B8">
        <w:rPr>
          <w:rFonts w:ascii="Book Antiqua" w:hAnsi="Book Antiqua"/>
          <w:b/>
          <w:bCs/>
          <w:color w:val="000000"/>
          <w:lang w:val="sr-Latn-RS"/>
        </w:rPr>
        <w:t>Dostaviti:</w:t>
      </w:r>
    </w:p>
    <w:p w:rsidR="0056475D" w:rsidRPr="00D335B8" w:rsidRDefault="0056475D" w:rsidP="0056475D">
      <w:pPr>
        <w:jc w:val="both"/>
        <w:rPr>
          <w:rFonts w:ascii="Book Antiqua" w:hAnsi="Book Antiqua"/>
          <w:b/>
          <w:bCs/>
          <w:color w:val="000000"/>
          <w:sz w:val="18"/>
          <w:szCs w:val="18"/>
          <w:lang w:val="sr-Latn-RS"/>
        </w:rPr>
      </w:pPr>
    </w:p>
    <w:p w:rsidR="0056475D" w:rsidRPr="00D335B8" w:rsidRDefault="0056475D" w:rsidP="0056475D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Zamenicima premijera</w:t>
      </w:r>
    </w:p>
    <w:p w:rsidR="0056475D" w:rsidRPr="00D335B8" w:rsidRDefault="0056475D" w:rsidP="0056475D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sz w:val="20"/>
          <w:szCs w:val="2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Svim ministarstvima (ministrima)</w:t>
      </w:r>
    </w:p>
    <w:p w:rsidR="0056475D" w:rsidRPr="00D335B8" w:rsidRDefault="0056475D" w:rsidP="0056475D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Generalnom sekretaru KP -a</w:t>
      </w:r>
    </w:p>
    <w:p w:rsidR="0056475D" w:rsidRPr="00D335B8" w:rsidRDefault="0056475D" w:rsidP="0056475D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Arhivi Vlade</w:t>
      </w:r>
    </w:p>
    <w:p w:rsidR="00DC7844" w:rsidRDefault="00DC7844" w:rsidP="00DC7844">
      <w:pPr>
        <w:rPr>
          <w:rFonts w:ascii="Book Antiqua" w:hAnsi="Book Antiqua"/>
          <w:color w:val="000000"/>
          <w:lang w:val="sr-Latn-RS"/>
        </w:rPr>
      </w:pPr>
    </w:p>
    <w:p w:rsidR="0056475D" w:rsidRPr="00D335B8" w:rsidRDefault="0056475D" w:rsidP="0056475D">
      <w:pPr>
        <w:jc w:val="center"/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335B8">
        <w:rPr>
          <w:rFonts w:ascii="Book Antiqua" w:hAnsi="Book Antiqua"/>
          <w:noProof/>
          <w:color w:val="000000"/>
          <w:sz w:val="20"/>
          <w:szCs w:val="20"/>
        </w:rPr>
        <w:lastRenderedPageBreak/>
        <w:drawing>
          <wp:inline distT="0" distB="0" distL="0" distR="0" wp14:anchorId="18EA3FF7" wp14:editId="6DA49BDA">
            <wp:extent cx="934720" cy="1030605"/>
            <wp:effectExtent l="0" t="0" r="0" b="0"/>
            <wp:docPr id="5" name="Picture 5" descr="Description: Description: 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stema_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75D" w:rsidRPr="00D335B8" w:rsidRDefault="0056475D" w:rsidP="0056475D">
      <w:pPr>
        <w:jc w:val="center"/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</w:pPr>
      <w:r w:rsidRPr="00D335B8"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  <w:t>Republika e Kosovës</w:t>
      </w:r>
    </w:p>
    <w:p w:rsidR="0056475D" w:rsidRPr="00D335B8" w:rsidRDefault="0056475D" w:rsidP="0056475D">
      <w:pPr>
        <w:jc w:val="center"/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</w:pPr>
      <w:r w:rsidRPr="00D335B8"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  <w:t>Republika Kosova - Republic of Kosovo</w:t>
      </w:r>
    </w:p>
    <w:p w:rsidR="0056475D" w:rsidRPr="00D335B8" w:rsidRDefault="0056475D" w:rsidP="0056475D">
      <w:pPr>
        <w:jc w:val="center"/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</w:pPr>
      <w:r w:rsidRPr="00D335B8"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  <w:t>Qeveria - Vlada - Government</w:t>
      </w:r>
    </w:p>
    <w:p w:rsidR="0056475D" w:rsidRPr="00D335B8" w:rsidRDefault="0056475D" w:rsidP="0056475D">
      <w:pPr>
        <w:rPr>
          <w:rFonts w:ascii="Book Antiqua" w:hAnsi="Book Antiqua"/>
          <w:b/>
          <w:bCs/>
          <w:color w:val="000000"/>
          <w:lang w:val="sr-Latn-RS"/>
        </w:rPr>
      </w:pPr>
      <w:r w:rsidRPr="00D335B8">
        <w:rPr>
          <w:rFonts w:ascii="Times New Roman" w:hAnsi="Times New Roman" w:cs="Times New Roman"/>
          <w:b/>
          <w:bCs/>
          <w:color w:val="000000"/>
          <w:sz w:val="20"/>
          <w:szCs w:val="20"/>
          <w:lang w:val="sr-Latn-RS"/>
        </w:rPr>
        <w:t xml:space="preserve">                                                                                                </w:t>
      </w:r>
    </w:p>
    <w:p w:rsidR="0056475D" w:rsidRPr="00D335B8" w:rsidRDefault="0056475D" w:rsidP="0056475D">
      <w:pPr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335B8">
        <w:rPr>
          <w:rFonts w:ascii="Book Antiqua" w:hAnsi="Book Antiqua"/>
          <w:b/>
          <w:bCs/>
          <w:color w:val="000000"/>
          <w:lang w:val="sr-Latn-RS"/>
        </w:rPr>
        <w:t>           </w:t>
      </w:r>
    </w:p>
    <w:p w:rsidR="0056475D" w:rsidRPr="00D335B8" w:rsidRDefault="0056475D" w:rsidP="0056475D">
      <w:pPr>
        <w:jc w:val="right"/>
        <w:rPr>
          <w:rFonts w:ascii="Book Antiqua" w:hAnsi="Book Antiqua"/>
          <w:b/>
          <w:bCs/>
          <w:color w:val="00000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                                  </w:t>
      </w:r>
      <w:r w:rsidRPr="00D335B8">
        <w:rPr>
          <w:rFonts w:ascii="Book Antiqua" w:hAnsi="Book Antiqua"/>
          <w:b/>
          <w:bCs/>
          <w:color w:val="000000"/>
          <w:lang w:val="sr-Latn-RS"/>
        </w:rPr>
        <w:t>Br. 0</w:t>
      </w:r>
      <w:r>
        <w:rPr>
          <w:rFonts w:ascii="Book Antiqua" w:hAnsi="Book Antiqua"/>
          <w:b/>
          <w:bCs/>
          <w:color w:val="000000"/>
          <w:lang w:val="sr-Latn-RS"/>
        </w:rPr>
        <w:t>5</w:t>
      </w:r>
      <w:r w:rsidRPr="00D335B8">
        <w:rPr>
          <w:rFonts w:ascii="Book Antiqua" w:hAnsi="Book Antiqua"/>
          <w:b/>
          <w:bCs/>
          <w:color w:val="000000"/>
          <w:lang w:val="sr-Latn-RS"/>
        </w:rPr>
        <w:t>/11</w:t>
      </w:r>
      <w:r>
        <w:rPr>
          <w:rFonts w:ascii="Book Antiqua" w:hAnsi="Book Antiqua"/>
          <w:b/>
          <w:bCs/>
          <w:color w:val="000000"/>
          <w:lang w:val="sr-Latn-RS"/>
        </w:rPr>
        <w:t>3</w:t>
      </w:r>
    </w:p>
    <w:p w:rsidR="0056475D" w:rsidRPr="00D335B8" w:rsidRDefault="0056475D" w:rsidP="0056475D">
      <w:pPr>
        <w:jc w:val="right"/>
        <w:rPr>
          <w:rFonts w:ascii="Arial" w:hAnsi="Arial" w:cs="Arial"/>
          <w:sz w:val="21"/>
          <w:szCs w:val="21"/>
          <w:shd w:val="clear" w:color="auto" w:fill="F5F5F5"/>
          <w:lang w:val="sr-Latn-RS"/>
        </w:rPr>
      </w:pPr>
      <w:r w:rsidRPr="00D335B8">
        <w:rPr>
          <w:rFonts w:ascii="Book Antiqua" w:hAnsi="Book Antiqua"/>
          <w:b/>
          <w:bCs/>
          <w:color w:val="000000"/>
          <w:lang w:val="sr-Latn-RS"/>
        </w:rPr>
        <w:t xml:space="preserve">                </w:t>
      </w:r>
      <w:r w:rsidRPr="00D335B8">
        <w:rPr>
          <w:rFonts w:ascii="Book Antiqua" w:hAnsi="Book Antiqua"/>
          <w:b/>
          <w:bCs/>
          <w:lang w:val="sr-Latn-RS"/>
        </w:rPr>
        <w:t>Datum: 0</w:t>
      </w:r>
      <w:r>
        <w:rPr>
          <w:rFonts w:ascii="Book Antiqua" w:hAnsi="Book Antiqua"/>
          <w:b/>
          <w:bCs/>
          <w:lang w:val="sr-Latn-RS"/>
        </w:rPr>
        <w:t>5</w:t>
      </w:r>
      <w:r w:rsidRPr="00D335B8">
        <w:rPr>
          <w:rFonts w:ascii="Book Antiqua" w:hAnsi="Book Antiqua"/>
          <w:b/>
          <w:bCs/>
          <w:lang w:val="sr-Latn-RS"/>
        </w:rPr>
        <w:t>.</w:t>
      </w:r>
      <w:r>
        <w:rPr>
          <w:rFonts w:ascii="Book Antiqua" w:hAnsi="Book Antiqua"/>
          <w:b/>
          <w:bCs/>
          <w:lang w:val="sr-Latn-RS"/>
        </w:rPr>
        <w:t>1</w:t>
      </w:r>
      <w:r w:rsidRPr="00D335B8">
        <w:rPr>
          <w:rFonts w:ascii="Book Antiqua" w:hAnsi="Book Antiqua"/>
          <w:b/>
          <w:bCs/>
          <w:lang w:val="sr-Latn-RS"/>
        </w:rPr>
        <w:t>1.20</w:t>
      </w:r>
      <w:r>
        <w:rPr>
          <w:rFonts w:ascii="Book Antiqua" w:hAnsi="Book Antiqua"/>
          <w:b/>
          <w:bCs/>
          <w:lang w:val="sr-Latn-RS"/>
        </w:rPr>
        <w:t>19</w:t>
      </w:r>
    </w:p>
    <w:p w:rsidR="0056475D" w:rsidRPr="00D335B8" w:rsidRDefault="0056475D" w:rsidP="0056475D">
      <w:pPr>
        <w:jc w:val="both"/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D335B8">
        <w:rPr>
          <w:rFonts w:ascii="Book Antiqua" w:hAnsi="Book Antiqua"/>
          <w:bCs/>
          <w:color w:val="000000"/>
          <w:sz w:val="24"/>
          <w:szCs w:val="24"/>
          <w:lang w:val="sr-Latn-RS"/>
        </w:rPr>
        <w:t>Na osnovu člana 92 stav 4 i člana 93 stav (4) Ustava Republike Kosovo, na osnovu člana 4 Uredbe br. 02/2011 o oblastima administrativne odgovornosti Kancelarije premijera i ministarstava, izmenjene i dopunjene Uredbom br. 15/2017, Uredbom br. 16/2017, Uredbom br. 07/2018, Uredbom br. 26/2018 i Uredbom br. 30/2018, u skladu sa članom 19. Pravilnika o radu Vlade Republike Kosovo br. 09/2011.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prema zahtevu </w:t>
      </w:r>
      <w:r>
        <w:rPr>
          <w:rFonts w:ascii="Book Antiqua" w:hAnsi="Book Antiqua"/>
        </w:rPr>
        <w:t>br.prot. 2583, od dat 02.10.2019,</w:t>
      </w:r>
      <w:r w:rsidRPr="00D335B8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 Vlada Republike Kosovo je  na sednici održanoj 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05. novembra </w:t>
      </w:r>
      <w:r w:rsidRPr="00D335B8">
        <w:rPr>
          <w:rFonts w:ascii="Book Antiqua" w:hAnsi="Book Antiqua"/>
          <w:bCs/>
          <w:color w:val="000000"/>
          <w:sz w:val="24"/>
          <w:szCs w:val="24"/>
          <w:lang w:val="sr-Latn-RS"/>
        </w:rPr>
        <w:t>20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>19</w:t>
      </w:r>
      <w:r w:rsidRPr="00D335B8">
        <w:rPr>
          <w:rFonts w:ascii="Book Antiqua" w:hAnsi="Book Antiqua"/>
          <w:bCs/>
          <w:color w:val="000000"/>
          <w:sz w:val="24"/>
          <w:szCs w:val="24"/>
          <w:lang w:val="sr-Latn-RS"/>
        </w:rPr>
        <w:t>. godine, donela sledeću:</w:t>
      </w:r>
    </w:p>
    <w:p w:rsidR="0056475D" w:rsidRPr="00D335B8" w:rsidRDefault="0056475D" w:rsidP="0056475D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56475D" w:rsidRPr="00D335B8" w:rsidRDefault="0056475D" w:rsidP="0056475D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335B8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O D L U K U</w:t>
      </w:r>
    </w:p>
    <w:p w:rsidR="0056475D" w:rsidRDefault="0056475D" w:rsidP="0056475D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56475D" w:rsidRPr="0056475D" w:rsidRDefault="0056475D" w:rsidP="0056475D">
      <w:pP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</w:pPr>
      <w:r w:rsidRPr="0056475D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1. </w:t>
      </w:r>
      <w: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Usvojen je z</w:t>
      </w:r>
      <w:r w:rsidRPr="0056475D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ahtev za dodeljivanj</w:t>
      </w:r>
      <w: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e</w:t>
      </w:r>
      <w:r w:rsidRPr="0056475D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 dodatnih sredstava u iznosu od 42 000,00 evra Kosovskom kompaktnom razvojnom timu.</w:t>
      </w:r>
    </w:p>
    <w:p w:rsidR="0056475D" w:rsidRPr="0056475D" w:rsidRDefault="0056475D" w:rsidP="0056475D">
      <w:pP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</w:pPr>
    </w:p>
    <w:p w:rsidR="0056475D" w:rsidRPr="0056475D" w:rsidRDefault="0056475D" w:rsidP="0056475D">
      <w:pP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</w:pPr>
      <w:r w:rsidRPr="0056475D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2. Finansijska sredstva iz tačke 1. ove odluke odvojena su</w:t>
      </w:r>
      <w: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 iz</w:t>
      </w:r>
      <w:r w:rsidRPr="0056475D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 nepredviđeni</w:t>
      </w:r>
      <w: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h</w:t>
      </w:r>
      <w:r w:rsidRPr="0056475D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 troškova pod šifrom 232</w:t>
      </w:r>
      <w: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, </w:t>
      </w:r>
      <w:r w:rsidRPr="0056475D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podprograma </w:t>
      </w:r>
      <w: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n</w:t>
      </w:r>
      <w:r w:rsidRPr="0056475D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epredviđeni </w:t>
      </w:r>
      <w: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troškovi p</w:t>
      </w:r>
      <w:r w:rsidRPr="0056475D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od šifrom 13100, kategorija </w:t>
      </w:r>
      <w: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troškova rezervi </w:t>
      </w:r>
      <w:r w:rsidRPr="0056475D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i prenose se u podprogram </w:t>
      </w:r>
      <w: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Kancelarija Premijera</w:t>
      </w:r>
      <w:r w:rsidRPr="0056475D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, šifra 104-10600, </w:t>
      </w:r>
      <w: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u</w:t>
      </w:r>
      <w:r w:rsidRPr="0056475D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 kategorij</w:t>
      </w:r>
      <w: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i</w:t>
      </w:r>
      <w:r w:rsidRPr="0056475D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 rashoda za robu i usluge.</w:t>
      </w:r>
    </w:p>
    <w:p w:rsidR="0056475D" w:rsidRPr="0056475D" w:rsidRDefault="0056475D" w:rsidP="0056475D">
      <w:pP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</w:pPr>
    </w:p>
    <w:p w:rsidR="0056475D" w:rsidRPr="0056475D" w:rsidRDefault="0056475D" w:rsidP="0056475D">
      <w:pP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</w:pPr>
      <w:r w:rsidRPr="0056475D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3. Ministarstvo finansija i Kancelarija premijera dužni su da sprov</w:t>
      </w:r>
      <w: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e</w:t>
      </w:r>
      <w:r w:rsidRPr="0056475D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d</w:t>
      </w:r>
      <w: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u</w:t>
      </w:r>
      <w:r w:rsidRPr="0056475D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 ovu odluku.</w:t>
      </w:r>
    </w:p>
    <w:p w:rsidR="0056475D" w:rsidRPr="0056475D" w:rsidRDefault="0056475D" w:rsidP="0056475D">
      <w:pP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</w:pPr>
    </w:p>
    <w:p w:rsidR="0056475D" w:rsidRDefault="0056475D" w:rsidP="0056475D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56475D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4. Odluka stupa na snagu danom potpisivanja.</w:t>
      </w:r>
      <w:r w:rsidRPr="00D335B8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 xml:space="preserve">         </w:t>
      </w:r>
      <w: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ab/>
      </w:r>
      <w: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ab/>
      </w:r>
    </w:p>
    <w:p w:rsidR="0056475D" w:rsidRDefault="0056475D" w:rsidP="0056475D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56475D" w:rsidRPr="00D335B8" w:rsidRDefault="0056475D" w:rsidP="0056475D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335B8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Ramush HARADINAJ</w:t>
      </w:r>
    </w:p>
    <w:p w:rsidR="0056475D" w:rsidRPr="00D335B8" w:rsidRDefault="0056475D" w:rsidP="0056475D">
      <w:pPr>
        <w:jc w:val="both"/>
        <w:rPr>
          <w:rFonts w:ascii="Book Antiqua" w:hAnsi="Book Antiqua"/>
          <w:b/>
          <w:bCs/>
          <w:color w:val="000000"/>
          <w:lang w:val="sr-Latn-RS"/>
        </w:rPr>
      </w:pPr>
    </w:p>
    <w:p w:rsidR="0056475D" w:rsidRPr="00D335B8" w:rsidRDefault="0056475D" w:rsidP="0056475D">
      <w:pPr>
        <w:rPr>
          <w:rFonts w:ascii="Book Antiqua" w:hAnsi="Book Antiqua"/>
          <w:color w:val="00000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                  _________________________________</w:t>
      </w:r>
    </w:p>
    <w:p w:rsidR="0056475D" w:rsidRPr="00D335B8" w:rsidRDefault="0056475D" w:rsidP="0056475D">
      <w:pPr>
        <w:rPr>
          <w:rFonts w:ascii="Book Antiqua" w:hAnsi="Book Antiqua"/>
          <w:color w:val="00000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       </w:t>
      </w:r>
      <w:r>
        <w:rPr>
          <w:rFonts w:ascii="Book Antiqua" w:hAnsi="Book Antiqua"/>
          <w:color w:val="000000"/>
          <w:lang w:val="sr-Latn-RS"/>
        </w:rPr>
        <w:tab/>
      </w:r>
      <w:r w:rsidRPr="00D335B8">
        <w:rPr>
          <w:rFonts w:ascii="Book Antiqua" w:hAnsi="Book Antiqua"/>
          <w:color w:val="000000"/>
          <w:lang w:val="sr-Latn-RS"/>
        </w:rPr>
        <w:t>  Premijer Republike Kosovo, na dužnosti</w:t>
      </w:r>
    </w:p>
    <w:p w:rsidR="0056475D" w:rsidRPr="00D335B8" w:rsidRDefault="0056475D" w:rsidP="0056475D">
      <w:pPr>
        <w:jc w:val="both"/>
        <w:rPr>
          <w:rFonts w:ascii="Book Antiqua" w:hAnsi="Book Antiqua"/>
          <w:b/>
          <w:bCs/>
          <w:color w:val="000000"/>
          <w:lang w:val="sr-Latn-RS"/>
        </w:rPr>
      </w:pPr>
      <w:r w:rsidRPr="00D335B8">
        <w:rPr>
          <w:rFonts w:ascii="Book Antiqua" w:hAnsi="Book Antiqua"/>
          <w:b/>
          <w:bCs/>
          <w:color w:val="000000"/>
          <w:lang w:val="sr-Latn-RS"/>
        </w:rPr>
        <w:t>Dostaviti:</w:t>
      </w:r>
    </w:p>
    <w:p w:rsidR="0056475D" w:rsidRPr="00D335B8" w:rsidRDefault="0056475D" w:rsidP="0056475D">
      <w:pPr>
        <w:jc w:val="both"/>
        <w:rPr>
          <w:rFonts w:ascii="Book Antiqua" w:hAnsi="Book Antiqua"/>
          <w:b/>
          <w:bCs/>
          <w:color w:val="000000"/>
          <w:sz w:val="18"/>
          <w:szCs w:val="18"/>
          <w:lang w:val="sr-Latn-RS"/>
        </w:rPr>
      </w:pPr>
    </w:p>
    <w:p w:rsidR="0056475D" w:rsidRPr="00D335B8" w:rsidRDefault="0056475D" w:rsidP="0056475D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Zamenicima premijera</w:t>
      </w:r>
    </w:p>
    <w:p w:rsidR="0056475D" w:rsidRPr="00D335B8" w:rsidRDefault="0056475D" w:rsidP="0056475D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sz w:val="20"/>
          <w:szCs w:val="2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Svim ministarstvima (ministrima)</w:t>
      </w:r>
    </w:p>
    <w:p w:rsidR="0056475D" w:rsidRPr="00D335B8" w:rsidRDefault="0056475D" w:rsidP="0056475D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Generalnom sekretaru KP -a</w:t>
      </w:r>
    </w:p>
    <w:p w:rsidR="0056475D" w:rsidRPr="00676029" w:rsidRDefault="0056475D" w:rsidP="00DC7844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Arhivi Vlade</w:t>
      </w:r>
      <w:bookmarkStart w:id="0" w:name="_GoBack"/>
      <w:bookmarkEnd w:id="0"/>
    </w:p>
    <w:sectPr w:rsidR="0056475D" w:rsidRPr="006760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E22A4"/>
    <w:multiLevelType w:val="hybridMultilevel"/>
    <w:tmpl w:val="55505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27EF2C41"/>
    <w:multiLevelType w:val="hybridMultilevel"/>
    <w:tmpl w:val="3648EC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5E36A2"/>
    <w:multiLevelType w:val="hybridMultilevel"/>
    <w:tmpl w:val="2BB63C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DBD"/>
    <w:rsid w:val="000E7064"/>
    <w:rsid w:val="001541B9"/>
    <w:rsid w:val="00247FE7"/>
    <w:rsid w:val="002C60A7"/>
    <w:rsid w:val="004C3049"/>
    <w:rsid w:val="0056475D"/>
    <w:rsid w:val="00676029"/>
    <w:rsid w:val="0067704A"/>
    <w:rsid w:val="006A1568"/>
    <w:rsid w:val="007D319B"/>
    <w:rsid w:val="007F0F27"/>
    <w:rsid w:val="00B55530"/>
    <w:rsid w:val="00B64D96"/>
    <w:rsid w:val="00C17060"/>
    <w:rsid w:val="00CD2754"/>
    <w:rsid w:val="00D335B8"/>
    <w:rsid w:val="00D72DBD"/>
    <w:rsid w:val="00D7432A"/>
    <w:rsid w:val="00DC7844"/>
    <w:rsid w:val="00E111C2"/>
    <w:rsid w:val="00EB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D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basedOn w:val="DefaultParagraphFont"/>
    <w:link w:val="ListParagraph"/>
    <w:uiPriority w:val="34"/>
    <w:locked/>
    <w:rsid w:val="00D72DBD"/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D72DBD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0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0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D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basedOn w:val="DefaultParagraphFont"/>
    <w:link w:val="ListParagraph"/>
    <w:uiPriority w:val="34"/>
    <w:locked/>
    <w:rsid w:val="00D72DBD"/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D72DBD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0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0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cid:image001.jpg@01D5B656.86EBF1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Mentore Berisha</dc:creator>
  <cp:keywords/>
  <dc:description/>
  <cp:lastModifiedBy>Mustaf Destani</cp:lastModifiedBy>
  <cp:revision>3</cp:revision>
  <dcterms:created xsi:type="dcterms:W3CDTF">2020-01-23T12:36:00Z</dcterms:created>
  <dcterms:modified xsi:type="dcterms:W3CDTF">2020-01-28T07:34:00Z</dcterms:modified>
</cp:coreProperties>
</file>