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51" w:rsidRDefault="00783B51" w:rsidP="00783B51">
      <w:pPr>
        <w:tabs>
          <w:tab w:val="left" w:pos="330"/>
        </w:tabs>
        <w:rPr>
          <w:b/>
          <w:lang w:val="sr-Latn-RS"/>
        </w:rPr>
      </w:pPr>
      <w:r>
        <w:rPr>
          <w:b/>
          <w:lang w:val="sr-Latn-RS"/>
        </w:rPr>
        <w:t xml:space="preserve">                                                             </w:t>
      </w:r>
    </w:p>
    <w:p w:rsidR="00783B51" w:rsidRPr="00783B51" w:rsidRDefault="00783B51" w:rsidP="00783B51">
      <w:pPr>
        <w:tabs>
          <w:tab w:val="left" w:pos="11057"/>
        </w:tabs>
        <w:jc w:val="center"/>
        <w:rPr>
          <w:rFonts w:ascii="Book Antiqua" w:hAnsi="Book Antiqua" w:cs="Book Antiqua"/>
          <w:noProof w:val="0"/>
          <w:sz w:val="20"/>
          <w:szCs w:val="20"/>
          <w:lang w:val="en-US"/>
        </w:rPr>
      </w:pPr>
      <w:r>
        <w:rPr>
          <w:b/>
          <w:lang w:val="sr-Latn-RS"/>
        </w:rPr>
        <w:t xml:space="preserve"> </w:t>
      </w:r>
      <w:r w:rsidRPr="00783B51">
        <w:rPr>
          <w:rFonts w:ascii="Book Antiqua" w:hAnsi="Book Antiqua"/>
          <w:i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F9023DF" wp14:editId="17BCF722">
            <wp:simplePos x="0" y="0"/>
            <wp:positionH relativeFrom="column">
              <wp:posOffset>2388235</wp:posOffset>
            </wp:positionH>
            <wp:positionV relativeFrom="paragraph">
              <wp:posOffset>-182880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B51">
        <w:rPr>
          <w:rFonts w:ascii="Book Antiqua" w:hAnsi="Book Antiqua"/>
          <w:b/>
          <w:noProof w:val="0"/>
          <w:sz w:val="22"/>
          <w:szCs w:val="22"/>
        </w:rPr>
        <w:t xml:space="preserve"> </w:t>
      </w:r>
    </w:p>
    <w:p w:rsidR="00783B51" w:rsidRPr="00783B51" w:rsidRDefault="00783B51" w:rsidP="00783B51">
      <w:pPr>
        <w:tabs>
          <w:tab w:val="left" w:pos="2451"/>
        </w:tabs>
        <w:spacing w:line="276" w:lineRule="auto"/>
        <w:jc w:val="center"/>
        <w:rPr>
          <w:rFonts w:ascii="Book Antiqua" w:hAnsi="Book Antiqua" w:cs="Book Antiqua"/>
          <w:noProof w:val="0"/>
          <w:sz w:val="20"/>
          <w:szCs w:val="20"/>
          <w:lang w:val="en-US"/>
        </w:rPr>
      </w:pPr>
    </w:p>
    <w:p w:rsidR="00783B51" w:rsidRPr="00783B51" w:rsidRDefault="00783B51" w:rsidP="00783B51">
      <w:pPr>
        <w:spacing w:line="276" w:lineRule="auto"/>
        <w:jc w:val="center"/>
        <w:rPr>
          <w:rFonts w:ascii="Book Antiqua" w:hAnsi="Book Antiqua" w:cs="Book Antiqua"/>
          <w:noProof w:val="0"/>
          <w:sz w:val="20"/>
          <w:szCs w:val="20"/>
          <w:lang w:val="en-US"/>
        </w:rPr>
      </w:pPr>
    </w:p>
    <w:p w:rsidR="00783B51" w:rsidRPr="00783B51" w:rsidRDefault="00783B51" w:rsidP="00783B51">
      <w:pPr>
        <w:jc w:val="center"/>
        <w:rPr>
          <w:rFonts w:ascii="Book Antiqua" w:hAnsi="Book Antiqua"/>
          <w:b/>
          <w:noProof w:val="0"/>
          <w:sz w:val="28"/>
          <w:szCs w:val="28"/>
          <w:lang w:val="en-GB"/>
        </w:rPr>
      </w:pPr>
    </w:p>
    <w:p w:rsidR="00783B51" w:rsidRPr="00783B51" w:rsidRDefault="00783B51" w:rsidP="00783B51">
      <w:pPr>
        <w:jc w:val="center"/>
        <w:rPr>
          <w:rFonts w:ascii="Book Antiqua" w:eastAsia="Batang" w:hAnsi="Book Antiqua"/>
          <w:b/>
          <w:noProof w:val="0"/>
          <w:sz w:val="28"/>
          <w:szCs w:val="28"/>
          <w:lang w:val="en-US"/>
        </w:rPr>
      </w:pPr>
      <w:proofErr w:type="spellStart"/>
      <w:r w:rsidRPr="00783B51">
        <w:rPr>
          <w:rFonts w:ascii="Book Antiqua" w:hAnsi="Book Antiqua"/>
          <w:b/>
          <w:noProof w:val="0"/>
          <w:sz w:val="28"/>
          <w:szCs w:val="28"/>
          <w:lang w:val="en-GB"/>
        </w:rPr>
        <w:t>Republika</w:t>
      </w:r>
      <w:proofErr w:type="spellEnd"/>
      <w:r w:rsidRPr="00783B51">
        <w:rPr>
          <w:rFonts w:ascii="Book Antiqua" w:hAnsi="Book Antiqua"/>
          <w:b/>
          <w:noProof w:val="0"/>
          <w:sz w:val="28"/>
          <w:szCs w:val="28"/>
          <w:lang w:val="en-GB"/>
        </w:rPr>
        <w:t xml:space="preserve"> e </w:t>
      </w:r>
      <w:proofErr w:type="spellStart"/>
      <w:r w:rsidRPr="00783B51">
        <w:rPr>
          <w:rFonts w:ascii="Book Antiqua" w:hAnsi="Book Antiqua"/>
          <w:b/>
          <w:noProof w:val="0"/>
          <w:sz w:val="28"/>
          <w:szCs w:val="28"/>
          <w:lang w:val="en-GB"/>
        </w:rPr>
        <w:t>Kosovës</w:t>
      </w:r>
      <w:proofErr w:type="spellEnd"/>
      <w:r w:rsidRPr="00783B51">
        <w:rPr>
          <w:rFonts w:ascii="Book Antiqua" w:hAnsi="Book Antiqua"/>
          <w:b/>
          <w:noProof w:val="0"/>
          <w:sz w:val="28"/>
          <w:szCs w:val="28"/>
          <w:lang w:val="en-GB"/>
        </w:rPr>
        <w:t xml:space="preserve"> –</w:t>
      </w:r>
      <w:r w:rsidRPr="00783B51">
        <w:rPr>
          <w:rFonts w:ascii="Book Antiqua" w:hAnsi="Book Antiqua"/>
          <w:noProof w:val="0"/>
          <w:sz w:val="28"/>
          <w:szCs w:val="28"/>
          <w:lang w:val="en-GB"/>
        </w:rPr>
        <w:t xml:space="preserve"> </w:t>
      </w:r>
      <w:r w:rsidRPr="00783B51">
        <w:rPr>
          <w:rFonts w:ascii="Book Antiqua" w:eastAsia="Batang" w:hAnsi="Book Antiqua"/>
          <w:b/>
          <w:noProof w:val="0"/>
          <w:sz w:val="28"/>
          <w:szCs w:val="28"/>
          <w:lang w:val="sr-Cyrl-CS"/>
        </w:rPr>
        <w:t>Република Косово</w:t>
      </w:r>
      <w:r w:rsidRPr="00783B51">
        <w:rPr>
          <w:rFonts w:ascii="Book Antiqua" w:eastAsia="Batang" w:hAnsi="Book Antiqua"/>
          <w:b/>
          <w:noProof w:val="0"/>
          <w:sz w:val="28"/>
          <w:szCs w:val="28"/>
          <w:lang w:val="en-US"/>
        </w:rPr>
        <w:t xml:space="preserve"> – </w:t>
      </w:r>
      <w:r w:rsidRPr="00783B51">
        <w:rPr>
          <w:rFonts w:ascii="Book Antiqua" w:hAnsi="Book Antiqua"/>
          <w:b/>
          <w:noProof w:val="0"/>
          <w:sz w:val="28"/>
          <w:szCs w:val="28"/>
          <w:lang w:val="en-GB"/>
        </w:rPr>
        <w:t>Republic of Kosovo</w:t>
      </w:r>
    </w:p>
    <w:p w:rsidR="00783B51" w:rsidRPr="00783B51" w:rsidRDefault="00783B51" w:rsidP="00783B51">
      <w:pPr>
        <w:jc w:val="center"/>
        <w:rPr>
          <w:rFonts w:ascii="Book Antiqua" w:hAnsi="Book Antiqua"/>
          <w:i/>
          <w:noProof w:val="0"/>
          <w:lang w:val="en-GB"/>
        </w:rPr>
      </w:pPr>
      <w:proofErr w:type="spellStart"/>
      <w:r w:rsidRPr="00783B51">
        <w:rPr>
          <w:rFonts w:ascii="Book Antiqua" w:hAnsi="Book Antiqua"/>
          <w:i/>
          <w:noProof w:val="0"/>
          <w:lang w:val="en-GB"/>
        </w:rPr>
        <w:t>Qeveria</w:t>
      </w:r>
      <w:proofErr w:type="spellEnd"/>
      <w:r w:rsidRPr="00783B51">
        <w:rPr>
          <w:rFonts w:ascii="Book Antiqua" w:hAnsi="Book Antiqua"/>
          <w:i/>
          <w:noProof w:val="0"/>
          <w:lang w:val="en-GB"/>
        </w:rPr>
        <w:t xml:space="preserve"> – </w:t>
      </w:r>
      <w:r w:rsidRPr="00783B51">
        <w:rPr>
          <w:rFonts w:ascii="Book Antiqua" w:hAnsi="Book Antiqua"/>
          <w:i/>
          <w:noProof w:val="0"/>
          <w:lang w:val="sr-Cyrl-CS"/>
        </w:rPr>
        <w:t>Влада</w:t>
      </w:r>
      <w:r w:rsidRPr="00783B51">
        <w:rPr>
          <w:rFonts w:ascii="Book Antiqua" w:hAnsi="Book Antiqua"/>
          <w:i/>
          <w:noProof w:val="0"/>
          <w:lang w:val="en-GB"/>
        </w:rPr>
        <w:t xml:space="preserve"> – Government</w:t>
      </w:r>
    </w:p>
    <w:p w:rsidR="00783B51" w:rsidRPr="00783B51" w:rsidRDefault="00783B51" w:rsidP="00783B51">
      <w:pPr>
        <w:spacing w:after="60"/>
        <w:jc w:val="center"/>
        <w:outlineLvl w:val="1"/>
        <w:rPr>
          <w:rFonts w:ascii="Book Antiqua" w:eastAsia="Times New Roman" w:hAnsi="Book Antiqua"/>
          <w:i/>
          <w:noProof w:val="0"/>
          <w:lang w:val="en-US"/>
        </w:rPr>
      </w:pPr>
      <w:r w:rsidRPr="00783B51">
        <w:rPr>
          <w:rFonts w:ascii="Book Antiqua" w:eastAsia="Times New Roman" w:hAnsi="Book Antiqua"/>
          <w:i/>
          <w:noProof w:val="0"/>
          <w:lang w:val="en-GB"/>
        </w:rPr>
        <w:t xml:space="preserve">Zyra e </w:t>
      </w:r>
      <w:proofErr w:type="spellStart"/>
      <w:r w:rsidRPr="00783B51">
        <w:rPr>
          <w:rFonts w:ascii="Book Antiqua" w:eastAsia="Times New Roman" w:hAnsi="Book Antiqua"/>
          <w:i/>
          <w:noProof w:val="0"/>
          <w:lang w:val="en-GB"/>
        </w:rPr>
        <w:t>Kryeministrit</w:t>
      </w:r>
      <w:proofErr w:type="spellEnd"/>
      <w:r w:rsidRPr="00783B51">
        <w:rPr>
          <w:rFonts w:ascii="Book Antiqua" w:eastAsia="Times New Roman" w:hAnsi="Book Antiqua"/>
          <w:i/>
          <w:noProof w:val="0"/>
          <w:lang w:val="en-GB"/>
        </w:rPr>
        <w:t xml:space="preserve"> – </w:t>
      </w:r>
      <w:r w:rsidRPr="00783B51">
        <w:rPr>
          <w:rFonts w:ascii="Book Antiqua" w:eastAsia="Times New Roman" w:hAnsi="Book Antiqua"/>
          <w:i/>
          <w:noProof w:val="0"/>
          <w:lang w:val="sr-Cyrl-CS"/>
        </w:rPr>
        <w:t>Канцеларија премијера</w:t>
      </w:r>
      <w:r w:rsidRPr="00783B51">
        <w:rPr>
          <w:rFonts w:ascii="Book Antiqua" w:eastAsia="Times New Roman" w:hAnsi="Book Antiqua"/>
          <w:i/>
          <w:noProof w:val="0"/>
          <w:lang w:val="en-US"/>
        </w:rPr>
        <w:t xml:space="preserve"> – </w:t>
      </w:r>
      <w:r w:rsidRPr="00783B51">
        <w:rPr>
          <w:rFonts w:ascii="Book Antiqua" w:eastAsia="Times New Roman" w:hAnsi="Book Antiqua"/>
          <w:i/>
          <w:noProof w:val="0"/>
          <w:lang w:val="en-GB"/>
        </w:rPr>
        <w:t>Office of The Prime Minister</w:t>
      </w:r>
    </w:p>
    <w:p w:rsidR="00783B51" w:rsidRPr="00783B51" w:rsidRDefault="00783B51" w:rsidP="00783B51">
      <w:pPr>
        <w:spacing w:after="60"/>
        <w:jc w:val="center"/>
        <w:outlineLvl w:val="1"/>
        <w:rPr>
          <w:rFonts w:ascii="Book Antiqua" w:eastAsia="Times New Roman" w:hAnsi="Book Antiqua"/>
          <w:noProof w:val="0"/>
          <w:lang w:val="en-GB"/>
        </w:rPr>
      </w:pPr>
      <w:r w:rsidRPr="00783B51">
        <w:rPr>
          <w:rFonts w:ascii="Book Antiqua" w:eastAsia="Times New Roman" w:hAnsi="Book Antiqua"/>
          <w:noProof w:val="0"/>
          <w:lang w:val="en-GB"/>
        </w:rPr>
        <w:t xml:space="preserve">Zyra e </w:t>
      </w:r>
      <w:proofErr w:type="spellStart"/>
      <w:r w:rsidRPr="00783B51">
        <w:rPr>
          <w:rFonts w:ascii="Book Antiqua" w:eastAsia="Times New Roman" w:hAnsi="Book Antiqua"/>
          <w:noProof w:val="0"/>
          <w:lang w:val="en-GB"/>
        </w:rPr>
        <w:t>Komisionerit</w:t>
      </w:r>
      <w:proofErr w:type="spellEnd"/>
      <w:r w:rsidRPr="00783B51">
        <w:rPr>
          <w:rFonts w:ascii="Book Antiqua" w:eastAsia="Times New Roman" w:hAnsi="Book Antiqua"/>
          <w:noProof w:val="0"/>
          <w:lang w:val="en-GB"/>
        </w:rPr>
        <w:t xml:space="preserve"> </w:t>
      </w:r>
      <w:proofErr w:type="spellStart"/>
      <w:r w:rsidRPr="00783B51">
        <w:rPr>
          <w:rFonts w:ascii="Book Antiqua" w:eastAsia="Times New Roman" w:hAnsi="Book Antiqua"/>
          <w:noProof w:val="0"/>
          <w:lang w:val="en-GB"/>
        </w:rPr>
        <w:t>për</w:t>
      </w:r>
      <w:proofErr w:type="spellEnd"/>
      <w:r w:rsidRPr="00783B51">
        <w:rPr>
          <w:rFonts w:ascii="Book Antiqua" w:eastAsia="Times New Roman" w:hAnsi="Book Antiqua"/>
          <w:noProof w:val="0"/>
          <w:lang w:val="en-GB"/>
        </w:rPr>
        <w:t xml:space="preserve"> </w:t>
      </w:r>
      <w:proofErr w:type="spellStart"/>
      <w:r w:rsidRPr="00783B51">
        <w:rPr>
          <w:rFonts w:ascii="Book Antiqua" w:eastAsia="Times New Roman" w:hAnsi="Book Antiqua"/>
          <w:noProof w:val="0"/>
          <w:lang w:val="en-GB"/>
        </w:rPr>
        <w:t>Gjuhët</w:t>
      </w:r>
      <w:proofErr w:type="spellEnd"/>
      <w:r w:rsidRPr="00783B51">
        <w:rPr>
          <w:rFonts w:ascii="Book Antiqua" w:eastAsia="Times New Roman" w:hAnsi="Book Antiqua"/>
          <w:noProof w:val="0"/>
          <w:lang w:val="en-GB"/>
        </w:rPr>
        <w:t xml:space="preserve"> – </w:t>
      </w:r>
      <w:r w:rsidRPr="00783B51">
        <w:rPr>
          <w:rFonts w:ascii="Book Antiqua" w:eastAsia="Times New Roman" w:hAnsi="Book Antiqua"/>
          <w:noProof w:val="0"/>
          <w:lang w:val="sr-Cyrl-CS"/>
        </w:rPr>
        <w:t xml:space="preserve">Канцеларија </w:t>
      </w:r>
      <w:r w:rsidRPr="00783B51">
        <w:rPr>
          <w:rFonts w:ascii="Book Antiqua" w:eastAsia="Times New Roman" w:hAnsi="Book Antiqua"/>
          <w:noProof w:val="0"/>
          <w:lang w:val="sr-Cyrl-RS"/>
        </w:rPr>
        <w:t>п</w:t>
      </w:r>
      <w:r w:rsidRPr="00783B51">
        <w:rPr>
          <w:rFonts w:ascii="Book Antiqua" w:eastAsia="Times New Roman" w:hAnsi="Book Antiqua"/>
          <w:noProof w:val="0"/>
          <w:lang w:val="sr-Cyrl-CS"/>
        </w:rPr>
        <w:t>овереника за језике</w:t>
      </w:r>
    </w:p>
    <w:p w:rsidR="00783B51" w:rsidRDefault="00783B51" w:rsidP="00783B51">
      <w:pPr>
        <w:spacing w:after="200" w:line="276" w:lineRule="auto"/>
        <w:jc w:val="center"/>
        <w:rPr>
          <w:rFonts w:ascii="Book Antiqua" w:eastAsia="Times New Roman" w:hAnsi="Book Antiqua"/>
          <w:noProof w:val="0"/>
          <w:lang w:val="en-GB"/>
        </w:rPr>
      </w:pPr>
      <w:r w:rsidRPr="00783B51">
        <w:rPr>
          <w:rFonts w:ascii="Book Antiqua" w:eastAsia="Times New Roman" w:hAnsi="Book Antiqua"/>
          <w:noProof w:val="0"/>
          <w:lang w:val="en-GB"/>
        </w:rPr>
        <w:t>Office of the Language Commissioner</w:t>
      </w:r>
    </w:p>
    <w:p w:rsidR="00783B51" w:rsidRDefault="00783B51" w:rsidP="00783B51">
      <w:pPr>
        <w:spacing w:after="200" w:line="276" w:lineRule="auto"/>
        <w:jc w:val="center"/>
        <w:rPr>
          <w:rFonts w:ascii="Book Antiqua" w:eastAsia="Times New Roman" w:hAnsi="Book Antiqua"/>
          <w:noProof w:val="0"/>
          <w:lang w:val="en-GB"/>
        </w:rPr>
      </w:pPr>
    </w:p>
    <w:p w:rsidR="00783B51" w:rsidRPr="00783B51" w:rsidRDefault="00783B51" w:rsidP="00783B51">
      <w:pPr>
        <w:spacing w:after="200" w:line="276" w:lineRule="auto"/>
        <w:jc w:val="center"/>
        <w:rPr>
          <w:rFonts w:ascii="Book Antiqua" w:eastAsia="Times New Roman" w:hAnsi="Book Antiqua"/>
          <w:noProof w:val="0"/>
          <w:lang w:val="en-GB"/>
        </w:rPr>
      </w:pPr>
    </w:p>
    <w:p w:rsidR="00783B51" w:rsidRDefault="00783B51" w:rsidP="00783B51">
      <w:pPr>
        <w:tabs>
          <w:tab w:val="left" w:pos="330"/>
        </w:tabs>
        <w:jc w:val="right"/>
        <w:rPr>
          <w:b/>
          <w:lang w:val="sr-Latn-RS"/>
        </w:rPr>
      </w:pPr>
      <w:r>
        <w:rPr>
          <w:b/>
          <w:lang w:val="sr-Latn-RS"/>
        </w:rPr>
        <w:t>26.07.2019</w:t>
      </w:r>
    </w:p>
    <w:p w:rsidR="00783B51" w:rsidRDefault="00772A14" w:rsidP="00783B51">
      <w:pPr>
        <w:tabs>
          <w:tab w:val="left" w:pos="330"/>
        </w:tabs>
        <w:jc w:val="right"/>
        <w:rPr>
          <w:b/>
          <w:lang w:val="sr-Latn-RS"/>
        </w:rPr>
      </w:pPr>
      <w:r>
        <w:rPr>
          <w:b/>
          <w:lang w:val="sr-Latn-RS"/>
        </w:rPr>
        <w:t>Priština</w:t>
      </w:r>
    </w:p>
    <w:p w:rsidR="00783B51" w:rsidRDefault="00783B51" w:rsidP="00783B51">
      <w:pPr>
        <w:tabs>
          <w:tab w:val="left" w:pos="330"/>
        </w:tabs>
        <w:rPr>
          <w:b/>
          <w:lang w:val="sr-Latn-RS"/>
        </w:rPr>
      </w:pPr>
    </w:p>
    <w:p w:rsidR="00772A14" w:rsidRPr="00783B51" w:rsidRDefault="00772A14" w:rsidP="00772A14">
      <w:pPr>
        <w:spacing w:after="200" w:line="276" w:lineRule="auto"/>
        <w:jc w:val="center"/>
        <w:rPr>
          <w:rFonts w:ascii="Book Antiqua" w:eastAsia="Times New Roman" w:hAnsi="Book Antiqua"/>
          <w:noProof w:val="0"/>
          <w:lang w:val="en-GB"/>
        </w:rPr>
      </w:pPr>
    </w:p>
    <w:p w:rsidR="00772A14" w:rsidRDefault="00772A14" w:rsidP="00772A14">
      <w:pPr>
        <w:tabs>
          <w:tab w:val="left" w:pos="330"/>
        </w:tabs>
        <w:rPr>
          <w:b/>
          <w:lang w:val="sr-Latn-RS"/>
        </w:rPr>
      </w:pPr>
    </w:p>
    <w:p w:rsidR="00772A14" w:rsidRDefault="00772A14" w:rsidP="00772A14">
      <w:pPr>
        <w:tabs>
          <w:tab w:val="left" w:pos="330"/>
        </w:tabs>
        <w:jc w:val="center"/>
        <w:rPr>
          <w:b/>
          <w:lang w:val="sr-Latn-RS"/>
        </w:rPr>
      </w:pPr>
      <w:r>
        <w:rPr>
          <w:b/>
          <w:sz w:val="28"/>
          <w:szCs w:val="28"/>
          <w:lang w:val="sr-Latn-RS"/>
        </w:rPr>
        <w:t xml:space="preserve">OBAVEŠTENJE </w:t>
      </w:r>
    </w:p>
    <w:p w:rsidR="00772A14" w:rsidRDefault="00772A14" w:rsidP="00772A14">
      <w:pPr>
        <w:tabs>
          <w:tab w:val="left" w:pos="330"/>
        </w:tabs>
        <w:rPr>
          <w:b/>
          <w:lang w:val="sr-Latn-RS"/>
        </w:rPr>
      </w:pPr>
    </w:p>
    <w:p w:rsidR="00772A14" w:rsidRDefault="00772A14" w:rsidP="00772A14">
      <w:pPr>
        <w:tabs>
          <w:tab w:val="left" w:pos="330"/>
        </w:tabs>
        <w:rPr>
          <w:b/>
          <w:lang w:val="sr-Latn-RS"/>
        </w:rPr>
      </w:pPr>
    </w:p>
    <w:p w:rsidR="00772A14" w:rsidRDefault="00772A14" w:rsidP="00772A14">
      <w:pPr>
        <w:tabs>
          <w:tab w:val="left" w:pos="330"/>
        </w:tabs>
        <w:spacing w:line="360" w:lineRule="auto"/>
        <w:ind w:left="-284"/>
        <w:rPr>
          <w:lang w:val="sr-Latn-RS"/>
        </w:rPr>
      </w:pPr>
      <w:r>
        <w:rPr>
          <w:lang w:val="sr-Latn-RS"/>
        </w:rPr>
        <w:t xml:space="preserve">Kancelarija poverenika za jezike </w:t>
      </w:r>
      <w:r w:rsidR="00572E35">
        <w:rPr>
          <w:lang w:val="sr-Latn-RS"/>
        </w:rPr>
        <w:t xml:space="preserve"> </w:t>
      </w:r>
      <w:r w:rsidRPr="00772A14">
        <w:rPr>
          <w:b/>
          <w:lang w:val="sr-Latn-RS"/>
        </w:rPr>
        <w:t>PONIŠTAVA</w:t>
      </w:r>
      <w:r>
        <w:rPr>
          <w:lang w:val="sr-Latn-RS"/>
        </w:rPr>
        <w:t xml:space="preserve"> javni poziv za finansijsku podršku projektima – programima NVO u cilju promocije i </w:t>
      </w:r>
      <w:r w:rsidR="00572E35">
        <w:rPr>
          <w:lang w:val="sr-Latn-RS"/>
        </w:rPr>
        <w:t xml:space="preserve">zaštite jezičkih prava, </w:t>
      </w:r>
      <w:r>
        <w:rPr>
          <w:lang w:val="sr-Latn-RS"/>
        </w:rPr>
        <w:t>objavljen 11/6/2019 sa brojem protokola 1751.</w:t>
      </w:r>
    </w:p>
    <w:p w:rsidR="00772A14" w:rsidRDefault="00772A14" w:rsidP="00772A14">
      <w:pPr>
        <w:tabs>
          <w:tab w:val="left" w:pos="330"/>
        </w:tabs>
        <w:spacing w:line="360" w:lineRule="auto"/>
        <w:ind w:left="-284"/>
        <w:rPr>
          <w:lang w:val="sr-Latn-RS"/>
        </w:rPr>
      </w:pPr>
      <w:r>
        <w:rPr>
          <w:lang w:val="sr-Latn-RS"/>
        </w:rPr>
        <w:t xml:space="preserve">Zainteresovani mogu da prate našu internet stranicu i stranicu Kancelarije premijera radi ponovne objave javnog poziva.  </w:t>
      </w:r>
    </w:p>
    <w:p w:rsidR="00772A14" w:rsidRDefault="00772A14" w:rsidP="00772A14">
      <w:pPr>
        <w:tabs>
          <w:tab w:val="left" w:pos="330"/>
        </w:tabs>
        <w:spacing w:line="360" w:lineRule="auto"/>
        <w:ind w:left="-284"/>
        <w:rPr>
          <w:lang w:val="sr-Latn-RS"/>
        </w:rPr>
      </w:pPr>
      <w:r>
        <w:rPr>
          <w:lang w:val="sr-Latn-RS"/>
        </w:rPr>
        <w:t xml:space="preserve">Nadamo se razumevanju od prijavljenih kandidata. </w:t>
      </w:r>
    </w:p>
    <w:p w:rsidR="00783B51" w:rsidRPr="00783B51" w:rsidRDefault="00783B51" w:rsidP="00783B51">
      <w:pPr>
        <w:tabs>
          <w:tab w:val="left" w:pos="330"/>
        </w:tabs>
        <w:spacing w:line="360" w:lineRule="auto"/>
        <w:ind w:left="-284"/>
        <w:rPr>
          <w:lang w:val="sr-Latn-RS"/>
        </w:rPr>
      </w:pPr>
      <w:bookmarkStart w:id="0" w:name="_GoBack"/>
      <w:bookmarkEnd w:id="0"/>
    </w:p>
    <w:sectPr w:rsidR="00783B51" w:rsidRPr="00783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5"/>
    <w:rsid w:val="00572E35"/>
    <w:rsid w:val="00772A14"/>
    <w:rsid w:val="00783B51"/>
    <w:rsid w:val="00806009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51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51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Pllana</dc:creator>
  <cp:keywords/>
  <dc:description/>
  <cp:lastModifiedBy>Arta Pllana</cp:lastModifiedBy>
  <cp:revision>3</cp:revision>
  <dcterms:created xsi:type="dcterms:W3CDTF">2019-07-25T13:42:00Z</dcterms:created>
  <dcterms:modified xsi:type="dcterms:W3CDTF">2019-07-25T14:13:00Z</dcterms:modified>
</cp:coreProperties>
</file>