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A0" w:rsidRPr="00874892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</w:p>
    <w:p w:rsidR="00484BA0" w:rsidRPr="00874892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sr-Latn-RS" w:eastAsia="sr-Latn-CS"/>
        </w:rPr>
      </w:pPr>
    </w:p>
    <w:p w:rsidR="00484BA0" w:rsidRPr="00874892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sr-Latn-RS" w:eastAsia="sr-Latn-CS"/>
        </w:rPr>
      </w:pPr>
    </w:p>
    <w:p w:rsidR="00301284" w:rsidRPr="00874892" w:rsidRDefault="00301284" w:rsidP="00301284">
      <w:pPr>
        <w:jc w:val="center"/>
        <w:rPr>
          <w:rFonts w:ascii="Book Antiqua" w:hAnsi="Book Antiqua"/>
          <w:lang w:val="sr-Latn-RS"/>
        </w:rPr>
      </w:pPr>
      <w:r w:rsidRPr="00874892">
        <w:rPr>
          <w:lang w:eastAsia="sq-AL"/>
        </w:rPr>
        <w:drawing>
          <wp:anchor distT="0" distB="0" distL="114300" distR="114300" simplePos="0" relativeHeight="251659264" behindDoc="1" locked="0" layoutInCell="1" allowOverlap="1" wp14:anchorId="511CCCA5" wp14:editId="58E3AB5C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284" w:rsidRPr="00874892" w:rsidRDefault="00301284" w:rsidP="00301284">
      <w:pPr>
        <w:jc w:val="center"/>
        <w:rPr>
          <w:rFonts w:ascii="Book Antiqua" w:hAnsi="Book Antiqua"/>
          <w:b/>
          <w:bCs/>
          <w:lang w:val="sr-Latn-RS"/>
        </w:rPr>
      </w:pPr>
    </w:p>
    <w:p w:rsidR="00301284" w:rsidRPr="00874892" w:rsidRDefault="00301284" w:rsidP="00301284">
      <w:pPr>
        <w:jc w:val="center"/>
        <w:rPr>
          <w:rFonts w:ascii="Book Antiqua" w:hAnsi="Book Antiqua"/>
          <w:b/>
          <w:bCs/>
          <w:lang w:val="sr-Latn-RS"/>
        </w:rPr>
      </w:pPr>
    </w:p>
    <w:p w:rsidR="00301284" w:rsidRPr="00874892" w:rsidRDefault="00301284" w:rsidP="00301284">
      <w:pPr>
        <w:spacing w:line="240" w:lineRule="auto"/>
        <w:jc w:val="center"/>
        <w:rPr>
          <w:rFonts w:ascii="Book Antiqua" w:hAnsi="Book Antiqua"/>
          <w:i/>
          <w:iCs/>
          <w:lang w:val="sr-Latn-RS"/>
        </w:rPr>
      </w:pPr>
      <w:r w:rsidRPr="00874892">
        <w:rPr>
          <w:rFonts w:ascii="Book Antiqua" w:hAnsi="Book Antiqua"/>
          <w:b/>
          <w:bCs/>
          <w:lang w:val="sr-Latn-RS"/>
        </w:rPr>
        <w:t>Republika e Kosovës</w:t>
      </w:r>
      <w:r w:rsidRPr="00874892">
        <w:rPr>
          <w:rFonts w:ascii="Book Antiqua" w:hAnsi="Book Antiqua"/>
          <w:b/>
          <w:bCs/>
          <w:lang w:val="sr-Latn-RS"/>
        </w:rPr>
        <w:br/>
      </w:r>
      <w:r w:rsidRPr="00874892">
        <w:rPr>
          <w:rFonts w:ascii="Book Antiqua" w:eastAsia="Batang" w:hAnsi="Book Antiqua"/>
          <w:b/>
          <w:bCs/>
          <w:lang w:val="sr-Latn-RS"/>
        </w:rPr>
        <w:t>Republika Kosova-</w:t>
      </w:r>
      <w:r w:rsidRPr="00874892">
        <w:rPr>
          <w:rFonts w:ascii="Book Antiqua" w:hAnsi="Book Antiqua"/>
          <w:b/>
          <w:bCs/>
          <w:lang w:val="sr-Latn-RS"/>
        </w:rPr>
        <w:t>Republic of Kosovo</w:t>
      </w:r>
      <w:r w:rsidRPr="00874892">
        <w:rPr>
          <w:rFonts w:ascii="Book Antiqua" w:hAnsi="Book Antiqua"/>
          <w:b/>
          <w:bCs/>
          <w:lang w:val="sr-Latn-RS"/>
        </w:rPr>
        <w:br/>
      </w:r>
      <w:r w:rsidRPr="00874892">
        <w:rPr>
          <w:rFonts w:ascii="Book Antiqua" w:hAnsi="Book Antiqua"/>
          <w:i/>
          <w:iCs/>
          <w:lang w:val="sr-Latn-RS"/>
        </w:rPr>
        <w:t>Qeveria - Vlada – Government</w:t>
      </w:r>
    </w:p>
    <w:p w:rsidR="00301284" w:rsidRPr="00874892" w:rsidRDefault="00301284" w:rsidP="00301284">
      <w:pPr>
        <w:pStyle w:val="Title"/>
        <w:rPr>
          <w:rFonts w:ascii="Book Antiqua" w:hAnsi="Book Antiqua"/>
          <w:i/>
          <w:iCs/>
          <w:sz w:val="22"/>
          <w:szCs w:val="22"/>
          <w:lang w:val="sr-Latn-RS"/>
        </w:rPr>
      </w:pPr>
    </w:p>
    <w:p w:rsidR="00301284" w:rsidRPr="00874892" w:rsidRDefault="00301284" w:rsidP="00301284">
      <w:pPr>
        <w:jc w:val="center"/>
        <w:rPr>
          <w:rFonts w:ascii="Book Antiqua" w:hAnsi="Book Antiqua"/>
          <w:b/>
          <w:spacing w:val="4"/>
          <w:lang w:val="sr-Latn-RS"/>
        </w:rPr>
      </w:pPr>
      <w:r w:rsidRPr="00874892">
        <w:rPr>
          <w:rFonts w:ascii="Book Antiqua" w:hAnsi="Book Antiqua"/>
          <w:b/>
          <w:spacing w:val="4"/>
          <w:lang w:val="sr-Latn-RS"/>
        </w:rPr>
        <w:t>Koordinatori Nacional për Kulturë, Rini dhe Sport</w:t>
      </w:r>
      <w:r w:rsidRPr="00874892">
        <w:rPr>
          <w:rFonts w:ascii="Book Antiqua" w:hAnsi="Book Antiqua"/>
          <w:b/>
          <w:spacing w:val="4"/>
          <w:lang w:val="sr-Latn-RS"/>
        </w:rPr>
        <w:br/>
        <w:t xml:space="preserve">Nacionalni </w:t>
      </w:r>
      <w:r w:rsidR="004B1FFD" w:rsidRPr="00874892">
        <w:rPr>
          <w:rFonts w:ascii="Book Antiqua" w:hAnsi="Book Antiqua"/>
          <w:b/>
          <w:spacing w:val="4"/>
          <w:lang w:val="sr-Latn-RS"/>
        </w:rPr>
        <w:t>Koordinator za Kulturu, Omladinu i Sport</w:t>
      </w:r>
      <w:r w:rsidRPr="00874892">
        <w:rPr>
          <w:rFonts w:ascii="Book Antiqua" w:hAnsi="Book Antiqua"/>
          <w:b/>
          <w:spacing w:val="4"/>
          <w:lang w:val="sr-Latn-RS"/>
        </w:rPr>
        <w:br/>
        <w:t>National Coordinator for Culture, Youth and Sport</w:t>
      </w:r>
    </w:p>
    <w:p w:rsidR="00484BA0" w:rsidRPr="00874892" w:rsidRDefault="00484BA0" w:rsidP="00301284">
      <w:pPr>
        <w:jc w:val="center"/>
        <w:rPr>
          <w:rFonts w:ascii="Book Antiqua" w:hAnsi="Book Antiqua"/>
          <w:b/>
          <w:spacing w:val="4"/>
          <w:lang w:val="sr-Latn-RS"/>
        </w:rPr>
      </w:pPr>
      <w:r w:rsidRPr="00874892">
        <w:rPr>
          <w:rFonts w:ascii="Book Antiqua" w:eastAsia="Times New Roman" w:hAnsi="Book Antiqua" w:cs="Times New Roman"/>
          <w:b/>
          <w:bCs/>
          <w:i/>
          <w:noProof w:val="0"/>
          <w:lang w:val="sr-Latn-RS" w:eastAsia="sr-Latn-CS"/>
        </w:rPr>
        <w:t>____________________________</w:t>
      </w:r>
      <w:r w:rsidRPr="00874892">
        <w:rPr>
          <w:rFonts w:ascii="Times New Roman" w:eastAsia="Times New Roman" w:hAnsi="Times New Roman" w:cs="Times New Roman"/>
          <w:i/>
          <w:iCs/>
          <w:noProof w:val="0"/>
          <w:lang w:val="sr-Latn-RS" w:eastAsia="sr-Latn-CS"/>
        </w:rPr>
        <w:t>________________________________________________</w:t>
      </w:r>
    </w:p>
    <w:p w:rsidR="00484BA0" w:rsidRPr="00874892" w:rsidRDefault="004B1FFD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lang w:val="sr-Latn-RS"/>
        </w:rPr>
      </w:pPr>
      <w:r w:rsidRPr="00874892">
        <w:rPr>
          <w:rFonts w:ascii="Times New Roman" w:eastAsia="Times New Roman" w:hAnsi="Times New Roman" w:cs="Times New Roman"/>
          <w:noProof w:val="0"/>
          <w:color w:val="000000"/>
          <w:lang w:val="sr-Latn-RS"/>
        </w:rPr>
        <w:t>Na osnovu člana 12. stav 4. Zakona br. 03/l -149 o civilnoj službi Republike Kosovo, na osnovu Zakona br. 04/l-077, o obligacionim odnosima i plana rada koji je usvojila Vlada dana 03.09.2018 sa br. protokola 07/63, u cilju realizacije ovog plana preko posebnih službi:</w:t>
      </w:r>
      <w:r w:rsidR="00484BA0" w:rsidRPr="00874892">
        <w:rPr>
          <w:rFonts w:ascii="Times New Roman" w:eastAsia="Times New Roman" w:hAnsi="Times New Roman" w:cs="Times New Roman"/>
          <w:bCs/>
          <w:noProof w:val="0"/>
          <w:color w:val="000000"/>
          <w:lang w:val="sr-Latn-RS"/>
        </w:rPr>
        <w:t xml:space="preserve">     </w:t>
      </w:r>
    </w:p>
    <w:p w:rsidR="00484BA0" w:rsidRPr="00874892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lang w:val="sr-Latn-RS"/>
        </w:rPr>
      </w:pPr>
      <w:r w:rsidRPr="00874892">
        <w:rPr>
          <w:rFonts w:ascii="Times New Roman" w:eastAsia="Times New Roman" w:hAnsi="Times New Roman" w:cs="Times New Roman"/>
          <w:bCs/>
          <w:noProof w:val="0"/>
          <w:color w:val="000000"/>
          <w:lang w:val="sr-Latn-RS"/>
        </w:rPr>
        <w:t xml:space="preserve">                                                                    </w:t>
      </w:r>
    </w:p>
    <w:p w:rsidR="004B1FFD" w:rsidRPr="00874892" w:rsidRDefault="004B1FFD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Objava javnog konkursa za </w:t>
      </w:r>
    </w:p>
    <w:p w:rsidR="00484BA0" w:rsidRPr="00874892" w:rsidRDefault="004B1FFD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Sporazum o posebnim uslugama</w:t>
      </w:r>
    </w:p>
    <w:p w:rsidR="00484BA0" w:rsidRPr="00874892" w:rsidRDefault="00484BA0" w:rsidP="00484BA0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  <w:lang w:val="sr-Latn-R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484BA0" w:rsidRPr="00874892" w:rsidTr="00EC1E56">
        <w:trPr>
          <w:trHeight w:val="422"/>
        </w:trPr>
        <w:tc>
          <w:tcPr>
            <w:tcW w:w="2565" w:type="dxa"/>
          </w:tcPr>
          <w:p w:rsidR="00484BA0" w:rsidRPr="00874892" w:rsidRDefault="004B1FFD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Naziv i</w:t>
            </w:r>
            <w:r w:rsidR="00484BA0"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nstituci</w:t>
            </w: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je</w:t>
            </w:r>
            <w:r w:rsidR="00484BA0"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:   </w:t>
            </w:r>
          </w:p>
        </w:tc>
        <w:tc>
          <w:tcPr>
            <w:tcW w:w="6330" w:type="dxa"/>
          </w:tcPr>
          <w:p w:rsidR="00484BA0" w:rsidRPr="00874892" w:rsidRDefault="004B1FFD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Kancelarija Premijera</w:t>
            </w:r>
          </w:p>
        </w:tc>
      </w:tr>
      <w:tr w:rsidR="00484BA0" w:rsidRPr="00874892" w:rsidTr="00EC1E56">
        <w:trPr>
          <w:trHeight w:val="440"/>
        </w:trPr>
        <w:tc>
          <w:tcPr>
            <w:tcW w:w="2565" w:type="dxa"/>
          </w:tcPr>
          <w:p w:rsidR="00484BA0" w:rsidRPr="00874892" w:rsidRDefault="00484BA0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Organiza</w:t>
            </w:r>
            <w:r w:rsidR="004B1FFD"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ciona jedinica:</w:t>
            </w:r>
          </w:p>
        </w:tc>
        <w:tc>
          <w:tcPr>
            <w:tcW w:w="6330" w:type="dxa"/>
          </w:tcPr>
          <w:p w:rsidR="00484BA0" w:rsidRPr="00874892" w:rsidRDefault="00940396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</w:t>
            </w:r>
            <w:r w:rsidR="004B1FFD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ni Koordinator za </w:t>
            </w: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Kultur</w:t>
            </w:r>
            <w:r w:rsidR="004B1FFD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u</w:t>
            </w: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, </w:t>
            </w:r>
            <w:r w:rsidR="004B1FFD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omladinu i sport </w:t>
            </w:r>
          </w:p>
        </w:tc>
      </w:tr>
      <w:tr w:rsidR="00484BA0" w:rsidRPr="00874892" w:rsidTr="00EC1E56">
        <w:trPr>
          <w:trHeight w:val="332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Radno mesto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:           </w:t>
            </w:r>
          </w:p>
        </w:tc>
        <w:tc>
          <w:tcPr>
            <w:tcW w:w="6330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>Regionalni podkordinator</w:t>
            </w:r>
          </w:p>
        </w:tc>
      </w:tr>
      <w:tr w:rsidR="00484BA0" w:rsidRPr="00874892" w:rsidTr="00EC1E56">
        <w:trPr>
          <w:trHeight w:val="323"/>
        </w:trPr>
        <w:tc>
          <w:tcPr>
            <w:tcW w:w="2565" w:type="dxa"/>
          </w:tcPr>
          <w:p w:rsidR="00484BA0" w:rsidRPr="00874892" w:rsidRDefault="004B1FFD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Broj 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referenc</w:t>
            </w: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e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:     </w:t>
            </w:r>
          </w:p>
        </w:tc>
        <w:tc>
          <w:tcPr>
            <w:tcW w:w="6330" w:type="dxa"/>
          </w:tcPr>
          <w:p w:rsidR="00484BA0" w:rsidRPr="00874892" w:rsidRDefault="004B1FFD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NKKOS</w:t>
            </w:r>
            <w:r w:rsidR="000359DB" w:rsidRPr="00874892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/</w:t>
            </w:r>
            <w:r w:rsidRPr="00874892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SPU</w:t>
            </w:r>
            <w:r w:rsidR="000359DB" w:rsidRPr="00622B27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-0</w:t>
            </w:r>
            <w:r w:rsidR="00121E17" w:rsidRPr="00622B27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01, 002, 003,</w:t>
            </w:r>
          </w:p>
        </w:tc>
      </w:tr>
      <w:tr w:rsidR="00484BA0" w:rsidRPr="00874892" w:rsidTr="00EC1E56">
        <w:trPr>
          <w:trHeight w:val="287"/>
        </w:trPr>
        <w:tc>
          <w:tcPr>
            <w:tcW w:w="2565" w:type="dxa"/>
          </w:tcPr>
          <w:p w:rsidR="00484BA0" w:rsidRPr="00874892" w:rsidRDefault="00484BA0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Tarifa </w:t>
            </w:r>
            <w:r w:rsidR="004B1FFD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usluge</w:t>
            </w: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:</w:t>
            </w:r>
          </w:p>
        </w:tc>
        <w:tc>
          <w:tcPr>
            <w:tcW w:w="6330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noProof w:val="0"/>
                <w:lang w:val="sr-Latn-RS"/>
              </w:rPr>
              <w:t>Po dogovoru</w:t>
            </w:r>
          </w:p>
        </w:tc>
      </w:tr>
      <w:tr w:rsidR="00484BA0" w:rsidRPr="00874892" w:rsidTr="00EC1E56">
        <w:trPr>
          <w:trHeight w:val="395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Izveštava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 :              </w:t>
            </w:r>
          </w:p>
        </w:tc>
        <w:tc>
          <w:tcPr>
            <w:tcW w:w="6330" w:type="dxa"/>
          </w:tcPr>
          <w:p w:rsidR="00484BA0" w:rsidRPr="00874892" w:rsidRDefault="004B1FFD" w:rsidP="0048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Nacionalnom Koordinatoru za Kulturu, omladinu i sport</w:t>
            </w:r>
          </w:p>
        </w:tc>
      </w:tr>
      <w:tr w:rsidR="00484BA0" w:rsidRPr="00874892" w:rsidTr="00EC1E56">
        <w:trPr>
          <w:trHeight w:val="413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Vrsta ugovora</w:t>
            </w:r>
            <w:r w:rsidR="00484BA0"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:          </w:t>
            </w:r>
          </w:p>
        </w:tc>
        <w:tc>
          <w:tcPr>
            <w:tcW w:w="6330" w:type="dxa"/>
          </w:tcPr>
          <w:p w:rsidR="00484BA0" w:rsidRPr="00874892" w:rsidRDefault="004B1FFD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Sporazum o posebnim uslugama</w:t>
            </w:r>
            <w:r w:rsidR="00484BA0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 – (</w:t>
            </w: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SPU</w:t>
            </w:r>
            <w:r w:rsidR="00484BA0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)</w:t>
            </w:r>
          </w:p>
        </w:tc>
      </w:tr>
      <w:tr w:rsidR="00484BA0" w:rsidRPr="00874892" w:rsidTr="00EC1E56">
        <w:trPr>
          <w:trHeight w:val="332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Trajanje ugovora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:</w:t>
            </w:r>
          </w:p>
        </w:tc>
        <w:tc>
          <w:tcPr>
            <w:tcW w:w="6330" w:type="dxa"/>
          </w:tcPr>
          <w:p w:rsidR="00484BA0" w:rsidRPr="00874892" w:rsidRDefault="004B1FFD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>Šest</w:t>
            </w:r>
            <w:r w:rsidR="00484BA0"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 xml:space="preserve"> (6) m</w:t>
            </w: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>eseci</w:t>
            </w:r>
            <w:r w:rsidR="00484BA0"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 xml:space="preserve">  </w:t>
            </w:r>
          </w:p>
        </w:tc>
      </w:tr>
      <w:tr w:rsidR="00484BA0" w:rsidRPr="00874892" w:rsidTr="00EC1E56">
        <w:trPr>
          <w:trHeight w:val="70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Radno vreme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:             </w:t>
            </w:r>
          </w:p>
        </w:tc>
        <w:tc>
          <w:tcPr>
            <w:tcW w:w="6330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Puno </w:t>
            </w:r>
            <w:r w:rsidR="00484BA0" w:rsidRPr="00874892"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  <w:t xml:space="preserve"> </w:t>
            </w:r>
          </w:p>
        </w:tc>
      </w:tr>
      <w:tr w:rsidR="00484BA0" w:rsidRPr="00874892" w:rsidTr="00EC1E56">
        <w:trPr>
          <w:trHeight w:val="70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Broj izvršioca:</w:t>
            </w:r>
          </w:p>
        </w:tc>
        <w:tc>
          <w:tcPr>
            <w:tcW w:w="6330" w:type="dxa"/>
          </w:tcPr>
          <w:p w:rsidR="00484BA0" w:rsidRPr="00874892" w:rsidRDefault="00121E17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3</w:t>
            </w:r>
            <w:r w:rsidR="00940396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 (</w:t>
            </w: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tri</w:t>
            </w:r>
            <w:r w:rsidR="00484BA0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)</w:t>
            </w:r>
          </w:p>
        </w:tc>
      </w:tr>
      <w:tr w:rsidR="00484BA0" w:rsidRPr="00874892" w:rsidTr="00EC1E56">
        <w:trPr>
          <w:trHeight w:val="70"/>
        </w:trPr>
        <w:tc>
          <w:tcPr>
            <w:tcW w:w="2565" w:type="dxa"/>
          </w:tcPr>
          <w:p w:rsidR="00484BA0" w:rsidRPr="00874892" w:rsidRDefault="004B1FFD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Mesto</w:t>
            </w:r>
            <w:r w:rsidR="00484BA0"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:                         </w:t>
            </w:r>
          </w:p>
        </w:tc>
        <w:tc>
          <w:tcPr>
            <w:tcW w:w="6330" w:type="dxa"/>
          </w:tcPr>
          <w:p w:rsidR="00484BA0" w:rsidRPr="00874892" w:rsidRDefault="00484BA0" w:rsidP="004B1FF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Pri</w:t>
            </w:r>
            <w:r w:rsidR="004B1FFD"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ština</w:t>
            </w:r>
          </w:p>
        </w:tc>
      </w:tr>
    </w:tbl>
    <w:p w:rsidR="00484BA0" w:rsidRPr="00874892" w:rsidRDefault="00484BA0" w:rsidP="0048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val="sr-Latn-RS" w:eastAsia="sr-Latn-CS"/>
        </w:rPr>
      </w:pPr>
    </w:p>
    <w:p w:rsidR="0063599B" w:rsidRPr="00874892" w:rsidRDefault="0063599B" w:rsidP="009403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b/>
          <w:u w:val="single"/>
          <w:lang w:val="sr-Latn-RS" w:eastAsia="sq-AL"/>
        </w:rPr>
        <w:t xml:space="preserve">Dužnosti i odgovornosti angažovanih SPU:   </w:t>
      </w:r>
    </w:p>
    <w:p w:rsidR="0063599B" w:rsidRPr="00874892" w:rsidRDefault="0063599B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Pomaže u izradi i realizaciji odgovarajućih projekata i usluga </w:t>
      </w:r>
      <w:r w:rsidR="00584CDB" w:rsidRPr="00874892">
        <w:rPr>
          <w:rFonts w:ascii="Times New Roman" w:eastAsia="Times New Roman" w:hAnsi="Times New Roman" w:cs="Times New Roman"/>
          <w:lang w:val="sr-Latn-RS" w:eastAsia="sq-AL"/>
        </w:rPr>
        <w:t xml:space="preserve">u 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>projekat</w:t>
      </w:r>
      <w:r w:rsidR="00584CDB" w:rsidRPr="00874892">
        <w:rPr>
          <w:rFonts w:ascii="Times New Roman" w:eastAsia="Times New Roman" w:hAnsi="Times New Roman" w:cs="Times New Roman"/>
          <w:lang w:val="sr-Latn-RS" w:eastAsia="sq-AL"/>
        </w:rPr>
        <w:t>im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a nacionalnog koordinatora za kulturu, omladinu i sport; </w:t>
      </w:r>
    </w:p>
    <w:p w:rsidR="00584CDB" w:rsidRPr="00874892" w:rsidRDefault="0063599B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Obavlja dužnosti predviđene planovima rada usvojenim u skladu sa zakonima, propisima i relevantnim pravilima i procedurama, u određenim rokovima; </w:t>
      </w:r>
    </w:p>
    <w:p w:rsidR="00584CDB" w:rsidRPr="00874892" w:rsidRDefault="0063599B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>Vrši istraživanja, analize, procenu mogućnosti i preporuk</w:t>
      </w:r>
      <w:r w:rsidR="00917C6F" w:rsidRPr="00874892">
        <w:rPr>
          <w:rFonts w:ascii="Times New Roman" w:eastAsia="Times New Roman" w:hAnsi="Times New Roman" w:cs="Times New Roman"/>
          <w:lang w:val="sr-Latn-RS" w:eastAsia="sq-AL"/>
        </w:rPr>
        <w:t>a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 za razmatranje od strane najviših nivoa o dužnosti</w:t>
      </w:r>
      <w:r w:rsidR="00584CDB" w:rsidRPr="00874892">
        <w:rPr>
          <w:rFonts w:ascii="Times New Roman" w:eastAsia="Times New Roman" w:hAnsi="Times New Roman" w:cs="Times New Roman"/>
          <w:lang w:val="sr-Latn-RS" w:eastAsia="sq-AL"/>
        </w:rPr>
        <w:t>ma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 ili specijalizovanim projektima odobrenim za nacionalnog koordinatora Kancelarije za kulturu, omladinu i sport; </w:t>
      </w:r>
    </w:p>
    <w:p w:rsidR="0063599B" w:rsidRPr="00874892" w:rsidRDefault="0063599B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>Obezbe</w:t>
      </w:r>
      <w:r w:rsidR="00584CDB" w:rsidRPr="00874892">
        <w:rPr>
          <w:rFonts w:ascii="Times New Roman" w:eastAsia="Times New Roman" w:hAnsi="Times New Roman" w:cs="Times New Roman"/>
          <w:lang w:val="sr-Latn-RS" w:eastAsia="sq-AL"/>
        </w:rPr>
        <w:t>đuje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 informacije </w:t>
      </w:r>
      <w:r w:rsidR="00584CDB" w:rsidRPr="00874892">
        <w:rPr>
          <w:rFonts w:ascii="Times New Roman" w:eastAsia="Times New Roman" w:hAnsi="Times New Roman" w:cs="Times New Roman"/>
          <w:lang w:val="sr-Latn-RS" w:eastAsia="sq-AL"/>
        </w:rPr>
        <w:t xml:space="preserve">o 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osoblju </w:t>
      </w:r>
      <w:r w:rsidR="00917C6F" w:rsidRPr="00874892">
        <w:rPr>
          <w:rFonts w:ascii="Times New Roman" w:eastAsia="Times New Roman" w:hAnsi="Times New Roman" w:cs="Times New Roman"/>
          <w:lang w:val="sr-Latn-RS" w:eastAsia="sq-AL"/>
        </w:rPr>
        <w:t xml:space="preserve">za izvršenje njihovih dužnosti i odgovornosti </w:t>
      </w:r>
      <w:r w:rsidRPr="00874892">
        <w:rPr>
          <w:rFonts w:ascii="Times New Roman" w:eastAsia="Times New Roman" w:hAnsi="Times New Roman" w:cs="Times New Roman"/>
          <w:lang w:val="sr-Latn-RS" w:eastAsia="sq-AL"/>
        </w:rPr>
        <w:t>u okviru Kancelarije nacionalnog koordinatora za kulturu, omladinu i sport;</w:t>
      </w:r>
    </w:p>
    <w:p w:rsidR="00BF0FEA" w:rsidRPr="00874892" w:rsidRDefault="0063599B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Pomaže u oblasti promocije </w:t>
      </w:r>
      <w:r w:rsidR="00BF0FEA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strateških 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investicija </w:t>
      </w:r>
      <w:r w:rsidR="00BF0FEA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prema 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potrebn</w:t>
      </w:r>
      <w:r w:rsidR="00BF0FEA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oj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 stručnosti u ustanovi; </w:t>
      </w:r>
    </w:p>
    <w:p w:rsidR="00BF0FEA" w:rsidRPr="00874892" w:rsidRDefault="00BF0FEA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Upravlja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i koordinira terenske aktivnosti organizovane u okviru projek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a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ta Nacionalnog koordinatora Kancelarije za kulturu, omladinu i sport ; </w:t>
      </w:r>
    </w:p>
    <w:p w:rsidR="00BF0FEA" w:rsidRPr="00874892" w:rsidRDefault="00BF0FEA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Vrši koordinaciju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 rada sa ostalim delovima institucij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e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i komunicira po potrebi sa 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spoljnim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 organima; </w:t>
      </w:r>
    </w:p>
    <w:p w:rsidR="00BF0FEA" w:rsidRPr="00874892" w:rsidRDefault="00BF0FEA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lastRenderedPageBreak/>
        <w:t>Obavlja bilo koji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 drug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i zadatak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u skladu sa važećim zakonima i propisima koji mogu biti 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povremeno traženi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 </w:t>
      </w: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na razuman način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; </w:t>
      </w:r>
    </w:p>
    <w:p w:rsidR="0063599B" w:rsidRPr="00874892" w:rsidRDefault="00BF0FEA" w:rsidP="004C6A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Izrađuje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pisane izveštaje za nacionalnog koordinatora za kulturu, omladinu i sport na dnevnoj bazi.</w:t>
      </w:r>
    </w:p>
    <w:p w:rsidR="00940396" w:rsidRPr="00874892" w:rsidRDefault="00940396" w:rsidP="009403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</w:p>
    <w:p w:rsidR="00BF0FEA" w:rsidRPr="00874892" w:rsidRDefault="00BF0FEA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  <w:t>Kvalifikacija</w:t>
      </w:r>
      <w:r w:rsidR="0063599B" w:rsidRPr="00874892"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  <w:t xml:space="preserve">, radno iskustvo i veštine: </w:t>
      </w:r>
    </w:p>
    <w:p w:rsidR="00BF0FEA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Univerzitetska </w:t>
      </w:r>
      <w:r w:rsidR="00BF0FEA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diploma</w:t>
      </w:r>
    </w:p>
    <w:p w:rsidR="00BF0FEA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3 godine iskustva </w:t>
      </w:r>
    </w:p>
    <w:p w:rsidR="00A66285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Vrlo dobr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e veštine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u pisanju i k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omunikacij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i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na albanskom jeziku. Poznavanje engleskog jezika obavezno, znanje drugih jezika je poželjno. </w:t>
      </w:r>
    </w:p>
    <w:p w:rsidR="00A66285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D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uboko i specijalizova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no poznavanje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u specifičnoj stručnoj oblasti stečeno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j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putem 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visoko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g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obrazovanj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a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i odgovarajuće obuke; </w:t>
      </w:r>
    </w:p>
    <w:p w:rsidR="00A66285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O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bavezn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a vozačka dozvola </w:t>
      </w:r>
    </w:p>
    <w:p w:rsidR="00A66285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P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oznavanje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važečih 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zakona i propisa 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u 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odgovarajući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m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oblastima; </w:t>
      </w:r>
    </w:p>
    <w:p w:rsidR="00A66285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V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eštine u komunikaciji, planiranj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u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rada i timsko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m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liderstv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u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; </w:t>
      </w:r>
    </w:p>
    <w:p w:rsidR="00A66285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I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straživačke, analitičke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, procenjivačke veštine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, i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u 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formulisanj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u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preporuka i stručnim savetima;</w:t>
      </w:r>
    </w:p>
    <w:p w:rsidR="00484BA0" w:rsidRPr="00874892" w:rsidRDefault="0063599B" w:rsidP="0063599B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P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oznavanje rada na 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kompjuteru u softverskim aplikacijama (Word, Ex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cel, Po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w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er Point</w:t>
      </w:r>
      <w:r w:rsidR="00A66285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u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, Access);</w:t>
      </w:r>
    </w:p>
    <w:p w:rsidR="0063599B" w:rsidRPr="00874892" w:rsidRDefault="0063599B" w:rsidP="0063599B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  <w:lang w:val="sr-Latn-R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63599B" w:rsidRPr="00874892" w:rsidTr="007074B9">
        <w:trPr>
          <w:trHeight w:val="422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Naziv institucije:   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Kancelarija Premijera</w:t>
            </w:r>
          </w:p>
        </w:tc>
      </w:tr>
      <w:tr w:rsidR="0063599B" w:rsidRPr="00874892" w:rsidTr="007074B9">
        <w:trPr>
          <w:trHeight w:val="440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Organizaciona jedinica: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Nacionalni Koordinator za Kulturu, omladinu i sport </w:t>
            </w:r>
          </w:p>
        </w:tc>
      </w:tr>
      <w:tr w:rsidR="0063599B" w:rsidRPr="00874892" w:rsidTr="007074B9">
        <w:trPr>
          <w:trHeight w:val="332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>Ekspert</w:t>
            </w:r>
          </w:p>
        </w:tc>
      </w:tr>
      <w:tr w:rsidR="0063599B" w:rsidRPr="00874892" w:rsidTr="007074B9">
        <w:trPr>
          <w:trHeight w:val="323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Broj reference:     </w:t>
            </w:r>
          </w:p>
        </w:tc>
        <w:tc>
          <w:tcPr>
            <w:tcW w:w="6330" w:type="dxa"/>
          </w:tcPr>
          <w:p w:rsidR="0063599B" w:rsidRPr="00874892" w:rsidRDefault="0063599B" w:rsidP="0063599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NKKOS/</w:t>
            </w:r>
            <w:r w:rsidRPr="00622B27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SPU-008, 009,</w:t>
            </w:r>
            <w:r w:rsidRPr="00874892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 xml:space="preserve"> </w:t>
            </w:r>
          </w:p>
        </w:tc>
      </w:tr>
      <w:tr w:rsidR="0063599B" w:rsidRPr="00874892" w:rsidTr="007074B9">
        <w:trPr>
          <w:trHeight w:val="287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Tarifa usluge: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noProof w:val="0"/>
                <w:lang w:val="sr-Latn-RS"/>
              </w:rPr>
              <w:t>Po dogovoru</w:t>
            </w:r>
          </w:p>
        </w:tc>
      </w:tr>
      <w:tr w:rsidR="0063599B" w:rsidRPr="00874892" w:rsidTr="007074B9">
        <w:trPr>
          <w:trHeight w:val="395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Izveštava :              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Nacionalnom Koordinatoru za Kulturu, omladinu i sport</w:t>
            </w:r>
          </w:p>
        </w:tc>
      </w:tr>
      <w:tr w:rsidR="0063599B" w:rsidRPr="00874892" w:rsidTr="007074B9">
        <w:trPr>
          <w:trHeight w:val="413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Vrsta ugovora:          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Sporazum o posebnim uslugama – (SPU)</w:t>
            </w:r>
          </w:p>
        </w:tc>
      </w:tr>
      <w:tr w:rsidR="0063599B" w:rsidRPr="00874892" w:rsidTr="007074B9">
        <w:trPr>
          <w:trHeight w:val="332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Trajanje ugovora: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>Šest (6) meseci</w:t>
            </w:r>
            <w:bookmarkStart w:id="0" w:name="_GoBack"/>
            <w:bookmarkEnd w:id="0"/>
          </w:p>
        </w:tc>
      </w:tr>
      <w:tr w:rsidR="0063599B" w:rsidRPr="00874892" w:rsidTr="007074B9">
        <w:trPr>
          <w:trHeight w:val="70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vreme:             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Puno </w:t>
            </w:r>
            <w:r w:rsidRPr="00874892"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  <w:t xml:space="preserve"> </w:t>
            </w:r>
          </w:p>
        </w:tc>
      </w:tr>
      <w:tr w:rsidR="0063599B" w:rsidRPr="00874892" w:rsidTr="007074B9">
        <w:trPr>
          <w:trHeight w:val="70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Broj izvršioca:</w:t>
            </w:r>
          </w:p>
        </w:tc>
        <w:tc>
          <w:tcPr>
            <w:tcW w:w="6330" w:type="dxa"/>
          </w:tcPr>
          <w:p w:rsidR="0063599B" w:rsidRPr="00874892" w:rsidRDefault="0063599B" w:rsidP="0063599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2 (dva)</w:t>
            </w:r>
          </w:p>
        </w:tc>
      </w:tr>
      <w:tr w:rsidR="0063599B" w:rsidRPr="00874892" w:rsidTr="007074B9">
        <w:trPr>
          <w:trHeight w:val="70"/>
        </w:trPr>
        <w:tc>
          <w:tcPr>
            <w:tcW w:w="2565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Mesto:                         </w:t>
            </w:r>
          </w:p>
        </w:tc>
        <w:tc>
          <w:tcPr>
            <w:tcW w:w="6330" w:type="dxa"/>
          </w:tcPr>
          <w:p w:rsidR="0063599B" w:rsidRPr="00874892" w:rsidRDefault="0063599B" w:rsidP="007074B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Priština</w:t>
            </w:r>
          </w:p>
        </w:tc>
      </w:tr>
    </w:tbl>
    <w:p w:rsidR="0063599B" w:rsidRPr="00874892" w:rsidRDefault="0063599B" w:rsidP="00D723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</w:pPr>
    </w:p>
    <w:p w:rsidR="00A66285" w:rsidRPr="00874892" w:rsidRDefault="0063599B" w:rsidP="004D7F7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</w:pPr>
      <w:r w:rsidRPr="00874892"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  <w:t xml:space="preserve">Dužnosti i odgovornosti </w:t>
      </w:r>
      <w:r w:rsidR="00A66285" w:rsidRPr="00874892"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  <w:t>angažovanih SPU</w:t>
      </w:r>
      <w:r w:rsidRPr="00874892"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  <w:t xml:space="preserve">:    </w:t>
      </w:r>
    </w:p>
    <w:p w:rsidR="00A66285" w:rsidRPr="00874892" w:rsidRDefault="00A66285" w:rsidP="004D7F7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lang w:val="sr-Latn-RS"/>
        </w:rPr>
      </w:pPr>
    </w:p>
    <w:p w:rsidR="00A66285" w:rsidRPr="00874892" w:rsidRDefault="0063599B" w:rsidP="004C6A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Pruža podršku osoblj</w:t>
      </w:r>
      <w:r w:rsidR="00A66285" w:rsidRPr="00874892">
        <w:rPr>
          <w:rFonts w:ascii="Times New Roman" w:eastAsia="Times New Roman" w:hAnsi="Times New Roman" w:cs="Times New Roman"/>
          <w:color w:val="222222"/>
          <w:lang w:val="sr-Latn-RS"/>
        </w:rPr>
        <w:t>u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nacionalnog koordinatora za kulturu, omladinu i sport; </w:t>
      </w:r>
    </w:p>
    <w:p w:rsidR="00A66285" w:rsidRPr="00874892" w:rsidRDefault="0063599B" w:rsidP="004C6A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Pruža podršku </w:t>
      </w:r>
      <w:r w:rsidR="00A66285" w:rsidRPr="00874892">
        <w:rPr>
          <w:rFonts w:ascii="Times New Roman" w:eastAsia="Times New Roman" w:hAnsi="Times New Roman" w:cs="Times New Roman"/>
          <w:color w:val="222222"/>
          <w:lang w:val="sr-Latn-RS"/>
        </w:rPr>
        <w:t>angažovan</w:t>
      </w:r>
      <w:r w:rsidR="00D771D1" w:rsidRPr="00874892">
        <w:rPr>
          <w:rFonts w:ascii="Times New Roman" w:eastAsia="Times New Roman" w:hAnsi="Times New Roman" w:cs="Times New Roman"/>
          <w:color w:val="222222"/>
          <w:lang w:val="sr-Latn-RS"/>
        </w:rPr>
        <w:t>ima</w:t>
      </w:r>
      <w:r w:rsidR="00A66285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u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realizacij</w:t>
      </w:r>
      <w:r w:rsidR="00A66285" w:rsidRPr="00874892">
        <w:rPr>
          <w:rFonts w:ascii="Times New Roman" w:eastAsia="Times New Roman" w:hAnsi="Times New Roman" w:cs="Times New Roman"/>
          <w:color w:val="222222"/>
          <w:lang w:val="sr-Latn-RS"/>
        </w:rPr>
        <w:t>i projekata koji pro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izilaze iz Kancelarije nacionalnog koordinatora za kulturu, omladinu i sport; </w:t>
      </w:r>
    </w:p>
    <w:p w:rsidR="00A66285" w:rsidRPr="00874892" w:rsidRDefault="00A66285" w:rsidP="004C6A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Vrši analize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i priprema dokumentaciju na osnovu koje 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se vrši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>realizacij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a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projek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a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ta Nacionalnog programa za mlade; </w:t>
      </w:r>
    </w:p>
    <w:p w:rsidR="00A66285" w:rsidRPr="00874892" w:rsidRDefault="00A66285" w:rsidP="004C6A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P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riprema izveštaje i druge relevantne dokumente za projekat; </w:t>
      </w:r>
    </w:p>
    <w:p w:rsidR="00A66285" w:rsidRPr="00874892" w:rsidRDefault="00A66285" w:rsidP="004C6A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Vrši a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>naliz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u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najboljih praksi i pruža podršku 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Kancelariji 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>nacionalno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g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koordinator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a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 za 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k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 xml:space="preserve">ulturu, omladinu i sport. </w:t>
      </w:r>
    </w:p>
    <w:p w:rsidR="005E42D8" w:rsidRPr="00874892" w:rsidRDefault="00A66285" w:rsidP="004C6A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D</w:t>
      </w:r>
      <w:r w:rsidR="0063599B" w:rsidRPr="00874892">
        <w:rPr>
          <w:rFonts w:ascii="Times New Roman" w:eastAsia="Times New Roman" w:hAnsi="Times New Roman" w:cs="Times New Roman"/>
          <w:color w:val="222222"/>
          <w:lang w:val="sr-Latn-RS"/>
        </w:rPr>
        <w:t>aje savete i smernice za projekat.</w:t>
      </w:r>
    </w:p>
    <w:p w:rsidR="00F93263" w:rsidRPr="00874892" w:rsidRDefault="00F93263" w:rsidP="00940396">
      <w:pPr>
        <w:shd w:val="clear" w:color="auto" w:fill="FFFFFF"/>
        <w:spacing w:after="0" w:line="240" w:lineRule="auto"/>
        <w:rPr>
          <w:rFonts w:ascii="Times New (W1)" w:eastAsia="MS Mincho" w:hAnsi="Times New (W1)" w:cs="Arial"/>
          <w:b/>
          <w:i/>
          <w:noProof w:val="0"/>
          <w:u w:val="single"/>
          <w:lang w:val="sr-Latn-RS"/>
        </w:rPr>
      </w:pPr>
    </w:p>
    <w:p w:rsidR="00D771D1" w:rsidRPr="00874892" w:rsidRDefault="00D771D1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</w:pPr>
      <w:r w:rsidRPr="00874892"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  <w:t>Kvalifikacija</w:t>
      </w:r>
      <w:r w:rsidR="0063599B" w:rsidRPr="00874892"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  <w:t xml:space="preserve">, radno iskustvo i veštine: </w:t>
      </w:r>
    </w:p>
    <w:p w:rsidR="00D771D1" w:rsidRPr="00874892" w:rsidRDefault="00D771D1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</w:pPr>
    </w:p>
    <w:p w:rsidR="00D771D1" w:rsidRPr="00874892" w:rsidRDefault="0063599B" w:rsidP="00D771D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(W1)" w:eastAsia="Times New Roman" w:hAnsi="Times New (W1)" w:cs="Arial"/>
          <w:bCs/>
          <w:noProof w:val="0"/>
          <w:lang w:val="sr-Latn-RS" w:eastAsia="sr-Latn-CS"/>
        </w:rPr>
        <w:t xml:space="preserve">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Univerzitetska diploma</w:t>
      </w:r>
    </w:p>
    <w:p w:rsidR="00D771D1" w:rsidRPr="00874892" w:rsidRDefault="00D771D1" w:rsidP="00D771D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Da ima najmanje 3 godine iskustva </w:t>
      </w:r>
    </w:p>
    <w:p w:rsidR="00D771D1" w:rsidRPr="00874892" w:rsidRDefault="00D771D1" w:rsidP="00D771D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lastRenderedPageBreak/>
        <w:t xml:space="preserve">• Vrlo dobre veštine u pisanju i komunikaciji na albanskom jeziku. Poznavanje engleskog jezika obavezno, znanje drugih jezika je poželjno. </w:t>
      </w:r>
    </w:p>
    <w:p w:rsidR="00D771D1" w:rsidRPr="00874892" w:rsidRDefault="00D771D1" w:rsidP="00D771D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Da poseduje sananja o celokupnom sistemu obrazovanja na Kosovu</w:t>
      </w:r>
    </w:p>
    <w:p w:rsidR="00D771D1" w:rsidRPr="00874892" w:rsidRDefault="00D771D1" w:rsidP="00D771D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Veštine u komunikaciji, planiranju rada i timskom liderstvu; </w:t>
      </w:r>
    </w:p>
    <w:p w:rsidR="00D771D1" w:rsidRPr="00874892" w:rsidRDefault="00D771D1" w:rsidP="00D771D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Istraživačke, analitičke, procenjivačke veštine, i u formulisanju preporuka i stručnim savetima;</w:t>
      </w:r>
    </w:p>
    <w:p w:rsidR="00565E65" w:rsidRPr="00874892" w:rsidRDefault="00D771D1" w:rsidP="003417BE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Poznavanje rada na kompjuteru u softverskim aplikacijama (Word, Excel, Power Pointu, Access);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874892" w:rsidRPr="00874892" w:rsidTr="007C0681">
        <w:trPr>
          <w:trHeight w:val="422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Naziv institucije:   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Kancelarija Premijera</w:t>
            </w:r>
          </w:p>
        </w:tc>
      </w:tr>
      <w:tr w:rsidR="00874892" w:rsidRPr="00874892" w:rsidTr="007C0681">
        <w:trPr>
          <w:trHeight w:val="440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Organizaciona jedinica: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Nacionalni Koordinator za Kulturu, omladinu i sport </w:t>
            </w:r>
          </w:p>
        </w:tc>
      </w:tr>
      <w:tr w:rsidR="00874892" w:rsidRPr="00874892" w:rsidTr="007C0681">
        <w:trPr>
          <w:trHeight w:val="332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>Asistent regionalnog podkoordinatora</w:t>
            </w:r>
          </w:p>
        </w:tc>
      </w:tr>
      <w:tr w:rsidR="00874892" w:rsidRPr="00874892" w:rsidTr="007C0681">
        <w:trPr>
          <w:trHeight w:val="323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Broj reference:     </w:t>
            </w:r>
          </w:p>
        </w:tc>
        <w:tc>
          <w:tcPr>
            <w:tcW w:w="6330" w:type="dxa"/>
          </w:tcPr>
          <w:p w:rsidR="00874892" w:rsidRPr="00874892" w:rsidRDefault="00874892" w:rsidP="004E38DA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NKKOS/SPU-</w:t>
            </w:r>
            <w:r w:rsidR="004E38DA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 xml:space="preserve"> 014, 015, 016</w:t>
            </w:r>
          </w:p>
        </w:tc>
      </w:tr>
      <w:tr w:rsidR="00874892" w:rsidRPr="00874892" w:rsidTr="007C0681">
        <w:trPr>
          <w:trHeight w:val="287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Tarifa usluge: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noProof w:val="0"/>
                <w:lang w:val="sr-Latn-RS"/>
              </w:rPr>
              <w:t>Po dogovoru</w:t>
            </w:r>
          </w:p>
        </w:tc>
      </w:tr>
      <w:tr w:rsidR="00874892" w:rsidRPr="00874892" w:rsidTr="007C0681">
        <w:trPr>
          <w:trHeight w:val="395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Izveštava :              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Nacionalnom Koordinatoru za Kulturu, omladinu i sport</w:t>
            </w:r>
          </w:p>
        </w:tc>
      </w:tr>
      <w:tr w:rsidR="00874892" w:rsidRPr="00874892" w:rsidTr="007C0681">
        <w:trPr>
          <w:trHeight w:val="413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Vrsta ugovora:          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Sporazum o posebnim uslugama – (SPU)</w:t>
            </w:r>
          </w:p>
        </w:tc>
      </w:tr>
      <w:tr w:rsidR="00874892" w:rsidRPr="00874892" w:rsidTr="007C0681">
        <w:trPr>
          <w:trHeight w:val="332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Trajanje ugovora: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 xml:space="preserve">Šest (6) meseci  </w:t>
            </w:r>
          </w:p>
        </w:tc>
      </w:tr>
      <w:tr w:rsidR="00874892" w:rsidRPr="00874892" w:rsidTr="007C0681">
        <w:trPr>
          <w:trHeight w:val="70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vreme:             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Puno </w:t>
            </w:r>
            <w:r w:rsidRPr="00874892"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  <w:t xml:space="preserve"> </w:t>
            </w:r>
          </w:p>
        </w:tc>
      </w:tr>
      <w:tr w:rsidR="00874892" w:rsidRPr="00874892" w:rsidTr="007C0681">
        <w:trPr>
          <w:trHeight w:val="70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Broj izvršioca:</w:t>
            </w:r>
          </w:p>
        </w:tc>
        <w:tc>
          <w:tcPr>
            <w:tcW w:w="6330" w:type="dxa"/>
          </w:tcPr>
          <w:p w:rsidR="00874892" w:rsidRPr="00874892" w:rsidRDefault="00361E61" w:rsidP="00361E6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4E38DA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3 </w:t>
            </w:r>
            <w:r w:rsidR="00874892" w:rsidRPr="004E38DA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(</w:t>
            </w:r>
            <w:r w:rsidRPr="004E38DA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tri</w:t>
            </w:r>
            <w:r w:rsidR="00874892" w:rsidRPr="004E38DA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)</w:t>
            </w:r>
          </w:p>
        </w:tc>
      </w:tr>
      <w:tr w:rsidR="00874892" w:rsidRPr="00874892" w:rsidTr="007C0681">
        <w:trPr>
          <w:trHeight w:val="70"/>
        </w:trPr>
        <w:tc>
          <w:tcPr>
            <w:tcW w:w="2565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Mesto:                         </w:t>
            </w:r>
          </w:p>
        </w:tc>
        <w:tc>
          <w:tcPr>
            <w:tcW w:w="6330" w:type="dxa"/>
          </w:tcPr>
          <w:p w:rsidR="00874892" w:rsidRPr="00874892" w:rsidRDefault="00874892" w:rsidP="007C0681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Priština</w:t>
            </w:r>
          </w:p>
        </w:tc>
      </w:tr>
    </w:tbl>
    <w:p w:rsidR="00874892" w:rsidRPr="00874892" w:rsidRDefault="00874892" w:rsidP="008748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</w:pPr>
    </w:p>
    <w:p w:rsidR="00874892" w:rsidRPr="00874892" w:rsidRDefault="00874892" w:rsidP="008748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</w:pPr>
      <w:r w:rsidRPr="00874892"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  <w:t xml:space="preserve">Dužnosti i odgovornosti angažovanih SPU:    </w:t>
      </w:r>
    </w:p>
    <w:p w:rsidR="00874892" w:rsidRPr="00874892" w:rsidRDefault="00874892" w:rsidP="00874892">
      <w:pPr>
        <w:pStyle w:val="ListParagraph"/>
        <w:numPr>
          <w:ilvl w:val="0"/>
          <w:numId w:val="8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Pomaže regionalnom podkoordinatoru u izradi  i realizaciji projekta i usluga  u projektima nacionalnog koordinatora za kulturnu, omladinu i spor;</w:t>
      </w:r>
    </w:p>
    <w:p w:rsidR="00874892" w:rsidRPr="00874892" w:rsidRDefault="00874892" w:rsidP="00874892">
      <w:pPr>
        <w:pStyle w:val="ListParagraph"/>
        <w:numPr>
          <w:ilvl w:val="0"/>
          <w:numId w:val="8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Obavlja dužnosti  predviđene  planovima rada usvojenim u skladu sa zakonima, propisima, relevantnim pravilima i procedurama u određenim rokovima;</w:t>
      </w:r>
    </w:p>
    <w:p w:rsidR="00874892" w:rsidRPr="00874892" w:rsidRDefault="00874892" w:rsidP="00874892">
      <w:pPr>
        <w:pStyle w:val="ListParagraph"/>
        <w:numPr>
          <w:ilvl w:val="0"/>
          <w:numId w:val="8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 xml:space="preserve"> Pomaže podkoordinatoru u vršenju istraživanja, analize, procenu mogućnosti i preporuka za razmatranje od strane najviših nivoa o dužnostima ili specijalizovanim projektima odobrenim za nacionalnog koordinatora  Kancelarije za kulturu, omladinu i sport;</w:t>
      </w:r>
    </w:p>
    <w:p w:rsidR="00874892" w:rsidRPr="00874892" w:rsidRDefault="00874892" w:rsidP="00874892">
      <w:pPr>
        <w:pStyle w:val="ListParagraph"/>
        <w:numPr>
          <w:ilvl w:val="0"/>
          <w:numId w:val="8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 xml:space="preserve"> Obezbeđuje  informacije za izvršenje njihovih dužnosti i odgovornosti  u okviru Kancelarije nacionalnog koordinatora za kulturu, omladinu i sport;</w:t>
      </w:r>
    </w:p>
    <w:p w:rsidR="00874892" w:rsidRPr="00874892" w:rsidRDefault="00874892" w:rsidP="00874892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5.   Pomaže u oblasti promocije strateških investicija prema potrebnoj stručnosti u ustanovi;</w:t>
      </w:r>
    </w:p>
    <w:p w:rsidR="00874892" w:rsidRPr="00874892" w:rsidRDefault="00874892" w:rsidP="00874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6.   Upravlja i koordinira   terenske aktivnosti  organizovane u okviru projekata  Nacionalnog koordinatora Kancelarije za kulturu, omladinu i sport;</w:t>
      </w:r>
    </w:p>
    <w:p w:rsidR="00874892" w:rsidRPr="00874892" w:rsidRDefault="00874892" w:rsidP="00874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7.   Vrši koordinaciju rada sa ostalim delovima institucije i komunicira po potrebi sa spoljnim organima;</w:t>
      </w:r>
    </w:p>
    <w:p w:rsidR="00874892" w:rsidRPr="00874892" w:rsidRDefault="00874892" w:rsidP="00874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8.   Obavlja bilo koju drugu dužnost u skladu sa važećim zakonima i propisima koji mogu biti povremeno traženi na razuman način;</w:t>
      </w:r>
    </w:p>
    <w:p w:rsidR="00874892" w:rsidRPr="00874892" w:rsidRDefault="00874892" w:rsidP="00874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9.  Izrađuje pismene izvještaje za regionalnog podkoordinatore na dnevnoj osnovi.</w:t>
      </w:r>
    </w:p>
    <w:p w:rsidR="00874892" w:rsidRPr="00874892" w:rsidRDefault="00874892" w:rsidP="00874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10. Izrađuje pisane izvještaje Nacionalnom koordinatoru za kulturu, omladinu i sport na osnovu njegovih zahtjeva.</w:t>
      </w:r>
    </w:p>
    <w:p w:rsidR="00874892" w:rsidRPr="00874892" w:rsidRDefault="00874892" w:rsidP="00874892">
      <w:pPr>
        <w:pStyle w:val="ListParagraph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222222"/>
          <w:lang w:val="sr-Latn-RS"/>
        </w:rPr>
      </w:pPr>
    </w:p>
    <w:p w:rsidR="00874892" w:rsidRPr="00874892" w:rsidRDefault="00874892" w:rsidP="00874892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</w:pPr>
      <w:r w:rsidRPr="00874892"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  <w:t xml:space="preserve">Kvalifikacija, radno iskustvo i veštine: </w:t>
      </w:r>
    </w:p>
    <w:p w:rsidR="00874892" w:rsidRPr="00874892" w:rsidRDefault="00874892" w:rsidP="00874892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</w:pP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(W1)" w:eastAsia="Times New Roman" w:hAnsi="Times New (W1)" w:cs="Arial"/>
          <w:bCs/>
          <w:noProof w:val="0"/>
          <w:lang w:val="sr-Latn-RS" w:eastAsia="sr-Latn-CS"/>
        </w:rPr>
        <w:t xml:space="preserve"> 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Diploma srednje 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š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kole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Vrlo dobre veštine u pisanju i komunikaciji na albanskom jeziku. Poznavanje engleskog i srpskog jezika je poželjno</w:t>
      </w:r>
      <w:r w:rsidRPr="00874892">
        <w:rPr>
          <w:rFonts w:ascii="Arial" w:hAnsi="Arial" w:cs="Arial"/>
          <w:shd w:val="clear" w:color="auto" w:fill="F5F5F5"/>
        </w:rPr>
        <w:t>.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Da poseduje sananja o celokupnom sistemu obrazovanja na Kosovu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Veštine u komunikaciji, planiranju rada i timskom liderstvu; 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Istraživačke, analitičke, procenjivačke veštine, i u formulisanju preporuka;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Poznavanje rada na kompjuteru u softverskim aplikacijama (Word, Excel, Power Pointu, </w:t>
      </w:r>
    </w:p>
    <w:p w:rsidR="00874892" w:rsidRPr="00874892" w:rsidRDefault="00874892" w:rsidP="00874892">
      <w:pPr>
        <w:spacing w:after="160" w:line="360" w:lineRule="auto"/>
        <w:contextualSpacing/>
        <w:jc w:val="both"/>
        <w:rPr>
          <w:rFonts w:ascii="Times New (W1)" w:eastAsia="Times New Roman" w:hAnsi="Times New (W1)" w:cs="Arial"/>
          <w:bCs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  Access);</w:t>
      </w:r>
    </w:p>
    <w:p w:rsidR="00874892" w:rsidRPr="00874892" w:rsidRDefault="00874892" w:rsidP="003417BE">
      <w:pPr>
        <w:spacing w:after="160" w:line="360" w:lineRule="auto"/>
        <w:contextualSpacing/>
        <w:rPr>
          <w:rFonts w:ascii="Times New (W1)" w:eastAsia="Times New Roman" w:hAnsi="Times New (W1)" w:cs="Arial"/>
          <w:bCs/>
          <w:noProof w:val="0"/>
          <w:lang w:val="sr-Latn-RS" w:eastAsia="sr-Latn-CS"/>
        </w:rPr>
      </w:pPr>
    </w:p>
    <w:p w:rsidR="0063599B" w:rsidRPr="00874892" w:rsidRDefault="0063599B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lang w:val="sr-Latn-RS" w:eastAsia="sr-Latn-CS"/>
        </w:rPr>
      </w:pPr>
    </w:p>
    <w:p w:rsidR="00D771D1" w:rsidRPr="00874892" w:rsidRDefault="00D771D1" w:rsidP="00D771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OPŠTI PODACI ZA KANDIDATE U VEZI  </w:t>
      </w:r>
    </w:p>
    <w:p w:rsidR="00D771D1" w:rsidRPr="00874892" w:rsidRDefault="00D771D1" w:rsidP="00D771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  <w:t>POSTUPKA ZA KONKURISANJE</w:t>
      </w:r>
    </w:p>
    <w:p w:rsidR="00D771D1" w:rsidRPr="00874892" w:rsidRDefault="00D771D1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</w:p>
    <w:p w:rsidR="00D771D1" w:rsidRPr="00874892" w:rsidRDefault="0063599B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     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Kandidati zainteresovani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za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angažovanje po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ugovor</w:t>
      </w:r>
      <w:r w:rsidR="00D771D1"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u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 za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posebne usluge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, mora da podnese sledeća dokumenta: </w:t>
      </w:r>
    </w:p>
    <w:p w:rsidR="00D771D1" w:rsidRPr="00874892" w:rsidRDefault="0063599B" w:rsidP="00D771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CV; </w:t>
      </w:r>
    </w:p>
    <w:p w:rsidR="00D771D1" w:rsidRPr="00874892" w:rsidRDefault="00D771D1" w:rsidP="00D771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M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otivaciono pismo;  </w:t>
      </w:r>
    </w:p>
    <w:p w:rsidR="00D771D1" w:rsidRPr="00874892" w:rsidRDefault="0063599B" w:rsidP="00D771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Dokumentacij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u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predviđen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a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u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uslovima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zapošljavanja (dokaz o stručnoj spremi, radnom iskustvu, reference i bilo koji drugi dokument koji pokazuje i potvrđuje ispunjenje kriterijuma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relevantne oblasti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); </w:t>
      </w:r>
    </w:p>
    <w:p w:rsidR="00D771D1" w:rsidRPr="00874892" w:rsidRDefault="0063599B" w:rsidP="00D771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Certifikat (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dokaz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) da nije pod istragom; </w:t>
      </w:r>
    </w:p>
    <w:p w:rsidR="00484BA0" w:rsidRPr="00874892" w:rsidRDefault="00CD1F0A" w:rsidP="00D771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Kopiju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lične karte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.</w:t>
      </w:r>
    </w:p>
    <w:p w:rsidR="0063599B" w:rsidRPr="00874892" w:rsidRDefault="0063599B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</w:p>
    <w:p w:rsidR="00CD1F0A" w:rsidRPr="00874892" w:rsidRDefault="0063599B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Dokumentacija treba da bude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u zapečaćenoj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kovert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i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i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treba se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p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reda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t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i u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Kancelariji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Narodno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g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koordinatora za kulturu, omladinu i sport / Kancelarij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a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premijera, na Trgu Majke Tereze, </w:t>
      </w:r>
      <w:r w:rsidR="00D771D1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zg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rada Vlad</w:t>
      </w:r>
      <w:r w:rsidR="00121E17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e, VIII sprat, kancelarija br. 806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ili putem pošte, koje nose poštanski žig 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stavljen 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poslednj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eg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dan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a isteka roka,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će se smatrati validnim i 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biće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uzeti u obzir ako stigne u roku od 4 dana; Aplikacije koje stignu nakon isteka 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toga 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roka i nepotpune prijave se odbacuju. </w:t>
      </w:r>
    </w:p>
    <w:p w:rsidR="00CD1F0A" w:rsidRPr="00874892" w:rsidRDefault="00CD1F0A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O n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aknad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i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se može pregovarati.  </w:t>
      </w:r>
    </w:p>
    <w:p w:rsidR="00CD1F0A" w:rsidRPr="00874892" w:rsidRDefault="0063599B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Kancelarija nacionalnog koordinatora za kulturu, omladinu i sport / KP, pozdravlja aplikacije svih osoba muškog i ženskog pola,</w:t>
      </w:r>
      <w:r w:rsidR="00CD1F0A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i od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svih zajednica.  </w:t>
      </w:r>
    </w:p>
    <w:p w:rsidR="00CD1F0A" w:rsidRPr="00874892" w:rsidRDefault="00CD1F0A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</w:p>
    <w:p w:rsidR="00CD1F0A" w:rsidRPr="00874892" w:rsidRDefault="0063599B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Za dodatne informacije možete biti obavešteni putem telefona: 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038 200 14 057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</w:p>
    <w:p w:rsidR="00CD1F0A" w:rsidRPr="00874892" w:rsidRDefault="00CD1F0A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B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i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ć</w:t>
      </w:r>
      <w:r w:rsidR="0063599B"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i kontaktirani samo kandidati izabrani za uži izbor.  </w:t>
      </w:r>
    </w:p>
    <w:p w:rsidR="00484BA0" w:rsidRPr="00874892" w:rsidRDefault="0063599B" w:rsidP="00121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highlight w:val="yellow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Rok za prijavu je otvoren 8 dana od dana objavljivanja, </w:t>
      </w:r>
      <w:r w:rsidR="00CD1F0A"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od dat. </w:t>
      </w:r>
      <w:r w:rsidR="00121E17"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24/04/2019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 do da</w:t>
      </w:r>
      <w:r w:rsidR="00CD1F0A"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t.</w:t>
      </w:r>
      <w:r w:rsidR="00121E17"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 01/05/2019</w:t>
      </w:r>
    </w:p>
    <w:sectPr w:rsidR="00484BA0" w:rsidRPr="00874892" w:rsidSect="00EC1E56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B2F"/>
    <w:multiLevelType w:val="hybridMultilevel"/>
    <w:tmpl w:val="0994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64B2"/>
    <w:multiLevelType w:val="hybridMultilevel"/>
    <w:tmpl w:val="AD66D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069E2"/>
    <w:multiLevelType w:val="hybridMultilevel"/>
    <w:tmpl w:val="820A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759E"/>
    <w:multiLevelType w:val="hybridMultilevel"/>
    <w:tmpl w:val="F4D6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A3AB5"/>
    <w:multiLevelType w:val="hybridMultilevel"/>
    <w:tmpl w:val="D7D00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D003F7C"/>
    <w:multiLevelType w:val="hybridMultilevel"/>
    <w:tmpl w:val="97EA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C5C7C"/>
    <w:multiLevelType w:val="hybridMultilevel"/>
    <w:tmpl w:val="0F3E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24BDF"/>
    <w:multiLevelType w:val="hybridMultilevel"/>
    <w:tmpl w:val="6F4075DA"/>
    <w:lvl w:ilvl="0" w:tplc="ABB82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73AD0"/>
    <w:multiLevelType w:val="hybridMultilevel"/>
    <w:tmpl w:val="D7AA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07E59"/>
    <w:multiLevelType w:val="hybridMultilevel"/>
    <w:tmpl w:val="E1063946"/>
    <w:lvl w:ilvl="0" w:tplc="3CA2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9025E"/>
    <w:multiLevelType w:val="hybridMultilevel"/>
    <w:tmpl w:val="1598C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F04D5"/>
    <w:multiLevelType w:val="hybridMultilevel"/>
    <w:tmpl w:val="10E8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0"/>
    <w:rsid w:val="000359DB"/>
    <w:rsid w:val="00042EA1"/>
    <w:rsid w:val="00044C67"/>
    <w:rsid w:val="00083310"/>
    <w:rsid w:val="000873EE"/>
    <w:rsid w:val="00121E17"/>
    <w:rsid w:val="00131A4C"/>
    <w:rsid w:val="00156B35"/>
    <w:rsid w:val="001679FC"/>
    <w:rsid w:val="00196672"/>
    <w:rsid w:val="001C4537"/>
    <w:rsid w:val="00301284"/>
    <w:rsid w:val="003417BE"/>
    <w:rsid w:val="00361E61"/>
    <w:rsid w:val="003776AC"/>
    <w:rsid w:val="003F4362"/>
    <w:rsid w:val="004713E1"/>
    <w:rsid w:val="00484BA0"/>
    <w:rsid w:val="004B1FFD"/>
    <w:rsid w:val="004C6AB1"/>
    <w:rsid w:val="004D7F71"/>
    <w:rsid w:val="004E38DA"/>
    <w:rsid w:val="004F3797"/>
    <w:rsid w:val="0051462C"/>
    <w:rsid w:val="00550BF5"/>
    <w:rsid w:val="00554356"/>
    <w:rsid w:val="00565E65"/>
    <w:rsid w:val="00584CDB"/>
    <w:rsid w:val="005D0D28"/>
    <w:rsid w:val="005E42D8"/>
    <w:rsid w:val="00612A5C"/>
    <w:rsid w:val="00622B27"/>
    <w:rsid w:val="0063599B"/>
    <w:rsid w:val="0063656F"/>
    <w:rsid w:val="0064492B"/>
    <w:rsid w:val="006510C8"/>
    <w:rsid w:val="006C44E2"/>
    <w:rsid w:val="00711DD9"/>
    <w:rsid w:val="00765829"/>
    <w:rsid w:val="00874892"/>
    <w:rsid w:val="008F0B87"/>
    <w:rsid w:val="00903D78"/>
    <w:rsid w:val="00917C6F"/>
    <w:rsid w:val="00940396"/>
    <w:rsid w:val="00996FBF"/>
    <w:rsid w:val="009B24D5"/>
    <w:rsid w:val="009D0AE4"/>
    <w:rsid w:val="009D7ED0"/>
    <w:rsid w:val="00A03E58"/>
    <w:rsid w:val="00A66285"/>
    <w:rsid w:val="00AF22EB"/>
    <w:rsid w:val="00BC4CFF"/>
    <w:rsid w:val="00BC79CE"/>
    <w:rsid w:val="00BF0FEA"/>
    <w:rsid w:val="00C818A6"/>
    <w:rsid w:val="00C873E0"/>
    <w:rsid w:val="00C90EF7"/>
    <w:rsid w:val="00CC6353"/>
    <w:rsid w:val="00CD1F0A"/>
    <w:rsid w:val="00CF4B7E"/>
    <w:rsid w:val="00D43DC1"/>
    <w:rsid w:val="00D57000"/>
    <w:rsid w:val="00D7230C"/>
    <w:rsid w:val="00D771D1"/>
    <w:rsid w:val="00E2706A"/>
    <w:rsid w:val="00E66859"/>
    <w:rsid w:val="00E845A2"/>
    <w:rsid w:val="00EC1E56"/>
    <w:rsid w:val="00ED1038"/>
    <w:rsid w:val="00F712CC"/>
    <w:rsid w:val="00F93263"/>
    <w:rsid w:val="00FE33B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7E886-D01C-4F4F-B854-03C3CAE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A0"/>
    <w:rPr>
      <w:rFonts w:ascii="Tahoma" w:hAnsi="Tahoma" w:cs="Tahoma"/>
      <w:noProof/>
      <w:sz w:val="16"/>
      <w:szCs w:val="16"/>
      <w:lang w:val="sq-AL"/>
    </w:rPr>
  </w:style>
  <w:style w:type="paragraph" w:styleId="Title">
    <w:name w:val="Title"/>
    <w:basedOn w:val="Normal"/>
    <w:link w:val="TitleChar"/>
    <w:qFormat/>
    <w:rsid w:val="003012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01284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30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Sinani</dc:creator>
  <cp:lastModifiedBy>hp</cp:lastModifiedBy>
  <cp:revision>8</cp:revision>
  <cp:lastPrinted>2017-09-28T12:37:00Z</cp:lastPrinted>
  <dcterms:created xsi:type="dcterms:W3CDTF">2019-04-23T10:22:00Z</dcterms:created>
  <dcterms:modified xsi:type="dcterms:W3CDTF">2019-04-23T13:18:00Z</dcterms:modified>
</cp:coreProperties>
</file>