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5C" w:rsidRPr="00E10FC5" w:rsidRDefault="006E1493" w:rsidP="00604F84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  <w:r w:rsidRPr="00E10FC5">
        <w:rPr>
          <w:rFonts w:ascii="Times New Roman" w:hAnsi="Times New Roman" w:cs="Times New Roman"/>
          <w:noProof/>
          <w:color w:val="0070C0"/>
          <w:sz w:val="24"/>
          <w:lang w:val="sq-AL"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-409575</wp:posOffset>
            </wp:positionV>
            <wp:extent cx="838200" cy="9239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493" w:rsidRPr="00E10FC5" w:rsidRDefault="006E1493" w:rsidP="00E369D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</w:p>
    <w:p w:rsidR="0014005C" w:rsidRPr="00E10FC5" w:rsidRDefault="0014005C" w:rsidP="00DA2FF0">
      <w:pP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</w:p>
    <w:p w:rsidR="006E1493" w:rsidRPr="00E10FC5" w:rsidRDefault="006E1493" w:rsidP="006E1493">
      <w:pPr>
        <w:spacing w:after="0" w:line="240" w:lineRule="auto"/>
        <w:jc w:val="center"/>
        <w:rPr>
          <w:rFonts w:ascii="Book Antiqua" w:hAnsi="Book Antiqua"/>
          <w:b/>
          <w:spacing w:val="4"/>
          <w:lang w:val="sr-Latn-RS"/>
        </w:rPr>
      </w:pPr>
      <w:r w:rsidRPr="00E10FC5">
        <w:rPr>
          <w:rFonts w:ascii="Book Antiqua" w:hAnsi="Book Antiqua"/>
          <w:b/>
          <w:spacing w:val="4"/>
          <w:lang w:val="sr-Latn-RS"/>
        </w:rPr>
        <w:t>Republika e Kosovës</w:t>
      </w:r>
    </w:p>
    <w:p w:rsidR="006E1493" w:rsidRPr="00E10FC5" w:rsidRDefault="006E1493" w:rsidP="006E1493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r-Latn-RS"/>
        </w:rPr>
      </w:pPr>
      <w:r w:rsidRPr="00E10FC5">
        <w:rPr>
          <w:rFonts w:ascii="Book Antiqua" w:hAnsi="Book Antiqua"/>
          <w:b/>
          <w:spacing w:val="4"/>
          <w:lang w:val="sr-Latn-RS"/>
        </w:rPr>
        <w:t>Republika Kosova – Republic of Kosovo</w:t>
      </w:r>
    </w:p>
    <w:p w:rsidR="006E1493" w:rsidRPr="00E10FC5" w:rsidRDefault="006E1493" w:rsidP="006E1493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r-Latn-RS"/>
        </w:rPr>
      </w:pPr>
      <w:r w:rsidRPr="00E10FC5">
        <w:rPr>
          <w:rFonts w:ascii="Book Antiqua" w:hAnsi="Book Antiqua"/>
          <w:b/>
          <w:spacing w:val="4"/>
          <w:lang w:val="sr-Latn-RS"/>
        </w:rPr>
        <w:t>Qeveria – Vlada – Government</w:t>
      </w:r>
    </w:p>
    <w:p w:rsidR="006E1493" w:rsidRPr="00E10FC5" w:rsidRDefault="006E1493" w:rsidP="006E1493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r-Latn-RS"/>
        </w:rPr>
      </w:pPr>
    </w:p>
    <w:p w:rsidR="006E1493" w:rsidRPr="00E10FC5" w:rsidRDefault="006E1493" w:rsidP="006E1493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r-Latn-RS"/>
        </w:rPr>
      </w:pPr>
      <w:r w:rsidRPr="00E10FC5">
        <w:rPr>
          <w:rFonts w:ascii="Book Antiqua" w:hAnsi="Book Antiqua"/>
          <w:b/>
          <w:spacing w:val="4"/>
          <w:lang w:val="sr-Latn-RS"/>
        </w:rPr>
        <w:t>Koordinatori Nacio</w:t>
      </w:r>
      <w:r w:rsidR="00024F9F" w:rsidRPr="00E10FC5">
        <w:rPr>
          <w:rFonts w:ascii="Book Antiqua" w:hAnsi="Book Antiqua"/>
          <w:b/>
          <w:spacing w:val="4"/>
          <w:lang w:val="sr-Latn-RS"/>
        </w:rPr>
        <w:t>nal për Kulturë, Rini dhe Sport</w:t>
      </w:r>
      <w:r w:rsidRPr="00E10FC5">
        <w:rPr>
          <w:rFonts w:ascii="Book Antiqua" w:hAnsi="Book Antiqua"/>
          <w:b/>
          <w:spacing w:val="4"/>
          <w:lang w:val="sr-Latn-RS"/>
        </w:rPr>
        <w:t xml:space="preserve"> </w:t>
      </w:r>
    </w:p>
    <w:p w:rsidR="006E1493" w:rsidRPr="00E10FC5" w:rsidRDefault="006E1493" w:rsidP="006E1493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r-Latn-RS"/>
        </w:rPr>
      </w:pPr>
      <w:r w:rsidRPr="00E10FC5">
        <w:rPr>
          <w:rFonts w:ascii="Book Antiqua" w:hAnsi="Book Antiqua"/>
          <w:b/>
          <w:spacing w:val="4"/>
          <w:lang w:val="sr-Latn-RS"/>
        </w:rPr>
        <w:t xml:space="preserve">Nacionalni </w:t>
      </w:r>
      <w:r w:rsidR="00C65F83" w:rsidRPr="00E10FC5">
        <w:rPr>
          <w:rFonts w:ascii="Book Antiqua" w:hAnsi="Book Antiqua"/>
          <w:b/>
          <w:spacing w:val="4"/>
          <w:lang w:val="sr-Latn-RS"/>
        </w:rPr>
        <w:t>Koordinator za Kulturu, Omladinu i Sport</w:t>
      </w:r>
    </w:p>
    <w:p w:rsidR="006E1493" w:rsidRPr="00E10FC5" w:rsidRDefault="006E1493" w:rsidP="006E1493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r-Latn-RS"/>
        </w:rPr>
      </w:pPr>
      <w:r w:rsidRPr="00E10FC5">
        <w:rPr>
          <w:rFonts w:ascii="Book Antiqua" w:hAnsi="Book Antiqua"/>
          <w:b/>
          <w:spacing w:val="4"/>
          <w:lang w:val="sr-Latn-RS"/>
        </w:rPr>
        <w:t>National Coordinator for Culture, Youth and Sport</w:t>
      </w:r>
      <w:r w:rsidR="000A3862">
        <w:rPr>
          <w:rFonts w:ascii="Book Antiqua" w:hAnsi="Book Antiqua"/>
          <w:b/>
          <w:spacing w:val="4"/>
          <w:lang w:val="sr-Latn-RS"/>
        </w:rPr>
        <w:br/>
        <w:t>_________________________________________________________________________________</w:t>
      </w:r>
    </w:p>
    <w:p w:rsidR="006E1493" w:rsidRPr="00D8146E" w:rsidRDefault="000A3862" w:rsidP="000A38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  <w:r w:rsidRPr="00D8146E">
        <w:rPr>
          <w:rFonts w:ascii="Times New Roman" w:hAnsi="Times New Roman" w:cs="Times New Roman"/>
          <w:sz w:val="24"/>
          <w:lang w:val="sr-Latn-RS"/>
        </w:rPr>
        <w:t>Datum: 09.11.2018</w:t>
      </w:r>
    </w:p>
    <w:p w:rsidR="000A3862" w:rsidRPr="000A3862" w:rsidRDefault="000A3862" w:rsidP="000A38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lang w:val="sr-Latn-RS"/>
        </w:rPr>
      </w:pPr>
      <w:r w:rsidRPr="00D8146E">
        <w:rPr>
          <w:rFonts w:ascii="Times New Roman" w:hAnsi="Times New Roman" w:cs="Times New Roman"/>
          <w:sz w:val="24"/>
          <w:lang w:val="sr-Latn-RS"/>
        </w:rPr>
        <w:t>Br.Prot: 067/2018</w:t>
      </w:r>
    </w:p>
    <w:p w:rsidR="00DE0B43" w:rsidRPr="00E10FC5" w:rsidRDefault="00DE0B43" w:rsidP="000D381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sr-Latn-RS"/>
        </w:rPr>
      </w:pPr>
    </w:p>
    <w:p w:rsidR="00DE0B43" w:rsidRPr="00E10FC5" w:rsidRDefault="00DE0B43" w:rsidP="000D381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lang w:val="sr-Latn-RS"/>
        </w:rPr>
      </w:pPr>
    </w:p>
    <w:p w:rsidR="000D3812" w:rsidRPr="00E10FC5" w:rsidRDefault="000D3812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4C6668" w:rsidP="00E369D0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Na osnovu člana 12. Uredbe MF-NR-04/2017 o kriterijumima, standardima i procedurama javnog finansiranja NVO-a, Nacionalni koordinator za kulturu, omladinu i sport</w:t>
      </w:r>
      <w:r w:rsidRPr="00E10FC5">
        <w:rPr>
          <w:rFonts w:ascii="Times New Roman" w:hAnsi="Times New Roman" w:cs="Times New Roman"/>
          <w:i/>
          <w:sz w:val="24"/>
          <w:lang w:val="sr-Latn-RS"/>
        </w:rPr>
        <w:t xml:space="preserve"> izdaje ovu</w:t>
      </w:r>
      <w:r w:rsidR="007B35A5" w:rsidRPr="00E10FC5">
        <w:rPr>
          <w:rFonts w:ascii="Times New Roman" w:hAnsi="Times New Roman" w:cs="Times New Roman"/>
          <w:i/>
          <w:sz w:val="24"/>
          <w:lang w:val="sr-Latn-RS"/>
        </w:rPr>
        <w:t>:</w:t>
      </w:r>
    </w:p>
    <w:p w:rsidR="00E369D0" w:rsidRPr="00E10FC5" w:rsidRDefault="00E369D0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E369D0" w:rsidRPr="00E10FC5" w:rsidRDefault="00E369D0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4C6668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ODLUKU</w:t>
      </w:r>
    </w:p>
    <w:p w:rsidR="00E369D0" w:rsidRPr="00E10FC5" w:rsidRDefault="00E369D0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4C6668" w:rsidP="00E369D0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 xml:space="preserve">O objavljivanju javnog poziva za javnu finansijsku podršku projektima nevladinih organizacija u jačanju i promovisanju </w:t>
      </w:r>
      <w:r w:rsidR="007F6B8A" w:rsidRPr="007F6B8A">
        <w:rPr>
          <w:rFonts w:ascii="Book Antiqua" w:hAnsi="Book Antiqua" w:cs="Times New Roman"/>
          <w:sz w:val="24"/>
          <w:szCs w:val="24"/>
        </w:rPr>
        <w:t>znanja, sporta i</w:t>
      </w:r>
      <w:r w:rsidR="007F6B8A" w:rsidRPr="00E10FC5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E10FC5">
        <w:rPr>
          <w:rFonts w:ascii="Times New Roman" w:hAnsi="Times New Roman" w:cs="Times New Roman"/>
          <w:sz w:val="24"/>
          <w:lang w:val="sr-Latn-RS"/>
        </w:rPr>
        <w:t>kulturne kreativnosti i kritičkog razmišljanja</w:t>
      </w:r>
      <w:r w:rsidR="007B35A5" w:rsidRPr="00E10FC5">
        <w:rPr>
          <w:rFonts w:ascii="Times New Roman" w:hAnsi="Times New Roman" w:cs="Times New Roman"/>
          <w:sz w:val="24"/>
          <w:lang w:val="sr-Latn-RS"/>
        </w:rPr>
        <w:t xml:space="preserve">. </w:t>
      </w:r>
    </w:p>
    <w:p w:rsidR="0000286B" w:rsidRPr="00E10FC5" w:rsidRDefault="0000286B" w:rsidP="00E369D0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:rsidR="0000286B" w:rsidRPr="00E10FC5" w:rsidRDefault="0000286B" w:rsidP="00E369D0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:rsidR="007B35A5" w:rsidRPr="00E10FC5" w:rsidRDefault="00C5446E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I</w:t>
      </w:r>
    </w:p>
    <w:p w:rsidR="004C6668" w:rsidRPr="00E10FC5" w:rsidRDefault="007B35A5" w:rsidP="00E369D0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 xml:space="preserve">1. </w:t>
      </w:r>
      <w:r w:rsidR="00245F87" w:rsidRPr="00E10FC5">
        <w:rPr>
          <w:rFonts w:ascii="Times New Roman" w:hAnsi="Times New Roman" w:cs="Times New Roman"/>
          <w:sz w:val="24"/>
          <w:lang w:val="sr-Latn-RS"/>
        </w:rPr>
        <w:t>Za sprovođenje javnog poziva primeniće se odredbe uredbe o kriterijumima, standardima i procedurama javnog finansiranja NVO-a</w:t>
      </w:r>
      <w:r w:rsidRPr="00E10FC5">
        <w:rPr>
          <w:rFonts w:ascii="Times New Roman" w:hAnsi="Times New Roman" w:cs="Times New Roman"/>
          <w:sz w:val="24"/>
          <w:lang w:val="sr-Latn-RS"/>
        </w:rPr>
        <w:t>.</w:t>
      </w:r>
    </w:p>
    <w:p w:rsidR="004C6668" w:rsidRPr="00E10FC5" w:rsidRDefault="004C6668" w:rsidP="00E369D0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7B35A5" w:rsidP="00E369D0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 xml:space="preserve">2. </w:t>
      </w:r>
      <w:r w:rsidR="00245F87" w:rsidRPr="00E10FC5">
        <w:rPr>
          <w:rFonts w:ascii="Times New Roman" w:hAnsi="Times New Roman" w:cs="Times New Roman"/>
          <w:sz w:val="24"/>
          <w:szCs w:val="24"/>
          <w:lang w:val="sr-Latn-RS"/>
        </w:rPr>
        <w:t>Javna finansijska podrška za projekte NVO-a bi</w:t>
      </w:r>
      <w:r w:rsidR="00C245AB">
        <w:rPr>
          <w:rFonts w:ascii="Times New Roman" w:hAnsi="Times New Roman" w:cs="Times New Roman"/>
          <w:sz w:val="24"/>
          <w:szCs w:val="24"/>
        </w:rPr>
        <w:t>ć</w:t>
      </w:r>
      <w:r w:rsidR="00245F87" w:rsidRPr="00E10FC5">
        <w:rPr>
          <w:rFonts w:ascii="Times New Roman" w:hAnsi="Times New Roman" w:cs="Times New Roman"/>
          <w:sz w:val="24"/>
          <w:szCs w:val="24"/>
          <w:lang w:val="sr-Latn-RS"/>
        </w:rPr>
        <w:t>e obezbeđena iz budžeta Kancelarije nacionalnog koordinatora za kulturu, omladinu i sport,</w:t>
      </w:r>
      <w:r w:rsidR="000A3862">
        <w:rPr>
          <w:rFonts w:ascii="Times New Roman" w:hAnsi="Times New Roman" w:cs="Times New Roman"/>
          <w:sz w:val="24"/>
          <w:szCs w:val="24"/>
          <w:lang w:val="sr-Latn-RS"/>
        </w:rPr>
        <w:t xml:space="preserve"> u okviru programa 10700 Kancelarije premijera</w:t>
      </w:r>
      <w:r w:rsidR="006E1493" w:rsidRPr="00E10FC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369D0" w:rsidRPr="00E10FC5" w:rsidRDefault="00E369D0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00286B" w:rsidRPr="00E10FC5" w:rsidRDefault="0000286B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C5446E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II</w:t>
      </w:r>
    </w:p>
    <w:p w:rsidR="00F9248F" w:rsidRPr="00E10FC5" w:rsidRDefault="009B338F" w:rsidP="00E369D0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Sredstva iz člana 1. dodeljuju se na osnovu javnog poziva za finansiranje projekata NVO, prema dokumentaciji za sprovođenje poziva, koja je sastavni deo ove odluke</w:t>
      </w:r>
      <w:r w:rsidR="00F9248F" w:rsidRPr="00E10FC5">
        <w:rPr>
          <w:rFonts w:ascii="Times New Roman" w:hAnsi="Times New Roman" w:cs="Times New Roman"/>
          <w:sz w:val="24"/>
          <w:lang w:val="sr-Latn-RS"/>
        </w:rPr>
        <w:t>.</w:t>
      </w:r>
    </w:p>
    <w:p w:rsidR="0000286B" w:rsidRPr="00E10FC5" w:rsidRDefault="0000286B" w:rsidP="0000286B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00286B" w:rsidRPr="00E10FC5" w:rsidRDefault="0000286B" w:rsidP="0000286B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C5446E" w:rsidRPr="00E10FC5" w:rsidRDefault="00C5446E" w:rsidP="00E369D0">
      <w:pPr>
        <w:tabs>
          <w:tab w:val="center" w:pos="468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III</w:t>
      </w:r>
    </w:p>
    <w:p w:rsidR="00C5446E" w:rsidRPr="00E10FC5" w:rsidRDefault="009B338F" w:rsidP="00E369D0">
      <w:pPr>
        <w:pStyle w:val="ListParagraph"/>
        <w:numPr>
          <w:ilvl w:val="0"/>
          <w:numId w:val="6"/>
        </w:numPr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 xml:space="preserve">Dokumentacija za sprovođenje poziva </w:t>
      </w:r>
      <w:r w:rsidR="00D76320" w:rsidRPr="00E10FC5">
        <w:rPr>
          <w:rFonts w:ascii="Times New Roman" w:hAnsi="Times New Roman" w:cs="Times New Roman"/>
          <w:sz w:val="24"/>
          <w:lang w:val="sr-Latn-RS"/>
        </w:rPr>
        <w:t xml:space="preserve">prema tački </w:t>
      </w:r>
      <w:r w:rsidRPr="00E10FC5">
        <w:rPr>
          <w:rFonts w:ascii="Times New Roman" w:hAnsi="Times New Roman" w:cs="Times New Roman"/>
          <w:sz w:val="24"/>
          <w:lang w:val="sr-Latn-RS"/>
        </w:rPr>
        <w:t>II. ove odluke uključuje</w:t>
      </w:r>
      <w:r w:rsidR="00C5446E" w:rsidRPr="00E10FC5">
        <w:rPr>
          <w:rFonts w:ascii="Times New Roman" w:hAnsi="Times New Roman" w:cs="Times New Roman"/>
          <w:sz w:val="24"/>
          <w:lang w:val="sr-Latn-RS"/>
        </w:rPr>
        <w:t>:</w:t>
      </w:r>
    </w:p>
    <w:p w:rsidR="00C5446E" w:rsidRPr="006A2B89" w:rsidRDefault="00C5446E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 xml:space="preserve">Tekst </w:t>
      </w:r>
      <w:r w:rsidR="00D76320" w:rsidRPr="006A2B89">
        <w:rPr>
          <w:rFonts w:ascii="Times New Roman" w:hAnsi="Times New Roman" w:cs="Times New Roman"/>
          <w:sz w:val="24"/>
          <w:lang w:val="sr-Latn-RS"/>
        </w:rPr>
        <w:t>javnog poziva</w:t>
      </w:r>
    </w:p>
    <w:p w:rsidR="00C5446E" w:rsidRPr="006A2B89" w:rsidRDefault="00D76320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Uputstva za aplikante</w:t>
      </w:r>
    </w:p>
    <w:p w:rsidR="00C5446E" w:rsidRPr="006A2B89" w:rsidRDefault="00D76320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 xml:space="preserve">Obrasce </w:t>
      </w:r>
      <w:r w:rsidR="00C5446E" w:rsidRPr="006A2B89">
        <w:rPr>
          <w:rFonts w:ascii="Times New Roman" w:hAnsi="Times New Roman" w:cs="Times New Roman"/>
          <w:sz w:val="24"/>
          <w:lang w:val="sr-Latn-RS"/>
        </w:rPr>
        <w:t>apli</w:t>
      </w:r>
      <w:r w:rsidRPr="006A2B89">
        <w:rPr>
          <w:rFonts w:ascii="Times New Roman" w:hAnsi="Times New Roman" w:cs="Times New Roman"/>
          <w:sz w:val="24"/>
          <w:lang w:val="sr-Latn-RS"/>
        </w:rPr>
        <w:t>ciranja</w:t>
      </w:r>
    </w:p>
    <w:p w:rsidR="00C5446E" w:rsidRPr="006A2B89" w:rsidRDefault="00D76320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procene kvaliteta projekata</w:t>
      </w:r>
    </w:p>
    <w:p w:rsidR="00C5446E" w:rsidRPr="006A2B89" w:rsidRDefault="00D76320" w:rsidP="00E369D0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o izveštavanju sprovođenja projekta</w:t>
      </w:r>
    </w:p>
    <w:p w:rsidR="00C5446E" w:rsidRPr="00E10FC5" w:rsidRDefault="00C5446E" w:rsidP="00E369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32473D" w:rsidP="00E369D0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Obrasci apliciranja iz stava 1. Ovog člana su</w:t>
      </w:r>
      <w:r w:rsidR="00F9248F" w:rsidRPr="00E10FC5">
        <w:rPr>
          <w:rFonts w:ascii="Times New Roman" w:hAnsi="Times New Roman" w:cs="Times New Roman"/>
          <w:sz w:val="24"/>
          <w:lang w:val="sr-Latn-RS"/>
        </w:rPr>
        <w:t>:</w:t>
      </w:r>
    </w:p>
    <w:p w:rsidR="00F9248F" w:rsidRPr="006A2B89" w:rsidRDefault="0032473D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opisivanja programa ili projekta</w:t>
      </w:r>
    </w:p>
    <w:p w:rsidR="00F9248F" w:rsidRPr="006A2B89" w:rsidRDefault="0032473D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budžeta programa ili projekta</w:t>
      </w:r>
    </w:p>
    <w:p w:rsidR="00F9248F" w:rsidRPr="006A2B89" w:rsidRDefault="0032473D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izjave o nepostojanju dvostrukih fondova</w:t>
      </w:r>
    </w:p>
    <w:p w:rsidR="00604F84" w:rsidRPr="00D8146E" w:rsidRDefault="0032473D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D8146E">
        <w:rPr>
          <w:rFonts w:ascii="Book Antiqua" w:hAnsi="Book Antiqua" w:cs="Times New Roman"/>
          <w:lang w:val="sr-Latn-RS"/>
        </w:rPr>
        <w:t>Obrazac izjave o partnerstvu</w:t>
      </w:r>
    </w:p>
    <w:p w:rsidR="00604F84" w:rsidRPr="00D8146E" w:rsidRDefault="0032473D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D8146E">
        <w:rPr>
          <w:rFonts w:ascii="Book Antiqua" w:hAnsi="Book Antiqua" w:cs="Times New Roman"/>
          <w:lang w:val="sr-Latn-RS"/>
        </w:rPr>
        <w:t>Obrazac o izjavljivanju finansiranih projekata</w:t>
      </w:r>
    </w:p>
    <w:p w:rsidR="00604F84" w:rsidRPr="00E10FC5" w:rsidRDefault="0032473D" w:rsidP="00E369D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highlight w:val="yellow"/>
          <w:lang w:val="sr-Latn-RS"/>
        </w:rPr>
      </w:pPr>
      <w:r w:rsidRPr="00D8146E">
        <w:rPr>
          <w:rFonts w:ascii="Book Antiqua" w:hAnsi="Book Antiqua" w:cs="Times New Roman"/>
          <w:lang w:val="sr-Latn-RS"/>
        </w:rPr>
        <w:t>Izjava o prihvatanju obavljanja projektnih aktivnosti</w:t>
      </w:r>
    </w:p>
    <w:p w:rsidR="00C5446E" w:rsidRPr="00E10FC5" w:rsidRDefault="00C5446E" w:rsidP="00E369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604F84" w:rsidRPr="00E10FC5" w:rsidRDefault="00604F84" w:rsidP="00E369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32473D" w:rsidP="00E369D0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>Obrasci za sprovođenje i izveštavanje projekata iz stava 1. Ovog člana su</w:t>
      </w:r>
      <w:r w:rsidR="00F9248F" w:rsidRPr="00E10FC5">
        <w:rPr>
          <w:rFonts w:ascii="Times New Roman" w:hAnsi="Times New Roman" w:cs="Times New Roman"/>
          <w:sz w:val="24"/>
          <w:lang w:val="sr-Latn-RS"/>
        </w:rPr>
        <w:t>:</w:t>
      </w:r>
    </w:p>
    <w:p w:rsidR="00E10FC5" w:rsidRPr="006A2B89" w:rsidRDefault="00E10FC5" w:rsidP="00E10FC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ugovora za finansiranje programa ili projekta</w:t>
      </w:r>
    </w:p>
    <w:p w:rsidR="00E10FC5" w:rsidRPr="006A2B89" w:rsidRDefault="00E10FC5" w:rsidP="00E10FC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za pripremanje narativnog izveštaja za projekat ili program</w:t>
      </w:r>
    </w:p>
    <w:p w:rsidR="00E10FC5" w:rsidRPr="006A2B89" w:rsidRDefault="00E10FC5" w:rsidP="00E10FC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  <w:lang w:val="sr-Latn-RS"/>
        </w:rPr>
        <w:t>Obrazac za pripremanje finansijskog izveštaja programa ili projekta</w:t>
      </w:r>
    </w:p>
    <w:p w:rsidR="0000286B" w:rsidRPr="00E10FC5" w:rsidRDefault="0000286B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F9248F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br/>
        <w:t>IV.</w:t>
      </w:r>
    </w:p>
    <w:p w:rsidR="00F9248F" w:rsidRPr="00E10FC5" w:rsidRDefault="00F9248F" w:rsidP="00E369D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tab/>
      </w:r>
      <w:r w:rsidR="00E10FC5" w:rsidRPr="00E10FC5">
        <w:rPr>
          <w:rFonts w:ascii="Times New Roman" w:hAnsi="Times New Roman" w:cs="Times New Roman"/>
          <w:sz w:val="24"/>
          <w:lang w:val="sr-Latn-RS"/>
        </w:rPr>
        <w:t>Javni poziv i dokumentacija o sprovođenju poziv</w:t>
      </w:r>
      <w:r w:rsidR="00E10FC5">
        <w:rPr>
          <w:rFonts w:ascii="Times New Roman" w:hAnsi="Times New Roman" w:cs="Times New Roman"/>
          <w:sz w:val="24"/>
        </w:rPr>
        <w:t>a</w:t>
      </w:r>
      <w:r w:rsidR="00E10FC5" w:rsidRPr="00E10FC5">
        <w:rPr>
          <w:rFonts w:ascii="Times New Roman" w:hAnsi="Times New Roman" w:cs="Times New Roman"/>
          <w:sz w:val="24"/>
          <w:lang w:val="sr-Latn-RS"/>
        </w:rPr>
        <w:t xml:space="preserve"> b</w:t>
      </w:r>
      <w:r w:rsidR="00E10FC5" w:rsidRPr="00C245AB">
        <w:rPr>
          <w:rFonts w:ascii="Times New Roman" w:hAnsi="Times New Roman" w:cs="Times New Roman"/>
          <w:sz w:val="24"/>
          <w:lang w:val="sr-Latn-RS"/>
        </w:rPr>
        <w:t>i</w:t>
      </w:r>
      <w:r w:rsidR="00C245AB" w:rsidRPr="00C245AB">
        <w:rPr>
          <w:rFonts w:ascii="Times New Roman" w:hAnsi="Times New Roman" w:cs="Times New Roman"/>
          <w:sz w:val="24"/>
        </w:rPr>
        <w:t>ć</w:t>
      </w:r>
      <w:r w:rsidR="00E10FC5" w:rsidRPr="00C245AB">
        <w:rPr>
          <w:rFonts w:ascii="Times New Roman" w:hAnsi="Times New Roman" w:cs="Times New Roman"/>
          <w:sz w:val="24"/>
          <w:lang w:val="sr-Latn-RS"/>
        </w:rPr>
        <w:t>e</w:t>
      </w:r>
      <w:r w:rsidR="00E10FC5" w:rsidRPr="00E10FC5">
        <w:rPr>
          <w:rFonts w:ascii="Times New Roman" w:hAnsi="Times New Roman" w:cs="Times New Roman"/>
          <w:sz w:val="24"/>
          <w:lang w:val="sr-Latn-RS"/>
        </w:rPr>
        <w:t xml:space="preserve"> objavljeni u potpunosti na internet stranici </w:t>
      </w:r>
      <w:r w:rsidR="00673D25">
        <w:rPr>
          <w:rFonts w:ascii="Times New Roman" w:hAnsi="Times New Roman" w:cs="Times New Roman"/>
          <w:sz w:val="24"/>
        </w:rPr>
        <w:t xml:space="preserve">pružaoca </w:t>
      </w:r>
      <w:r w:rsidR="00E10FC5" w:rsidRPr="00E10FC5">
        <w:rPr>
          <w:rFonts w:ascii="Times New Roman" w:hAnsi="Times New Roman" w:cs="Times New Roman"/>
          <w:sz w:val="24"/>
          <w:lang w:val="sr-Latn-RS"/>
        </w:rPr>
        <w:t xml:space="preserve">finansijskih </w:t>
      </w:r>
      <w:r w:rsidR="00673D25">
        <w:rPr>
          <w:rFonts w:ascii="Times New Roman" w:hAnsi="Times New Roman" w:cs="Times New Roman"/>
          <w:sz w:val="24"/>
        </w:rPr>
        <w:t>sredstava</w:t>
      </w:r>
      <w:r w:rsidR="00C5446E" w:rsidRPr="00E10FC5">
        <w:rPr>
          <w:rFonts w:ascii="Times New Roman" w:hAnsi="Times New Roman" w:cs="Times New Roman"/>
          <w:sz w:val="24"/>
          <w:lang w:val="sr-Latn-RS"/>
        </w:rPr>
        <w:t xml:space="preserve"> </w:t>
      </w:r>
      <w:hyperlink r:id="rId9" w:history="1">
        <w:r w:rsidR="00673D25" w:rsidRPr="006A2B89">
          <w:rPr>
            <w:rStyle w:val="Hyperlink"/>
            <w:rFonts w:ascii="Times New Roman" w:hAnsi="Times New Roman" w:cs="Times New Roman"/>
            <w:sz w:val="24"/>
          </w:rPr>
          <w:t>www</w:t>
        </w:r>
        <w:r w:rsidR="00673D25" w:rsidRPr="006A2B89">
          <w:rPr>
            <w:rStyle w:val="Hyperlink"/>
            <w:rFonts w:ascii="Times New Roman" w:hAnsi="Times New Roman" w:cs="Times New Roman"/>
            <w:sz w:val="24"/>
            <w:lang w:val="sr-Latn-RS"/>
          </w:rPr>
          <w:t>.kryeministri-ks.org</w:t>
        </w:r>
      </w:hyperlink>
      <w:r w:rsidR="006A2B89" w:rsidRPr="006A2B89">
        <w:rPr>
          <w:rFonts w:ascii="Times New Roman" w:hAnsi="Times New Roman" w:cs="Times New Roman"/>
          <w:sz w:val="24"/>
          <w:lang w:val="sr-Latn-RS"/>
        </w:rPr>
        <w:t>;</w:t>
      </w:r>
      <w:r w:rsidR="000F6F60" w:rsidRPr="00E10FC5">
        <w:rPr>
          <w:rFonts w:ascii="Times New Roman" w:hAnsi="Times New Roman" w:cs="Times New Roman"/>
          <w:sz w:val="24"/>
          <w:lang w:val="sr-Latn-RS"/>
        </w:rPr>
        <w:t xml:space="preserve"> </w:t>
      </w:r>
    </w:p>
    <w:p w:rsidR="0000286B" w:rsidRPr="00E10FC5" w:rsidRDefault="0000286B" w:rsidP="00E369D0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Latn-RS"/>
        </w:rPr>
      </w:pPr>
    </w:p>
    <w:p w:rsidR="00E369D0" w:rsidRPr="00E10FC5" w:rsidRDefault="00E369D0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br/>
        <w:t>V.</w:t>
      </w:r>
    </w:p>
    <w:p w:rsidR="00B31644" w:rsidRPr="00E10FC5" w:rsidRDefault="00673D25" w:rsidP="00E369D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673D25">
        <w:rPr>
          <w:rFonts w:ascii="Times New Roman" w:hAnsi="Times New Roman" w:cs="Times New Roman"/>
          <w:sz w:val="24"/>
        </w:rPr>
        <w:t xml:space="preserve">U skladu sa </w:t>
      </w:r>
      <w:r>
        <w:rPr>
          <w:rFonts w:ascii="Times New Roman" w:hAnsi="Times New Roman" w:cs="Times New Roman"/>
          <w:sz w:val="24"/>
        </w:rPr>
        <w:t>Uredbom</w:t>
      </w:r>
      <w:r w:rsidRPr="00673D25">
        <w:rPr>
          <w:rFonts w:ascii="Times New Roman" w:hAnsi="Times New Roman" w:cs="Times New Roman"/>
          <w:sz w:val="24"/>
        </w:rPr>
        <w:t xml:space="preserve"> o kriterijumima, standardima i procedurama za javno finansiranje NVO-a i uputstv</w:t>
      </w:r>
      <w:r w:rsidR="000E346F">
        <w:rPr>
          <w:rFonts w:ascii="Times New Roman" w:hAnsi="Times New Roman" w:cs="Times New Roman"/>
          <w:sz w:val="24"/>
        </w:rPr>
        <w:t>om</w:t>
      </w:r>
      <w:r w:rsidRPr="00673D25">
        <w:rPr>
          <w:rFonts w:ascii="Times New Roman" w:hAnsi="Times New Roman" w:cs="Times New Roman"/>
          <w:sz w:val="24"/>
        </w:rPr>
        <w:t xml:space="preserve"> za </w:t>
      </w:r>
      <w:r w:rsidR="000E346F">
        <w:rPr>
          <w:rFonts w:ascii="Times New Roman" w:hAnsi="Times New Roman" w:cs="Times New Roman"/>
          <w:sz w:val="24"/>
        </w:rPr>
        <w:t>aplikante</w:t>
      </w:r>
      <w:r w:rsidRPr="00673D25">
        <w:rPr>
          <w:rFonts w:ascii="Times New Roman" w:hAnsi="Times New Roman" w:cs="Times New Roman"/>
          <w:sz w:val="24"/>
        </w:rPr>
        <w:t>, pružalac javn</w:t>
      </w:r>
      <w:r w:rsidR="000E346F">
        <w:rPr>
          <w:rFonts w:ascii="Times New Roman" w:hAnsi="Times New Roman" w:cs="Times New Roman"/>
          <w:sz w:val="24"/>
        </w:rPr>
        <w:t>e</w:t>
      </w:r>
      <w:r w:rsidRPr="00673D25">
        <w:rPr>
          <w:rFonts w:ascii="Times New Roman" w:hAnsi="Times New Roman" w:cs="Times New Roman"/>
          <w:sz w:val="24"/>
        </w:rPr>
        <w:t xml:space="preserve"> finansijsk</w:t>
      </w:r>
      <w:r w:rsidR="000E346F">
        <w:rPr>
          <w:rFonts w:ascii="Times New Roman" w:hAnsi="Times New Roman" w:cs="Times New Roman"/>
          <w:sz w:val="24"/>
        </w:rPr>
        <w:t>e</w:t>
      </w:r>
      <w:r w:rsidRPr="00673D25">
        <w:rPr>
          <w:rFonts w:ascii="Times New Roman" w:hAnsi="Times New Roman" w:cs="Times New Roman"/>
          <w:sz w:val="24"/>
        </w:rPr>
        <w:t xml:space="preserve"> </w:t>
      </w:r>
      <w:r w:rsidR="000E346F">
        <w:rPr>
          <w:rFonts w:ascii="Times New Roman" w:hAnsi="Times New Roman" w:cs="Times New Roman"/>
          <w:sz w:val="24"/>
        </w:rPr>
        <w:t>podrške</w:t>
      </w:r>
      <w:r w:rsidRPr="00673D25">
        <w:rPr>
          <w:rFonts w:ascii="Times New Roman" w:hAnsi="Times New Roman" w:cs="Times New Roman"/>
          <w:sz w:val="24"/>
        </w:rPr>
        <w:t xml:space="preserve"> formira Komisiju za procenu za otvaranje i registraciju </w:t>
      </w:r>
      <w:r w:rsidR="000E346F">
        <w:rPr>
          <w:rFonts w:ascii="Times New Roman" w:hAnsi="Times New Roman" w:cs="Times New Roman"/>
          <w:sz w:val="24"/>
        </w:rPr>
        <w:t>aplikacija</w:t>
      </w:r>
      <w:r w:rsidRPr="00673D25">
        <w:rPr>
          <w:rFonts w:ascii="Times New Roman" w:hAnsi="Times New Roman" w:cs="Times New Roman"/>
          <w:sz w:val="24"/>
        </w:rPr>
        <w:t xml:space="preserve">, kao i proveru </w:t>
      </w:r>
      <w:r w:rsidR="000E346F">
        <w:rPr>
          <w:rFonts w:ascii="Times New Roman" w:hAnsi="Times New Roman" w:cs="Times New Roman"/>
          <w:sz w:val="24"/>
        </w:rPr>
        <w:t xml:space="preserve">utvrđenih </w:t>
      </w:r>
      <w:r w:rsidRPr="00673D25">
        <w:rPr>
          <w:rFonts w:ascii="Times New Roman" w:hAnsi="Times New Roman" w:cs="Times New Roman"/>
          <w:sz w:val="24"/>
        </w:rPr>
        <w:t xml:space="preserve">uslova </w:t>
      </w:r>
      <w:r w:rsidR="000E346F">
        <w:rPr>
          <w:rFonts w:ascii="Times New Roman" w:hAnsi="Times New Roman" w:cs="Times New Roman"/>
          <w:sz w:val="24"/>
        </w:rPr>
        <w:t xml:space="preserve">javnog </w:t>
      </w:r>
      <w:r w:rsidRPr="00673D25">
        <w:rPr>
          <w:rFonts w:ascii="Times New Roman" w:hAnsi="Times New Roman" w:cs="Times New Roman"/>
          <w:sz w:val="24"/>
        </w:rPr>
        <w:t>poziva</w:t>
      </w:r>
      <w:r w:rsidR="004A54F6" w:rsidRPr="00E10FC5">
        <w:rPr>
          <w:rFonts w:ascii="Times New Roman" w:hAnsi="Times New Roman" w:cs="Times New Roman"/>
          <w:sz w:val="24"/>
          <w:lang w:val="sr-Latn-RS"/>
        </w:rPr>
        <w:t xml:space="preserve">. </w:t>
      </w:r>
    </w:p>
    <w:p w:rsidR="006E0F2F" w:rsidRPr="00E10FC5" w:rsidRDefault="006E0F2F" w:rsidP="006E0F2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E369D0" w:rsidRPr="00E10FC5" w:rsidRDefault="00ED4983" w:rsidP="00E369D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ED4983">
        <w:rPr>
          <w:rFonts w:ascii="Times New Roman" w:hAnsi="Times New Roman" w:cs="Times New Roman"/>
          <w:sz w:val="24"/>
        </w:rPr>
        <w:t xml:space="preserve">Komisija za </w:t>
      </w:r>
      <w:r w:rsidR="00C245AB">
        <w:rPr>
          <w:rFonts w:ascii="Times New Roman" w:hAnsi="Times New Roman" w:cs="Times New Roman"/>
          <w:sz w:val="24"/>
        </w:rPr>
        <w:t xml:space="preserve">procenu vršiće </w:t>
      </w:r>
      <w:r w:rsidRPr="00ED4983">
        <w:rPr>
          <w:rFonts w:ascii="Times New Roman" w:hAnsi="Times New Roman" w:cs="Times New Roman"/>
          <w:sz w:val="24"/>
        </w:rPr>
        <w:t>procenu sadržaj</w:t>
      </w:r>
      <w:r w:rsidR="00C245AB">
        <w:rPr>
          <w:rFonts w:ascii="Times New Roman" w:hAnsi="Times New Roman" w:cs="Times New Roman"/>
          <w:sz w:val="24"/>
        </w:rPr>
        <w:t>a</w:t>
      </w:r>
      <w:r w:rsidRPr="00ED4983">
        <w:rPr>
          <w:rFonts w:ascii="Times New Roman" w:hAnsi="Times New Roman" w:cs="Times New Roman"/>
          <w:sz w:val="24"/>
        </w:rPr>
        <w:t xml:space="preserve"> </w:t>
      </w:r>
      <w:r w:rsidR="00C245AB">
        <w:rPr>
          <w:rFonts w:ascii="Times New Roman" w:hAnsi="Times New Roman" w:cs="Times New Roman"/>
          <w:sz w:val="24"/>
        </w:rPr>
        <w:t xml:space="preserve">primljenih </w:t>
      </w:r>
      <w:r w:rsidRPr="00ED4983">
        <w:rPr>
          <w:rFonts w:ascii="Times New Roman" w:hAnsi="Times New Roman" w:cs="Times New Roman"/>
          <w:sz w:val="24"/>
        </w:rPr>
        <w:t>aplikacija za projekte koj</w:t>
      </w:r>
      <w:r w:rsidR="00C245AB">
        <w:rPr>
          <w:rFonts w:ascii="Times New Roman" w:hAnsi="Times New Roman" w:cs="Times New Roman"/>
          <w:sz w:val="24"/>
        </w:rPr>
        <w:t>e</w:t>
      </w:r>
      <w:r w:rsidRPr="00ED4983">
        <w:rPr>
          <w:rFonts w:ascii="Times New Roman" w:hAnsi="Times New Roman" w:cs="Times New Roman"/>
          <w:sz w:val="24"/>
        </w:rPr>
        <w:t xml:space="preserve"> su uspešno ispunil</w:t>
      </w:r>
      <w:r w:rsidR="00C245AB">
        <w:rPr>
          <w:rFonts w:ascii="Times New Roman" w:hAnsi="Times New Roman" w:cs="Times New Roman"/>
          <w:sz w:val="24"/>
        </w:rPr>
        <w:t>e</w:t>
      </w:r>
      <w:r w:rsidRPr="00ED4983">
        <w:rPr>
          <w:rFonts w:ascii="Times New Roman" w:hAnsi="Times New Roman" w:cs="Times New Roman"/>
          <w:sz w:val="24"/>
        </w:rPr>
        <w:t xml:space="preserve"> formalne uslove da budu deo </w:t>
      </w:r>
      <w:r w:rsidR="00C245AB">
        <w:rPr>
          <w:rFonts w:ascii="Times New Roman" w:hAnsi="Times New Roman" w:cs="Times New Roman"/>
          <w:sz w:val="24"/>
        </w:rPr>
        <w:t>konkurisanja</w:t>
      </w:r>
      <w:r w:rsidRPr="00ED4983">
        <w:rPr>
          <w:rFonts w:ascii="Times New Roman" w:hAnsi="Times New Roman" w:cs="Times New Roman"/>
          <w:sz w:val="24"/>
        </w:rPr>
        <w:t xml:space="preserve"> </w:t>
      </w:r>
      <w:r w:rsidR="00C245AB">
        <w:rPr>
          <w:rFonts w:ascii="Times New Roman" w:hAnsi="Times New Roman" w:cs="Times New Roman"/>
          <w:sz w:val="24"/>
        </w:rPr>
        <w:t xml:space="preserve">prema </w:t>
      </w:r>
      <w:r w:rsidRPr="00ED4983">
        <w:rPr>
          <w:rFonts w:ascii="Times New Roman" w:hAnsi="Times New Roman" w:cs="Times New Roman"/>
          <w:sz w:val="24"/>
        </w:rPr>
        <w:t>stav</w:t>
      </w:r>
      <w:r w:rsidR="00C245AB">
        <w:rPr>
          <w:rFonts w:ascii="Times New Roman" w:hAnsi="Times New Roman" w:cs="Times New Roman"/>
          <w:sz w:val="24"/>
        </w:rPr>
        <w:t>u</w:t>
      </w:r>
      <w:r w:rsidRPr="00ED4983">
        <w:rPr>
          <w:rFonts w:ascii="Times New Roman" w:hAnsi="Times New Roman" w:cs="Times New Roman"/>
          <w:sz w:val="24"/>
        </w:rPr>
        <w:t xml:space="preserve"> 1</w:t>
      </w:r>
      <w:r w:rsidR="00C245AB">
        <w:rPr>
          <w:rFonts w:ascii="Times New Roman" w:hAnsi="Times New Roman" w:cs="Times New Roman"/>
          <w:sz w:val="24"/>
        </w:rPr>
        <w:t>.</w:t>
      </w:r>
      <w:r w:rsidRPr="00ED4983">
        <w:rPr>
          <w:rFonts w:ascii="Times New Roman" w:hAnsi="Times New Roman" w:cs="Times New Roman"/>
          <w:sz w:val="24"/>
        </w:rPr>
        <w:t xml:space="preserve"> ovog člana</w:t>
      </w:r>
      <w:r w:rsidR="004A54F6" w:rsidRPr="00E10FC5">
        <w:rPr>
          <w:rFonts w:ascii="Times New Roman" w:hAnsi="Times New Roman" w:cs="Times New Roman"/>
          <w:sz w:val="24"/>
          <w:lang w:val="sr-Latn-RS"/>
        </w:rPr>
        <w:t xml:space="preserve">. </w:t>
      </w:r>
    </w:p>
    <w:p w:rsidR="00E369D0" w:rsidRPr="00E10FC5" w:rsidRDefault="00E369D0" w:rsidP="00E369D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4A54F6" w:rsidRPr="00E10FC5" w:rsidRDefault="00ED4983" w:rsidP="00E369D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ED4983">
        <w:rPr>
          <w:rFonts w:ascii="Times New Roman" w:hAnsi="Times New Roman" w:cs="Times New Roman"/>
          <w:sz w:val="24"/>
        </w:rPr>
        <w:t xml:space="preserve">Članovi </w:t>
      </w:r>
      <w:r w:rsidR="00C245AB">
        <w:rPr>
          <w:rFonts w:ascii="Times New Roman" w:hAnsi="Times New Roman" w:cs="Times New Roman"/>
          <w:sz w:val="24"/>
        </w:rPr>
        <w:t>Komisije za procenu</w:t>
      </w:r>
      <w:r w:rsidRPr="00ED4983">
        <w:rPr>
          <w:rFonts w:ascii="Times New Roman" w:hAnsi="Times New Roman" w:cs="Times New Roman"/>
          <w:sz w:val="24"/>
        </w:rPr>
        <w:t xml:space="preserve"> </w:t>
      </w:r>
      <w:r w:rsidR="00C245AB">
        <w:rPr>
          <w:rFonts w:ascii="Times New Roman" w:hAnsi="Times New Roman" w:cs="Times New Roman"/>
          <w:sz w:val="24"/>
        </w:rPr>
        <w:t>ć</w:t>
      </w:r>
      <w:r w:rsidRPr="00ED4983">
        <w:rPr>
          <w:rFonts w:ascii="Times New Roman" w:hAnsi="Times New Roman" w:cs="Times New Roman"/>
          <w:sz w:val="24"/>
        </w:rPr>
        <w:t>e raditi u skladu sa procedurom utvrđen</w:t>
      </w:r>
      <w:r w:rsidR="00863343">
        <w:rPr>
          <w:rFonts w:ascii="Times New Roman" w:hAnsi="Times New Roman" w:cs="Times New Roman"/>
          <w:sz w:val="24"/>
        </w:rPr>
        <w:t>o</w:t>
      </w:r>
      <w:r w:rsidRPr="00ED4983">
        <w:rPr>
          <w:rFonts w:ascii="Times New Roman" w:hAnsi="Times New Roman" w:cs="Times New Roman"/>
          <w:sz w:val="24"/>
        </w:rPr>
        <w:t xml:space="preserve">m u </w:t>
      </w:r>
      <w:r w:rsidR="00863343">
        <w:rPr>
          <w:rFonts w:ascii="Times New Roman" w:hAnsi="Times New Roman" w:cs="Times New Roman"/>
          <w:sz w:val="24"/>
        </w:rPr>
        <w:t xml:space="preserve">Uputstvu za aplikante i </w:t>
      </w:r>
      <w:r w:rsidRPr="00ED4983">
        <w:rPr>
          <w:rFonts w:ascii="Times New Roman" w:hAnsi="Times New Roman" w:cs="Times New Roman"/>
          <w:sz w:val="24"/>
        </w:rPr>
        <w:t xml:space="preserve">pravilima predviđenim Uredbom o javnom finansiranju </w:t>
      </w:r>
      <w:r w:rsidR="00863343">
        <w:rPr>
          <w:rFonts w:ascii="Times New Roman" w:hAnsi="Times New Roman" w:cs="Times New Roman"/>
          <w:sz w:val="24"/>
        </w:rPr>
        <w:t>NVO-a</w:t>
      </w:r>
      <w:r w:rsidR="00F9248F" w:rsidRPr="00E10FC5">
        <w:rPr>
          <w:rFonts w:ascii="Times New Roman" w:hAnsi="Times New Roman" w:cs="Times New Roman"/>
          <w:sz w:val="24"/>
          <w:lang w:val="sr-Latn-RS"/>
        </w:rPr>
        <w:t>.</w:t>
      </w:r>
    </w:p>
    <w:p w:rsidR="0000286B" w:rsidRPr="00E10FC5" w:rsidRDefault="0000286B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F9248F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br/>
        <w:t>VI.</w:t>
      </w:r>
    </w:p>
    <w:p w:rsidR="00F9248F" w:rsidRPr="00E10FC5" w:rsidRDefault="00ED4983" w:rsidP="00E369D0">
      <w:pPr>
        <w:pStyle w:val="ListParagraph"/>
        <w:numPr>
          <w:ilvl w:val="0"/>
          <w:numId w:val="10"/>
        </w:numPr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ED4983">
        <w:rPr>
          <w:rFonts w:ascii="Times New Roman" w:hAnsi="Times New Roman" w:cs="Times New Roman"/>
          <w:sz w:val="24"/>
        </w:rPr>
        <w:t xml:space="preserve">Nakon donošenja odluke o uspešnim </w:t>
      </w:r>
      <w:r w:rsidR="00220331">
        <w:rPr>
          <w:rFonts w:ascii="Times New Roman" w:hAnsi="Times New Roman" w:cs="Times New Roman"/>
          <w:sz w:val="24"/>
        </w:rPr>
        <w:t>aplikantima,</w:t>
      </w:r>
      <w:r w:rsidRPr="00ED4983">
        <w:rPr>
          <w:rFonts w:ascii="Times New Roman" w:hAnsi="Times New Roman" w:cs="Times New Roman"/>
          <w:sz w:val="24"/>
        </w:rPr>
        <w:t xml:space="preserve"> čiji projekti ispunjavaju uslove za finansiranje, šef institucije donosi odluku o dodeli sredstava za </w:t>
      </w:r>
      <w:r w:rsidR="00220331">
        <w:rPr>
          <w:rFonts w:ascii="Times New Roman" w:hAnsi="Times New Roman" w:cs="Times New Roman"/>
          <w:sz w:val="24"/>
        </w:rPr>
        <w:t xml:space="preserve">finansiranje </w:t>
      </w:r>
      <w:r w:rsidRPr="00ED4983">
        <w:rPr>
          <w:rFonts w:ascii="Times New Roman" w:hAnsi="Times New Roman" w:cs="Times New Roman"/>
          <w:sz w:val="24"/>
        </w:rPr>
        <w:t>projek</w:t>
      </w:r>
      <w:r w:rsidR="00220331">
        <w:rPr>
          <w:rFonts w:ascii="Times New Roman" w:hAnsi="Times New Roman" w:cs="Times New Roman"/>
          <w:sz w:val="24"/>
        </w:rPr>
        <w:t>a</w:t>
      </w:r>
      <w:r w:rsidRPr="00ED4983">
        <w:rPr>
          <w:rFonts w:ascii="Times New Roman" w:hAnsi="Times New Roman" w:cs="Times New Roman"/>
          <w:sz w:val="24"/>
        </w:rPr>
        <w:t>t</w:t>
      </w:r>
      <w:r w:rsidR="00220331">
        <w:rPr>
          <w:rFonts w:ascii="Times New Roman" w:hAnsi="Times New Roman" w:cs="Times New Roman"/>
          <w:sz w:val="24"/>
        </w:rPr>
        <w:t>a</w:t>
      </w:r>
      <w:r w:rsidRPr="00ED4983">
        <w:rPr>
          <w:rFonts w:ascii="Times New Roman" w:hAnsi="Times New Roman" w:cs="Times New Roman"/>
          <w:sz w:val="24"/>
        </w:rPr>
        <w:t>/program</w:t>
      </w:r>
      <w:r w:rsidR="00220331">
        <w:rPr>
          <w:rFonts w:ascii="Times New Roman" w:hAnsi="Times New Roman" w:cs="Times New Roman"/>
          <w:sz w:val="24"/>
        </w:rPr>
        <w:t>a</w:t>
      </w:r>
      <w:r w:rsidRPr="00ED4983">
        <w:rPr>
          <w:rFonts w:ascii="Times New Roman" w:hAnsi="Times New Roman" w:cs="Times New Roman"/>
          <w:sz w:val="24"/>
        </w:rPr>
        <w:t xml:space="preserve"> NVO</w:t>
      </w:r>
      <w:r w:rsidR="00220331">
        <w:rPr>
          <w:rFonts w:ascii="Times New Roman" w:hAnsi="Times New Roman" w:cs="Times New Roman"/>
          <w:sz w:val="24"/>
        </w:rPr>
        <w:t>-a</w:t>
      </w:r>
      <w:r w:rsidR="00E369D0" w:rsidRPr="00E10FC5">
        <w:rPr>
          <w:rFonts w:ascii="Times New Roman" w:hAnsi="Times New Roman" w:cs="Times New Roman"/>
          <w:sz w:val="24"/>
          <w:lang w:val="sr-Latn-RS"/>
        </w:rPr>
        <w:t xml:space="preserve">. </w:t>
      </w:r>
    </w:p>
    <w:p w:rsidR="006E0F2F" w:rsidRPr="00E10FC5" w:rsidRDefault="006E0F2F" w:rsidP="006E0F2F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E369D0" w:rsidRPr="00E10FC5" w:rsidRDefault="00220331" w:rsidP="00E369D0">
      <w:pPr>
        <w:pStyle w:val="ListParagraph"/>
        <w:numPr>
          <w:ilvl w:val="0"/>
          <w:numId w:val="10"/>
        </w:numPr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</w:rPr>
        <w:t>Pružalac</w:t>
      </w:r>
      <w:r w:rsidR="00ED4983" w:rsidRPr="00ED4983">
        <w:rPr>
          <w:rFonts w:ascii="Times New Roman" w:hAnsi="Times New Roman" w:cs="Times New Roman"/>
          <w:sz w:val="24"/>
        </w:rPr>
        <w:t xml:space="preserve"> finansijske podrške obaveštava korisnika o vremenu potpisivanja ugovora</w:t>
      </w:r>
      <w:r w:rsidR="00E369D0" w:rsidRPr="00E10FC5">
        <w:rPr>
          <w:rFonts w:ascii="Times New Roman" w:hAnsi="Times New Roman" w:cs="Times New Roman"/>
          <w:sz w:val="24"/>
          <w:lang w:val="sr-Latn-RS"/>
        </w:rPr>
        <w:t xml:space="preserve">. </w:t>
      </w:r>
    </w:p>
    <w:p w:rsidR="006E0F2F" w:rsidRPr="00E10FC5" w:rsidRDefault="006E0F2F" w:rsidP="006E0F2F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</w:p>
    <w:p w:rsidR="00E369D0" w:rsidRPr="006A2B89" w:rsidRDefault="00220331" w:rsidP="00E369D0">
      <w:pPr>
        <w:pStyle w:val="ListParagraph"/>
        <w:numPr>
          <w:ilvl w:val="0"/>
          <w:numId w:val="10"/>
        </w:numPr>
        <w:tabs>
          <w:tab w:val="center" w:pos="46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Latn-RS"/>
        </w:rPr>
      </w:pPr>
      <w:r w:rsidRPr="006A2B89">
        <w:rPr>
          <w:rFonts w:ascii="Times New Roman" w:hAnsi="Times New Roman" w:cs="Times New Roman"/>
          <w:sz w:val="24"/>
        </w:rPr>
        <w:t xml:space="preserve">Odgovoran za sprovođenje ove odluke je </w:t>
      </w:r>
      <w:r w:rsidRPr="006A2B89">
        <w:rPr>
          <w:rFonts w:ascii="Book Antiqua" w:hAnsi="Book Antiqua"/>
          <w:spacing w:val="4"/>
        </w:rPr>
        <w:t>Nacionalni k</w:t>
      </w:r>
      <w:r w:rsidR="0000286B" w:rsidRPr="006A2B89">
        <w:rPr>
          <w:rFonts w:ascii="Book Antiqua" w:hAnsi="Book Antiqua"/>
          <w:spacing w:val="4"/>
          <w:lang w:val="sr-Latn-RS"/>
        </w:rPr>
        <w:t>oordinator</w:t>
      </w:r>
      <w:r w:rsidRPr="006A2B89">
        <w:rPr>
          <w:rFonts w:ascii="Book Antiqua" w:hAnsi="Book Antiqua"/>
          <w:spacing w:val="4"/>
        </w:rPr>
        <w:t xml:space="preserve"> za kulturu</w:t>
      </w:r>
      <w:r w:rsidR="0000286B" w:rsidRPr="006A2B89">
        <w:rPr>
          <w:rFonts w:ascii="Book Antiqua" w:hAnsi="Book Antiqua"/>
          <w:spacing w:val="4"/>
          <w:lang w:val="sr-Latn-RS"/>
        </w:rPr>
        <w:t xml:space="preserve">, </w:t>
      </w:r>
      <w:r w:rsidRPr="006A2B89">
        <w:rPr>
          <w:rFonts w:ascii="Book Antiqua" w:hAnsi="Book Antiqua"/>
          <w:spacing w:val="4"/>
        </w:rPr>
        <w:t>omladinu i sport</w:t>
      </w:r>
      <w:r w:rsidR="0000286B" w:rsidRPr="006A2B89">
        <w:rPr>
          <w:rFonts w:ascii="Book Antiqua" w:hAnsi="Book Antiqua"/>
          <w:spacing w:val="4"/>
          <w:lang w:val="sr-Latn-RS"/>
        </w:rPr>
        <w:t>.</w:t>
      </w:r>
    </w:p>
    <w:p w:rsidR="00281D50" w:rsidRDefault="00281D50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281D50" w:rsidRDefault="00281D50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F9248F" w:rsidRPr="00E10FC5" w:rsidRDefault="00F9248F" w:rsidP="00E369D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bookmarkStart w:id="0" w:name="_GoBack"/>
      <w:bookmarkEnd w:id="0"/>
      <w:r w:rsidRPr="00E10FC5">
        <w:rPr>
          <w:rFonts w:ascii="Times New Roman" w:hAnsi="Times New Roman" w:cs="Times New Roman"/>
          <w:sz w:val="24"/>
          <w:lang w:val="sr-Latn-RS"/>
        </w:rPr>
        <w:lastRenderedPageBreak/>
        <w:br/>
      </w:r>
      <w:r w:rsidR="0000286B" w:rsidRPr="00E10FC5">
        <w:rPr>
          <w:rFonts w:ascii="Times New Roman" w:hAnsi="Times New Roman" w:cs="Times New Roman"/>
          <w:sz w:val="24"/>
          <w:lang w:val="sr-Latn-RS"/>
        </w:rPr>
        <w:t>VII</w:t>
      </w:r>
      <w:r w:rsidRPr="00E10FC5">
        <w:rPr>
          <w:rFonts w:ascii="Times New Roman" w:hAnsi="Times New Roman" w:cs="Times New Roman"/>
          <w:sz w:val="24"/>
          <w:lang w:val="sr-Latn-RS"/>
        </w:rPr>
        <w:t>.</w:t>
      </w:r>
      <w:r w:rsidRPr="00E10FC5">
        <w:rPr>
          <w:rFonts w:ascii="Times New Roman" w:hAnsi="Times New Roman" w:cs="Times New Roman"/>
          <w:sz w:val="24"/>
          <w:lang w:val="sr-Latn-RS"/>
        </w:rPr>
        <w:br/>
      </w:r>
      <w:r w:rsidR="00220331">
        <w:rPr>
          <w:rFonts w:ascii="Times New Roman" w:hAnsi="Times New Roman" w:cs="Times New Roman"/>
          <w:sz w:val="24"/>
        </w:rPr>
        <w:t>Ova odluka stupa na snagu nakon potpisivanja</w:t>
      </w:r>
    </w:p>
    <w:p w:rsidR="00F9248F" w:rsidRDefault="004A54F6" w:rsidP="00D8146E">
      <w:pPr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br/>
      </w:r>
      <w:r w:rsidR="0000286B" w:rsidRPr="00E10FC5">
        <w:rPr>
          <w:rFonts w:ascii="Times New Roman" w:hAnsi="Times New Roman" w:cs="Times New Roman"/>
          <w:sz w:val="24"/>
          <w:lang w:val="sr-Latn-RS"/>
        </w:rPr>
        <w:t>Rexhep Hoti</w:t>
      </w:r>
    </w:p>
    <w:p w:rsidR="00D8146E" w:rsidRDefault="00D8146E" w:rsidP="00D8146E">
      <w:pPr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</w:p>
    <w:p w:rsidR="00D8146E" w:rsidRPr="00E10FC5" w:rsidRDefault="00D8146E" w:rsidP="00D8146E">
      <w:pPr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_____________________________</w:t>
      </w:r>
    </w:p>
    <w:p w:rsidR="00E369D0" w:rsidRPr="00E10FC5" w:rsidRDefault="00F9248F" w:rsidP="00D8146E">
      <w:pPr>
        <w:spacing w:after="0" w:line="240" w:lineRule="auto"/>
        <w:jc w:val="right"/>
        <w:rPr>
          <w:rFonts w:ascii="Times New Roman" w:hAnsi="Times New Roman" w:cs="Times New Roman"/>
          <w:sz w:val="24"/>
          <w:lang w:val="sr-Latn-RS"/>
        </w:rPr>
      </w:pPr>
      <w:r w:rsidRPr="00E10FC5">
        <w:rPr>
          <w:rFonts w:ascii="Times New Roman" w:hAnsi="Times New Roman" w:cs="Times New Roman"/>
          <w:sz w:val="24"/>
          <w:lang w:val="sr-Latn-RS"/>
        </w:rPr>
        <w:br/>
      </w:r>
      <w:r w:rsidR="00220331" w:rsidRPr="00220331">
        <w:rPr>
          <w:rFonts w:ascii="Book Antiqua" w:hAnsi="Book Antiqua"/>
          <w:spacing w:val="4"/>
        </w:rPr>
        <w:t>Naci</w:t>
      </w:r>
      <w:r w:rsidR="00220331">
        <w:rPr>
          <w:rFonts w:ascii="Book Antiqua" w:hAnsi="Book Antiqua"/>
          <w:spacing w:val="4"/>
        </w:rPr>
        <w:t>onalni koordinator za kulturu, o</w:t>
      </w:r>
      <w:r w:rsidR="00220331" w:rsidRPr="00220331">
        <w:rPr>
          <w:rFonts w:ascii="Book Antiqua" w:hAnsi="Book Antiqua"/>
          <w:spacing w:val="4"/>
        </w:rPr>
        <w:t>mladinu i sport</w:t>
      </w:r>
    </w:p>
    <w:p w:rsidR="00E369D0" w:rsidRPr="00E10FC5" w:rsidRDefault="00E369D0" w:rsidP="00E369D0">
      <w:pPr>
        <w:spacing w:after="0" w:line="240" w:lineRule="auto"/>
        <w:rPr>
          <w:rFonts w:ascii="Times New Roman" w:hAnsi="Times New Roman" w:cs="Times New Roman"/>
          <w:sz w:val="24"/>
          <w:lang w:val="sr-Latn-RS"/>
        </w:rPr>
      </w:pPr>
    </w:p>
    <w:p w:rsidR="00565344" w:rsidRDefault="00565344" w:rsidP="00D8146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p w:rsidR="00D8146E" w:rsidRPr="00D8146E" w:rsidRDefault="00D8146E" w:rsidP="00D81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sq-AL" w:eastAsia="sq-AL"/>
        </w:rPr>
      </w:pPr>
      <w:r w:rsidRPr="00D8146E">
        <w:rPr>
          <w:rFonts w:ascii="inherit" w:eastAsia="Times New Roman" w:hAnsi="inherit" w:cs="Courier New"/>
          <w:sz w:val="20"/>
          <w:szCs w:val="20"/>
          <w:lang w:val="sq-AL" w:eastAsia="sq-AL"/>
        </w:rPr>
        <w:t>Poslali su vas:</w:t>
      </w:r>
    </w:p>
    <w:p w:rsidR="00D8146E" w:rsidRPr="00D8146E" w:rsidRDefault="00D8146E" w:rsidP="00D81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sq-AL" w:eastAsia="sq-AL"/>
        </w:rPr>
      </w:pPr>
      <w:r>
        <w:rPr>
          <w:rFonts w:ascii="inherit" w:eastAsia="Times New Roman" w:hAnsi="inherit" w:cs="Courier New"/>
          <w:sz w:val="20"/>
          <w:szCs w:val="20"/>
          <w:lang w:val="sq-AL" w:eastAsia="sq-AL"/>
        </w:rPr>
        <w:t>• Generalni Sekretar KP</w:t>
      </w:r>
    </w:p>
    <w:p w:rsidR="00D8146E" w:rsidRPr="00D8146E" w:rsidRDefault="00D8146E" w:rsidP="00D81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sq-AL" w:eastAsia="sq-AL"/>
        </w:rPr>
      </w:pPr>
      <w:r w:rsidRPr="00D8146E">
        <w:rPr>
          <w:rFonts w:ascii="inherit" w:eastAsia="Times New Roman" w:hAnsi="inherit" w:cs="Courier New"/>
          <w:sz w:val="20"/>
          <w:szCs w:val="20"/>
          <w:lang w:val="sq-AL" w:eastAsia="sq-AL"/>
        </w:rPr>
        <w:t>• Nacionalni koordinator za kulturu, omladinu i sport</w:t>
      </w:r>
    </w:p>
    <w:p w:rsidR="00D8146E" w:rsidRPr="00D8146E" w:rsidRDefault="00D8146E" w:rsidP="00D81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sq-AL" w:eastAsia="sq-AL"/>
        </w:rPr>
      </w:pPr>
      <w:r>
        <w:rPr>
          <w:rFonts w:ascii="inherit" w:eastAsia="Times New Roman" w:hAnsi="inherit" w:cs="Courier New"/>
          <w:sz w:val="20"/>
          <w:szCs w:val="20"/>
          <w:lang w:val="sq-AL" w:eastAsia="sq-AL"/>
        </w:rPr>
        <w:t>• Kancelarija za B</w:t>
      </w:r>
      <w:r w:rsidRPr="00D8146E">
        <w:rPr>
          <w:rFonts w:ascii="inherit" w:eastAsia="Times New Roman" w:hAnsi="inherit" w:cs="Courier New"/>
          <w:sz w:val="20"/>
          <w:szCs w:val="20"/>
          <w:lang w:val="sq-AL" w:eastAsia="sq-AL"/>
        </w:rPr>
        <w:t xml:space="preserve">udžet i </w:t>
      </w:r>
      <w:r>
        <w:rPr>
          <w:rFonts w:ascii="inherit" w:eastAsia="Times New Roman" w:hAnsi="inherit" w:cs="Courier New"/>
          <w:sz w:val="20"/>
          <w:szCs w:val="20"/>
          <w:lang w:val="sq-AL" w:eastAsia="sq-AL"/>
        </w:rPr>
        <w:t>F</w:t>
      </w:r>
      <w:r w:rsidRPr="00D8146E">
        <w:rPr>
          <w:rFonts w:ascii="inherit" w:eastAsia="Times New Roman" w:hAnsi="inherit" w:cs="Courier New"/>
          <w:sz w:val="20"/>
          <w:szCs w:val="20"/>
          <w:lang w:val="sq-AL" w:eastAsia="sq-AL"/>
        </w:rPr>
        <w:t>inansije u KP</w:t>
      </w:r>
    </w:p>
    <w:p w:rsidR="00D8146E" w:rsidRPr="00D8146E" w:rsidRDefault="00D8146E" w:rsidP="00D81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sq-AL" w:eastAsia="sq-AL"/>
        </w:rPr>
      </w:pPr>
      <w:r>
        <w:rPr>
          <w:rFonts w:ascii="inherit" w:eastAsia="Times New Roman" w:hAnsi="inherit" w:cs="Courier New"/>
          <w:sz w:val="20"/>
          <w:szCs w:val="20"/>
          <w:lang w:val="sq-AL" w:eastAsia="sq-AL"/>
        </w:rPr>
        <w:t>• KP A</w:t>
      </w:r>
      <w:r w:rsidRPr="00D8146E">
        <w:rPr>
          <w:rFonts w:ascii="inherit" w:eastAsia="Times New Roman" w:hAnsi="inherit" w:cs="Courier New"/>
          <w:sz w:val="20"/>
          <w:szCs w:val="20"/>
          <w:lang w:val="sq-AL" w:eastAsia="sq-AL"/>
        </w:rPr>
        <w:t>rhiva</w:t>
      </w:r>
    </w:p>
    <w:p w:rsidR="00D8146E" w:rsidRPr="00E10FC5" w:rsidRDefault="00D8146E" w:rsidP="00D8146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</w:p>
    <w:sectPr w:rsidR="00D8146E" w:rsidRPr="00E10FC5" w:rsidSect="00E6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57" w:rsidRDefault="00134057" w:rsidP="0014005C">
      <w:pPr>
        <w:spacing w:after="0" w:line="240" w:lineRule="auto"/>
      </w:pPr>
      <w:r>
        <w:separator/>
      </w:r>
    </w:p>
  </w:endnote>
  <w:endnote w:type="continuationSeparator" w:id="0">
    <w:p w:rsidR="00134057" w:rsidRDefault="00134057" w:rsidP="0014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57" w:rsidRDefault="00134057" w:rsidP="0014005C">
      <w:pPr>
        <w:spacing w:after="0" w:line="240" w:lineRule="auto"/>
      </w:pPr>
      <w:r>
        <w:separator/>
      </w:r>
    </w:p>
  </w:footnote>
  <w:footnote w:type="continuationSeparator" w:id="0">
    <w:p w:rsidR="00134057" w:rsidRDefault="00134057" w:rsidP="0014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420"/>
    <w:multiLevelType w:val="hybridMultilevel"/>
    <w:tmpl w:val="52CE3C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44D89"/>
    <w:multiLevelType w:val="hybridMultilevel"/>
    <w:tmpl w:val="BB72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383D"/>
    <w:multiLevelType w:val="hybridMultilevel"/>
    <w:tmpl w:val="5980D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E021F"/>
    <w:multiLevelType w:val="multilevel"/>
    <w:tmpl w:val="3DBA6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9A74F3"/>
    <w:multiLevelType w:val="hybridMultilevel"/>
    <w:tmpl w:val="4AAA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F88"/>
    <w:multiLevelType w:val="multilevel"/>
    <w:tmpl w:val="3DBA6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182663"/>
    <w:multiLevelType w:val="hybridMultilevel"/>
    <w:tmpl w:val="16F034C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A318E"/>
    <w:multiLevelType w:val="hybridMultilevel"/>
    <w:tmpl w:val="AB0468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656F27"/>
    <w:multiLevelType w:val="hybridMultilevel"/>
    <w:tmpl w:val="52CE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403A2"/>
    <w:multiLevelType w:val="multilevel"/>
    <w:tmpl w:val="5122F8D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44"/>
    <w:rsid w:val="0000286B"/>
    <w:rsid w:val="00024F9F"/>
    <w:rsid w:val="00054F25"/>
    <w:rsid w:val="000A3862"/>
    <w:rsid w:val="000D3812"/>
    <w:rsid w:val="000E346F"/>
    <w:rsid w:val="000F6F60"/>
    <w:rsid w:val="00134057"/>
    <w:rsid w:val="0014005C"/>
    <w:rsid w:val="00214952"/>
    <w:rsid w:val="00220331"/>
    <w:rsid w:val="00245F87"/>
    <w:rsid w:val="002462B9"/>
    <w:rsid w:val="00281D50"/>
    <w:rsid w:val="002F1D59"/>
    <w:rsid w:val="002F64CA"/>
    <w:rsid w:val="0032473D"/>
    <w:rsid w:val="00325B1B"/>
    <w:rsid w:val="00362057"/>
    <w:rsid w:val="00394D9C"/>
    <w:rsid w:val="004A54F6"/>
    <w:rsid w:val="004B19BC"/>
    <w:rsid w:val="004C6668"/>
    <w:rsid w:val="00522621"/>
    <w:rsid w:val="00565344"/>
    <w:rsid w:val="00604F84"/>
    <w:rsid w:val="00647CA3"/>
    <w:rsid w:val="00673D25"/>
    <w:rsid w:val="006A2B89"/>
    <w:rsid w:val="006E0F2F"/>
    <w:rsid w:val="006E1493"/>
    <w:rsid w:val="007531C9"/>
    <w:rsid w:val="007B35A5"/>
    <w:rsid w:val="007F6B8A"/>
    <w:rsid w:val="00831C29"/>
    <w:rsid w:val="00863343"/>
    <w:rsid w:val="00876A7D"/>
    <w:rsid w:val="008A1276"/>
    <w:rsid w:val="009A71E6"/>
    <w:rsid w:val="009B338F"/>
    <w:rsid w:val="00A017C4"/>
    <w:rsid w:val="00AA30EE"/>
    <w:rsid w:val="00B31644"/>
    <w:rsid w:val="00B767D3"/>
    <w:rsid w:val="00C245AB"/>
    <w:rsid w:val="00C5446E"/>
    <w:rsid w:val="00C6243B"/>
    <w:rsid w:val="00C65F83"/>
    <w:rsid w:val="00C7501D"/>
    <w:rsid w:val="00D76320"/>
    <w:rsid w:val="00D8146E"/>
    <w:rsid w:val="00DA2FF0"/>
    <w:rsid w:val="00DE0B43"/>
    <w:rsid w:val="00E10FC5"/>
    <w:rsid w:val="00E369D0"/>
    <w:rsid w:val="00E6242B"/>
    <w:rsid w:val="00ED4983"/>
    <w:rsid w:val="00F40322"/>
    <w:rsid w:val="00F9248F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11211-7CE0-4627-A075-FB92EC2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05C"/>
  </w:style>
  <w:style w:type="paragraph" w:styleId="Footer">
    <w:name w:val="footer"/>
    <w:basedOn w:val="Normal"/>
    <w:link w:val="FooterChar"/>
    <w:uiPriority w:val="99"/>
    <w:semiHidden/>
    <w:unhideWhenUsed/>
    <w:rsid w:val="0014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05C"/>
  </w:style>
  <w:style w:type="character" w:styleId="Hyperlink">
    <w:name w:val="Hyperlink"/>
    <w:basedOn w:val="DefaultParagraphFont"/>
    <w:uiPriority w:val="99"/>
    <w:unhideWhenUsed/>
    <w:rsid w:val="000F6F6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1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146E"/>
    <w:rPr>
      <w:rFonts w:ascii="Courier New" w:eastAsia="Times New Roman" w:hAnsi="Courier New" w:cs="Courier New"/>
      <w:sz w:val="20"/>
      <w:szCs w:val="20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yeministri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0843C-38D6-43DC-B9C4-B0D18ACE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hp</cp:lastModifiedBy>
  <cp:revision>9</cp:revision>
  <dcterms:created xsi:type="dcterms:W3CDTF">2018-11-06T10:31:00Z</dcterms:created>
  <dcterms:modified xsi:type="dcterms:W3CDTF">2018-11-09T14:19:00Z</dcterms:modified>
</cp:coreProperties>
</file>