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0F" w:rsidRDefault="00B74F0F"/>
    <w:p w:rsidR="00B74F0F" w:rsidRPr="00B74F0F" w:rsidRDefault="00B74F0F" w:rsidP="00B74F0F"/>
    <w:p w:rsidR="00B74F0F" w:rsidRDefault="00B74F0F" w:rsidP="00B74F0F"/>
    <w:p w:rsidR="00B74F0F" w:rsidRPr="00B74F0F" w:rsidRDefault="00B74F0F" w:rsidP="00B74F0F">
      <w:pPr>
        <w:rPr>
          <w:b/>
        </w:rPr>
      </w:pPr>
      <w:r w:rsidRPr="00B74F0F">
        <w:rPr>
          <w:b/>
        </w:rPr>
        <w:t xml:space="preserve">Shtojca </w:t>
      </w:r>
      <w:r>
        <w:rPr>
          <w:b/>
        </w:rPr>
        <w:t xml:space="preserve">nr. </w:t>
      </w:r>
      <w:r w:rsidRPr="00B74F0F">
        <w:rPr>
          <w:b/>
        </w:rPr>
        <w:t>2</w:t>
      </w:r>
    </w:p>
    <w:tbl>
      <w:tblPr>
        <w:tblW w:w="6240" w:type="dxa"/>
        <w:tblLook w:val="04A0" w:firstRow="1" w:lastRow="0" w:firstColumn="1" w:lastColumn="0" w:noHBand="0" w:noVBand="1"/>
      </w:tblPr>
      <w:tblGrid>
        <w:gridCol w:w="3108"/>
        <w:gridCol w:w="3132"/>
      </w:tblGrid>
      <w:tr w:rsidR="00B74F0F" w:rsidRPr="00B74F0F" w:rsidTr="00B74F0F">
        <w:trPr>
          <w:trHeight w:val="390"/>
        </w:trPr>
        <w:tc>
          <w:tcPr>
            <w:tcW w:w="6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q-AL"/>
              </w:rPr>
              <w:t>Raporti i koeficienteve</w:t>
            </w:r>
          </w:p>
        </w:tc>
      </w:tr>
      <w:tr w:rsidR="00B74F0F" w:rsidRPr="00B74F0F" w:rsidTr="00B74F0F">
        <w:trPr>
          <w:trHeight w:val="36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q-AL"/>
              </w:rPr>
              <w:t>Niveli i koeficientit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sq-AL"/>
              </w:rPr>
              <w:t>Koeficienti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12.00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11.00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10.00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9.50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9.00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8.50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8.00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6.50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6.25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6.20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6.00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5.70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5.60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5.50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5.40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5.20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5.00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4.80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4.70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4.60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4.50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4.40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4.30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4.00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3.90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3.70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3.65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3.50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3.40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3.20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3.00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lastRenderedPageBreak/>
              <w:t>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2.80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2.70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2.55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2.50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2.40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2.30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2.20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2.15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2.10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2.00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1.95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1.90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1.85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1.80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1.70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1.65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1.60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1.55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1.45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1.40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1.25</w:t>
            </w:r>
          </w:p>
        </w:tc>
      </w:tr>
      <w:tr w:rsidR="00B74F0F" w:rsidRPr="00B74F0F" w:rsidTr="00B74F0F">
        <w:trPr>
          <w:trHeight w:val="315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1.15</w:t>
            </w:r>
          </w:p>
        </w:tc>
      </w:tr>
      <w:tr w:rsidR="00B74F0F" w:rsidRPr="00B74F0F" w:rsidTr="00B74F0F">
        <w:trPr>
          <w:trHeight w:val="330"/>
        </w:trPr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q-AL"/>
              </w:rPr>
              <w:t>54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74F0F" w:rsidRPr="00B74F0F" w:rsidRDefault="00B74F0F" w:rsidP="00B7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</w:pPr>
            <w:r w:rsidRPr="00B74F0F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sq-AL"/>
              </w:rPr>
              <w:t>1.00</w:t>
            </w:r>
          </w:p>
        </w:tc>
      </w:tr>
    </w:tbl>
    <w:p w:rsidR="00AC39EF" w:rsidRDefault="00AC39EF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Pr="00DB0960" w:rsidRDefault="002F2E2D" w:rsidP="002F2E2D">
      <w:pPr>
        <w:pStyle w:val="BodyB"/>
        <w:rPr>
          <w:lang w:val="en-GB"/>
        </w:rPr>
      </w:pPr>
      <w:r w:rsidRPr="00DB0960">
        <w:rPr>
          <w:lang w:val="en-GB"/>
        </w:rPr>
        <w:lastRenderedPageBreak/>
        <w:t>Annex 2</w:t>
      </w:r>
    </w:p>
    <w:p w:rsidR="002F2E2D" w:rsidRPr="00DB0960" w:rsidRDefault="002F2E2D" w:rsidP="002F2E2D">
      <w:pPr>
        <w:pStyle w:val="BodyB"/>
        <w:rPr>
          <w:lang w:val="en-GB"/>
        </w:rPr>
      </w:pPr>
    </w:p>
    <w:tbl>
      <w:tblPr>
        <w:tblW w:w="7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3330"/>
      </w:tblGrid>
      <w:tr w:rsidR="002F2E2D" w:rsidRPr="00DB0960" w:rsidTr="00A86957">
        <w:trPr>
          <w:trHeight w:val="390"/>
        </w:trPr>
        <w:tc>
          <w:tcPr>
            <w:tcW w:w="7215" w:type="dxa"/>
            <w:gridSpan w:val="2"/>
            <w:shd w:val="clear" w:color="000000" w:fill="BFBFBF"/>
            <w:noWrap/>
            <w:vAlign w:val="bottom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proofErr w:type="spellStart"/>
            <w:r w:rsidRPr="00DB0960">
              <w:rPr>
                <w:rFonts w:eastAsia="Times New Roman"/>
                <w:b/>
                <w:bCs/>
                <w:color w:val="000000"/>
                <w:lang w:eastAsia="en-GB"/>
              </w:rPr>
              <w:t>Coefficient</w:t>
            </w:r>
            <w:proofErr w:type="spellEnd"/>
            <w:r w:rsidRPr="00DB0960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DB0960">
              <w:rPr>
                <w:rFonts w:eastAsia="Times New Roman"/>
                <w:b/>
                <w:bCs/>
                <w:color w:val="000000"/>
                <w:lang w:eastAsia="en-GB"/>
              </w:rPr>
              <w:t>ratio</w:t>
            </w:r>
            <w:proofErr w:type="spellEnd"/>
          </w:p>
        </w:tc>
      </w:tr>
      <w:tr w:rsidR="002F2E2D" w:rsidRPr="00DB0960" w:rsidTr="00A86957">
        <w:trPr>
          <w:trHeight w:val="360"/>
        </w:trPr>
        <w:tc>
          <w:tcPr>
            <w:tcW w:w="3885" w:type="dxa"/>
            <w:shd w:val="clear" w:color="000000" w:fill="D9D9D9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Coefficient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level</w:t>
            </w:r>
            <w:proofErr w:type="spellEnd"/>
          </w:p>
        </w:tc>
        <w:tc>
          <w:tcPr>
            <w:tcW w:w="3330" w:type="dxa"/>
            <w:shd w:val="clear" w:color="000000" w:fill="D9D9D9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Coefficient</w:t>
            </w:r>
            <w:proofErr w:type="spellEnd"/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12.00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11.00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10.00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9.50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9.00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8.50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8.00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6.50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6.25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6.20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6.00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5.70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5.60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5.50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5.40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5.20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4.80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4.70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4.60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4.50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4.40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4.30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lastRenderedPageBreak/>
              <w:t>25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3.90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3.70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3.65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3.50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3330" w:type="dxa"/>
            <w:shd w:val="clear" w:color="000000" w:fill="F2F2F2"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3.40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3.20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2.80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2.70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2.55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2.50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2.40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2.30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2.20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2.15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2.10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2.00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1.95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1.90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1.85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1.80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1.70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1.65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1.60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1.55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1.45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1.40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1.25</w:t>
            </w:r>
          </w:p>
        </w:tc>
      </w:tr>
      <w:tr w:rsidR="002F2E2D" w:rsidRPr="00DB0960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lastRenderedPageBreak/>
              <w:t>53</w:t>
            </w:r>
          </w:p>
        </w:tc>
        <w:tc>
          <w:tcPr>
            <w:tcW w:w="3330" w:type="dxa"/>
            <w:shd w:val="clear" w:color="000000" w:fill="F2F2F2"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1.15</w:t>
            </w:r>
          </w:p>
        </w:tc>
      </w:tr>
      <w:tr w:rsidR="002F2E2D" w:rsidRPr="00DB0960" w:rsidTr="00A86957">
        <w:trPr>
          <w:trHeight w:val="330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54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DB0960" w:rsidRDefault="002F2E2D" w:rsidP="00A86957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DB0960">
              <w:rPr>
                <w:rFonts w:eastAsia="Times New Roman"/>
                <w:color w:val="000000"/>
                <w:lang w:eastAsia="en-GB"/>
              </w:rPr>
              <w:t>1.00</w:t>
            </w:r>
          </w:p>
        </w:tc>
      </w:tr>
    </w:tbl>
    <w:p w:rsidR="002F2E2D" w:rsidRPr="00DB0960" w:rsidRDefault="002F2E2D" w:rsidP="002F2E2D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Default="002F2E2D" w:rsidP="00B74F0F"/>
    <w:p w:rsidR="002F2E2D" w:rsidRPr="006440B7" w:rsidRDefault="002F2E2D" w:rsidP="002F2E2D">
      <w:pPr>
        <w:pStyle w:val="BodyB"/>
        <w:rPr>
          <w:lang w:val="sr-Latn-CS"/>
        </w:rPr>
      </w:pPr>
      <w:r w:rsidRPr="006440B7">
        <w:rPr>
          <w:lang w:val="sr-Latn-CS"/>
        </w:rPr>
        <w:t>Aneks 2</w:t>
      </w:r>
    </w:p>
    <w:p w:rsidR="002F2E2D" w:rsidRPr="006440B7" w:rsidRDefault="002F2E2D" w:rsidP="002F2E2D">
      <w:pPr>
        <w:pStyle w:val="BodyB"/>
        <w:rPr>
          <w:lang w:val="sr-Latn-CS"/>
        </w:rPr>
      </w:pPr>
    </w:p>
    <w:tbl>
      <w:tblPr>
        <w:tblW w:w="7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3330"/>
      </w:tblGrid>
      <w:tr w:rsidR="002F2E2D" w:rsidRPr="006440B7" w:rsidTr="00A86957">
        <w:trPr>
          <w:trHeight w:val="390"/>
        </w:trPr>
        <w:tc>
          <w:tcPr>
            <w:tcW w:w="7215" w:type="dxa"/>
            <w:gridSpan w:val="2"/>
            <w:shd w:val="clear" w:color="000000" w:fill="BFBFBF"/>
            <w:noWrap/>
            <w:vAlign w:val="bottom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b/>
                <w:bCs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b/>
                <w:bCs/>
                <w:color w:val="000000"/>
                <w:lang w:val="sr-Latn-CS" w:eastAsia="en-GB"/>
              </w:rPr>
              <w:t xml:space="preserve">Odnos koeficijenata </w:t>
            </w:r>
          </w:p>
        </w:tc>
      </w:tr>
      <w:tr w:rsidR="002F2E2D" w:rsidRPr="006440B7" w:rsidTr="00A86957">
        <w:trPr>
          <w:trHeight w:val="360"/>
        </w:trPr>
        <w:tc>
          <w:tcPr>
            <w:tcW w:w="3885" w:type="dxa"/>
            <w:shd w:val="clear" w:color="000000" w:fill="D9D9D9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b/>
                <w:bCs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b/>
                <w:bCs/>
                <w:color w:val="000000"/>
                <w:lang w:val="sr-Latn-CS" w:eastAsia="en-GB"/>
              </w:rPr>
              <w:t>Niv</w:t>
            </w:r>
            <w:r>
              <w:rPr>
                <w:rFonts w:eastAsia="Times New Roman"/>
                <w:b/>
                <w:bCs/>
                <w:color w:val="000000"/>
                <w:lang w:val="sr-Latn-CS" w:eastAsia="en-GB"/>
              </w:rPr>
              <w:t xml:space="preserve">o koeficijenta </w:t>
            </w:r>
          </w:p>
        </w:tc>
        <w:tc>
          <w:tcPr>
            <w:tcW w:w="3330" w:type="dxa"/>
            <w:shd w:val="clear" w:color="000000" w:fill="D9D9D9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b/>
                <w:bCs/>
                <w:color w:val="000000"/>
                <w:lang w:val="sr-Latn-CS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sr-Latn-CS" w:eastAsia="en-GB"/>
              </w:rPr>
              <w:t xml:space="preserve">Koeficijent 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12.00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11.00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10.00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9.50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9.00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8.50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8.00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6.50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6.25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6.20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6.00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5.70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5.60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5.50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5.40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5.20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4.80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4.70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4.60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4.50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4.40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lastRenderedPageBreak/>
              <w:t>23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4.30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3.90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3.70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3.65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3.50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29</w:t>
            </w:r>
          </w:p>
        </w:tc>
        <w:tc>
          <w:tcPr>
            <w:tcW w:w="3330" w:type="dxa"/>
            <w:shd w:val="clear" w:color="000000" w:fill="F2F2F2"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3.40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3.20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2.80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2.70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2.55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2.50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2.40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2.30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2.20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39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2.15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2.10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2.00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1.95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43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1.90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1.85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45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1.80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46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1.70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47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1.65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48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1.60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49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1.55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50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1.45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lastRenderedPageBreak/>
              <w:t>51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1.40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52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1.25</w:t>
            </w:r>
          </w:p>
        </w:tc>
      </w:tr>
      <w:tr w:rsidR="002F2E2D" w:rsidRPr="006440B7" w:rsidTr="00A86957">
        <w:trPr>
          <w:trHeight w:val="315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53</w:t>
            </w:r>
          </w:p>
        </w:tc>
        <w:tc>
          <w:tcPr>
            <w:tcW w:w="3330" w:type="dxa"/>
            <w:shd w:val="clear" w:color="000000" w:fill="F2F2F2"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1.15</w:t>
            </w:r>
          </w:p>
        </w:tc>
      </w:tr>
      <w:tr w:rsidR="002F2E2D" w:rsidRPr="006440B7" w:rsidTr="00A86957">
        <w:trPr>
          <w:trHeight w:val="330"/>
        </w:trPr>
        <w:tc>
          <w:tcPr>
            <w:tcW w:w="3885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54</w:t>
            </w:r>
          </w:p>
        </w:tc>
        <w:tc>
          <w:tcPr>
            <w:tcW w:w="3330" w:type="dxa"/>
            <w:shd w:val="clear" w:color="000000" w:fill="F2F2F2"/>
            <w:noWrap/>
            <w:vAlign w:val="center"/>
            <w:hideMark/>
          </w:tcPr>
          <w:p w:rsidR="002F2E2D" w:rsidRPr="006440B7" w:rsidRDefault="002F2E2D" w:rsidP="00A86957">
            <w:pPr>
              <w:jc w:val="center"/>
              <w:rPr>
                <w:rFonts w:eastAsia="Times New Roman"/>
                <w:color w:val="000000"/>
                <w:lang w:val="sr-Latn-CS" w:eastAsia="en-GB"/>
              </w:rPr>
            </w:pPr>
            <w:r w:rsidRPr="006440B7">
              <w:rPr>
                <w:rFonts w:eastAsia="Times New Roman"/>
                <w:color w:val="000000"/>
                <w:lang w:val="sr-Latn-CS" w:eastAsia="en-GB"/>
              </w:rPr>
              <w:t>1.00</w:t>
            </w:r>
          </w:p>
        </w:tc>
      </w:tr>
    </w:tbl>
    <w:p w:rsidR="002F2E2D" w:rsidRPr="006440B7" w:rsidRDefault="002F2E2D" w:rsidP="002F2E2D">
      <w:pPr>
        <w:rPr>
          <w:lang w:val="sr-Latn-CS"/>
        </w:rPr>
      </w:pPr>
    </w:p>
    <w:p w:rsidR="002F2E2D" w:rsidRPr="00B74F0F" w:rsidRDefault="002F2E2D" w:rsidP="00B74F0F">
      <w:bookmarkStart w:id="0" w:name="_GoBack"/>
      <w:bookmarkEnd w:id="0"/>
    </w:p>
    <w:sectPr w:rsidR="002F2E2D" w:rsidRPr="00B7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0F"/>
    <w:rsid w:val="002F2E2D"/>
    <w:rsid w:val="00322AEE"/>
    <w:rsid w:val="0068742F"/>
    <w:rsid w:val="006A60FF"/>
    <w:rsid w:val="00AC39EF"/>
    <w:rsid w:val="00B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5C5A-C9D9-4AD9-BC67-2E05FE8C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0F"/>
    <w:rPr>
      <w:rFonts w:ascii="Segoe UI" w:hAnsi="Segoe UI" w:cs="Segoe UI"/>
      <w:sz w:val="18"/>
      <w:szCs w:val="18"/>
      <w:lang w:val="sq-AL"/>
    </w:rPr>
  </w:style>
  <w:style w:type="paragraph" w:customStyle="1" w:styleId="BodyB">
    <w:name w:val="Body B"/>
    <w:rsid w:val="002F2E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Almenida Bajrami</dc:creator>
  <cp:keywords/>
  <dc:description/>
  <cp:lastModifiedBy>Almenida Bajrami</cp:lastModifiedBy>
  <cp:revision>5</cp:revision>
  <cp:lastPrinted>2018-07-20T12:57:00Z</cp:lastPrinted>
  <dcterms:created xsi:type="dcterms:W3CDTF">2018-07-20T12:52:00Z</dcterms:created>
  <dcterms:modified xsi:type="dcterms:W3CDTF">2018-08-17T08:45:00Z</dcterms:modified>
</cp:coreProperties>
</file>