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A88" w:rsidRPr="0038603D" w:rsidRDefault="00936A88" w:rsidP="00936A88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7EA8A099" wp14:editId="26261654">
            <wp:extent cx="935990" cy="1034415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A88" w:rsidRPr="0038603D" w:rsidRDefault="00936A88" w:rsidP="00936A88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936A88" w:rsidRPr="0038603D" w:rsidRDefault="00936A88" w:rsidP="00936A88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936A88" w:rsidRPr="0038603D" w:rsidRDefault="00936A88" w:rsidP="00936A88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936A88" w:rsidRPr="0038603D" w:rsidRDefault="00936A88" w:rsidP="00936A88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936A88" w:rsidRPr="0038603D" w:rsidRDefault="00936A88" w:rsidP="00936A88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01/</w:t>
      </w:r>
      <w:r w:rsidR="00CB1677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55</w:t>
      </w:r>
    </w:p>
    <w:p w:rsidR="00936A88" w:rsidRDefault="00936A88" w:rsidP="00936A88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CB1677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CB1677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936A88" w:rsidRPr="0038603D" w:rsidRDefault="00936A88" w:rsidP="00936A8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člana 4.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</w:t>
      </w:r>
      <w:r w:rsidR="00CB1677">
        <w:rPr>
          <w:rFonts w:ascii="Book Antiqua" w:hAnsi="Book Antiqua"/>
          <w:color w:val="000000"/>
          <w:sz w:val="22"/>
          <w:szCs w:val="22"/>
          <w:lang w:val="sr-Latn-RS"/>
        </w:rPr>
        <w:t xml:space="preserve">o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oblasti</w:t>
      </w:r>
      <w:r w:rsidR="00CB1677">
        <w:rPr>
          <w:rFonts w:ascii="Book Antiqua" w:hAnsi="Book Antiqua"/>
          <w:color w:val="000000"/>
          <w:sz w:val="22"/>
          <w:szCs w:val="22"/>
          <w:lang w:val="sr-Latn-RS"/>
        </w:rPr>
        <w:t xml:space="preserve">ma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administrativne odgovornosti Kancelarije premijera i ministarstava, izmenjenog i dopunjenog Pravilnikom br. 14/2017, Pravilnikom br. 15/2017 i Pravilnikom br. 16/2017</w:t>
      </w:r>
      <w:r w:rsidR="00CB1677">
        <w:rPr>
          <w:rFonts w:ascii="Book Antiqua" w:hAnsi="Book Antiqua"/>
          <w:color w:val="000000"/>
          <w:sz w:val="22"/>
          <w:szCs w:val="22"/>
          <w:lang w:val="sr-Latn-RS"/>
        </w:rPr>
        <w:t>,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kao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Pravilnikom br. 07/ 2018,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člana 19. Pravilnika o radu Vlade Republike Kosova br. 09/2011, Vlada Republike Kosova, je na sednici održanoj </w:t>
      </w:r>
      <w:r w:rsidR="00CB1677">
        <w:rPr>
          <w:rFonts w:ascii="Book Antiqua" w:hAnsi="Book Antiqua"/>
          <w:color w:val="000000"/>
          <w:sz w:val="22"/>
          <w:szCs w:val="22"/>
          <w:lang w:val="sr-Latn-RS"/>
        </w:rPr>
        <w:t>06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 w:rsidR="00CB1677">
        <w:rPr>
          <w:rFonts w:ascii="Book Antiqua" w:hAnsi="Book Antiqua"/>
          <w:color w:val="000000"/>
          <w:sz w:val="22"/>
          <w:szCs w:val="22"/>
          <w:lang w:val="sr-Latn-RS"/>
        </w:rPr>
        <w:t xml:space="preserve">jula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2018 </w:t>
      </w:r>
      <w:r w:rsidR="00B20C50">
        <w:rPr>
          <w:rFonts w:ascii="Book Antiqua" w:hAnsi="Book Antiqua"/>
          <w:color w:val="000000"/>
          <w:sz w:val="22"/>
          <w:szCs w:val="22"/>
          <w:lang w:val="sr-Latn-RS"/>
        </w:rPr>
        <w:t xml:space="preserve">godine,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donela sledeću:</w:t>
      </w:r>
    </w:p>
    <w:p w:rsidR="00936A88" w:rsidRPr="0038603D" w:rsidRDefault="00936A88" w:rsidP="00936A8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936A88" w:rsidRPr="0038603D" w:rsidRDefault="00936A88" w:rsidP="001B1123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O  D  L  U  K  U</w:t>
      </w:r>
    </w:p>
    <w:p w:rsidR="00936A88" w:rsidRPr="0038603D" w:rsidRDefault="00936A88" w:rsidP="00936A88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3B52BF" w:rsidRDefault="001B1123" w:rsidP="003B52BF">
      <w:pPr>
        <w:pStyle w:val="ListParagraph"/>
        <w:numPr>
          <w:ilvl w:val="0"/>
          <w:numId w:val="4"/>
        </w:numPr>
        <w:spacing w:after="0"/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Usvaja</w:t>
      </w:r>
      <w:r w:rsidR="003B52BF">
        <w:rPr>
          <w:rFonts w:ascii="Book Antiqua" w:hAnsi="Book Antiqua"/>
          <w:bCs/>
          <w:lang w:val="sr-Latn-RS"/>
        </w:rPr>
        <w:t xml:space="preserve">ju </w:t>
      </w:r>
      <w:r>
        <w:rPr>
          <w:rFonts w:ascii="Book Antiqua" w:hAnsi="Book Antiqua"/>
          <w:bCs/>
          <w:lang w:val="sr-Latn-RS"/>
        </w:rPr>
        <w:t xml:space="preserve"> </w:t>
      </w:r>
      <w:r w:rsidR="003B52BF">
        <w:rPr>
          <w:rFonts w:ascii="Book Antiqua" w:hAnsi="Book Antiqua"/>
          <w:bCs/>
          <w:lang w:val="sr-Latn-RS"/>
        </w:rPr>
        <w:t>zapisnici sa 48,49 i 50 sednice Vlade Republike Kosova</w:t>
      </w:r>
    </w:p>
    <w:p w:rsidR="001B1123" w:rsidRPr="001B1123" w:rsidRDefault="003B52BF" w:rsidP="003B52BF">
      <w:pPr>
        <w:pStyle w:val="ListParagraph"/>
        <w:spacing w:after="0"/>
        <w:ind w:left="360"/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 </w:t>
      </w:r>
      <w:r w:rsidR="001B1123">
        <w:rPr>
          <w:rFonts w:ascii="Book Antiqua" w:hAnsi="Book Antiqua"/>
          <w:bCs/>
          <w:lang w:val="sr-Latn-RS"/>
        </w:rPr>
        <w:t xml:space="preserve"> </w:t>
      </w:r>
    </w:p>
    <w:p w:rsidR="001B1123" w:rsidRPr="001B1123" w:rsidRDefault="001B1123" w:rsidP="00284F88">
      <w:pPr>
        <w:pStyle w:val="ListParagraph"/>
        <w:numPr>
          <w:ilvl w:val="0"/>
          <w:numId w:val="4"/>
        </w:numPr>
        <w:spacing w:after="0"/>
        <w:jc w:val="both"/>
        <w:rPr>
          <w:rFonts w:ascii="Book Antiqua" w:hAnsi="Book Antiqua"/>
          <w:bCs/>
          <w:lang w:val="sr-Latn-RS"/>
        </w:rPr>
      </w:pPr>
      <w:r w:rsidRPr="001B1123">
        <w:rPr>
          <w:rFonts w:ascii="Book Antiqua" w:hAnsi="Book Antiqua"/>
          <w:bCs/>
          <w:lang w:val="sr-Latn-RS"/>
        </w:rPr>
        <w:t>Odluka stupa na snagu danom potpisivanja.</w:t>
      </w:r>
      <w:r w:rsidR="00936A88" w:rsidRPr="001B1123">
        <w:rPr>
          <w:rFonts w:ascii="Book Antiqua" w:eastAsia="MS Mincho" w:hAnsi="Book Antiqua"/>
          <w:b/>
          <w:color w:val="000000"/>
          <w:lang w:val="sr-Latn-RS"/>
        </w:rPr>
        <w:t xml:space="preserve">  </w:t>
      </w:r>
    </w:p>
    <w:p w:rsidR="001B1123" w:rsidRPr="001B1123" w:rsidRDefault="001B1123" w:rsidP="001B1123">
      <w:pPr>
        <w:pStyle w:val="ListParagraph"/>
        <w:ind w:left="1440"/>
        <w:jc w:val="center"/>
        <w:rPr>
          <w:rFonts w:ascii="Book Antiqua" w:hAnsi="Book Antiqua"/>
          <w:bCs/>
          <w:lang w:val="sr-Latn-RS"/>
        </w:rPr>
      </w:pPr>
    </w:p>
    <w:p w:rsidR="00936A88" w:rsidRPr="001B1123" w:rsidRDefault="00936A88" w:rsidP="001B1123">
      <w:pPr>
        <w:pStyle w:val="ListParagraph"/>
        <w:ind w:left="1440"/>
        <w:jc w:val="center"/>
        <w:rPr>
          <w:rFonts w:ascii="Book Antiqua" w:hAnsi="Book Antiqua"/>
          <w:bCs/>
          <w:lang w:val="sr-Latn-RS"/>
        </w:rPr>
      </w:pPr>
      <w:r w:rsidRPr="001B1123">
        <w:rPr>
          <w:rFonts w:ascii="Book Antiqua" w:eastAsia="MS Mincho" w:hAnsi="Book Antiqua"/>
          <w:b/>
          <w:color w:val="000000"/>
          <w:lang w:val="sr-Latn-RS"/>
        </w:rPr>
        <w:t xml:space="preserve">                                                                                  Ramush HARADINAJ</w:t>
      </w:r>
    </w:p>
    <w:p w:rsidR="00936A88" w:rsidRPr="0038603D" w:rsidRDefault="00936A88" w:rsidP="001B1123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936A88" w:rsidRPr="0038603D" w:rsidRDefault="00936A88" w:rsidP="001B1123">
      <w:pPr>
        <w:jc w:val="right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Premijer Republike Kosovo </w:t>
      </w:r>
    </w:p>
    <w:p w:rsidR="00936A88" w:rsidRPr="0038603D" w:rsidRDefault="00936A88" w:rsidP="00936A88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936A88" w:rsidRPr="0038603D" w:rsidRDefault="00936A88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936A88" w:rsidRPr="0038603D" w:rsidRDefault="00936A88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936A88" w:rsidRPr="0038603D" w:rsidRDefault="00936A88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936A88" w:rsidRDefault="00936A88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C53A7" w:rsidRDefault="002C53A7" w:rsidP="00936A88">
      <w:pPr>
        <w:rPr>
          <w:rFonts w:ascii="Book Antiqua" w:eastAsia="MS Mincho" w:hAnsi="Book Antiqua"/>
          <w:color w:val="000000"/>
          <w:lang w:val="sr-Latn-RS"/>
        </w:rPr>
      </w:pPr>
    </w:p>
    <w:p w:rsidR="002C53A7" w:rsidRDefault="002C53A7" w:rsidP="00936A88">
      <w:pPr>
        <w:rPr>
          <w:rFonts w:ascii="Book Antiqua" w:eastAsia="MS Mincho" w:hAnsi="Book Antiqua"/>
          <w:color w:val="000000"/>
          <w:lang w:val="sr-Latn-RS"/>
        </w:rPr>
      </w:pPr>
    </w:p>
    <w:p w:rsidR="00CB1677" w:rsidRDefault="00CB1677" w:rsidP="00936A88">
      <w:pPr>
        <w:rPr>
          <w:rFonts w:ascii="Book Antiqua" w:eastAsia="MS Mincho" w:hAnsi="Book Antiqua"/>
          <w:color w:val="000000"/>
          <w:lang w:val="sr-Latn-RS"/>
        </w:rPr>
      </w:pPr>
    </w:p>
    <w:p w:rsidR="00CB1677" w:rsidRDefault="00CB1677" w:rsidP="00936A88">
      <w:pPr>
        <w:rPr>
          <w:rFonts w:ascii="Book Antiqua" w:eastAsia="MS Mincho" w:hAnsi="Book Antiqua"/>
          <w:color w:val="000000"/>
          <w:lang w:val="sr-Latn-RS"/>
        </w:rPr>
      </w:pPr>
    </w:p>
    <w:p w:rsidR="00CB1677" w:rsidRDefault="00CB1677" w:rsidP="00936A88">
      <w:pPr>
        <w:rPr>
          <w:rFonts w:ascii="Book Antiqua" w:eastAsia="MS Mincho" w:hAnsi="Book Antiqua"/>
          <w:color w:val="000000"/>
          <w:lang w:val="sr-Latn-RS"/>
        </w:rPr>
      </w:pPr>
    </w:p>
    <w:p w:rsidR="00CB1677" w:rsidRDefault="00CB1677" w:rsidP="00936A88">
      <w:pPr>
        <w:rPr>
          <w:rFonts w:ascii="Book Antiqua" w:eastAsia="MS Mincho" w:hAnsi="Book Antiqua"/>
          <w:color w:val="000000"/>
          <w:lang w:val="sr-Latn-RS"/>
        </w:rPr>
      </w:pPr>
    </w:p>
    <w:p w:rsidR="00CB1677" w:rsidRDefault="00CB1677" w:rsidP="00936A88">
      <w:pPr>
        <w:rPr>
          <w:rFonts w:ascii="Book Antiqua" w:eastAsia="MS Mincho" w:hAnsi="Book Antiqua"/>
          <w:color w:val="000000"/>
          <w:lang w:val="sr-Latn-RS"/>
        </w:rPr>
      </w:pPr>
    </w:p>
    <w:p w:rsidR="00936A88" w:rsidRDefault="00936A88" w:rsidP="00936A88">
      <w:pPr>
        <w:rPr>
          <w:rFonts w:ascii="Book Antiqua" w:eastAsia="MS Mincho" w:hAnsi="Book Antiqua"/>
          <w:color w:val="000000"/>
          <w:lang w:val="sr-Latn-RS"/>
        </w:rPr>
      </w:pPr>
    </w:p>
    <w:p w:rsidR="00936A88" w:rsidRPr="0038603D" w:rsidRDefault="00936A88" w:rsidP="00936A88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7EA8A099" wp14:editId="26261654">
            <wp:extent cx="935990" cy="1034415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A88" w:rsidRPr="0038603D" w:rsidRDefault="00936A88" w:rsidP="00936A88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936A88" w:rsidRPr="0038603D" w:rsidRDefault="00936A88" w:rsidP="00936A88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936A88" w:rsidRPr="0038603D" w:rsidRDefault="00936A88" w:rsidP="00936A88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936A88" w:rsidRPr="0038603D" w:rsidRDefault="00936A88" w:rsidP="00936A88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936A88" w:rsidRPr="0038603D" w:rsidRDefault="00936A88" w:rsidP="00936A88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936A88" w:rsidRPr="0038603D" w:rsidRDefault="00936A88" w:rsidP="00936A88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DE4C7C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02/</w:t>
      </w:r>
      <w:r w:rsidR="00CB1677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55</w:t>
      </w:r>
    </w:p>
    <w:p w:rsidR="00936A88" w:rsidRDefault="00936A88" w:rsidP="00936A88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CB1677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CB1677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936A88" w:rsidRPr="0038603D" w:rsidRDefault="00936A88" w:rsidP="00936A88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5E1318" w:rsidRPr="005E1318" w:rsidRDefault="005E1318" w:rsidP="005E131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5E1318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</w:t>
      </w:r>
      <w:r w:rsidR="00CB1677">
        <w:rPr>
          <w:rFonts w:ascii="Book Antiqua" w:hAnsi="Book Antiqua"/>
          <w:color w:val="000000"/>
          <w:sz w:val="22"/>
          <w:szCs w:val="22"/>
          <w:lang w:val="sr-Latn-RS"/>
        </w:rPr>
        <w:t>av (4) Ustava Republike Kosova</w:t>
      </w:r>
      <w:r w:rsidRPr="005E1318">
        <w:rPr>
          <w:rFonts w:ascii="Book Antiqua" w:hAnsi="Book Antiqua"/>
          <w:color w:val="000000"/>
          <w:sz w:val="22"/>
          <w:szCs w:val="22"/>
          <w:lang w:val="sr-Latn-RS"/>
        </w:rPr>
        <w:t xml:space="preserve">, člana 4.  Pravilnika br.02/2011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o oblastima </w:t>
      </w:r>
      <w:r w:rsidRPr="005E1318">
        <w:rPr>
          <w:rFonts w:ascii="Book Antiqua" w:hAnsi="Book Antiqua"/>
          <w:color w:val="000000"/>
          <w:sz w:val="22"/>
          <w:szCs w:val="22"/>
          <w:lang w:val="sr-Latn-RS"/>
        </w:rPr>
        <w:t>administrativne odgovornosti Kancelarije premijera i ministarstava, izmenjenog i dopunjenog Pravilnikom br. 14/</w:t>
      </w:r>
      <w:r w:rsidR="00CB1677">
        <w:rPr>
          <w:rFonts w:ascii="Book Antiqua" w:hAnsi="Book Antiqua"/>
          <w:color w:val="000000"/>
          <w:sz w:val="22"/>
          <w:szCs w:val="22"/>
          <w:lang w:val="sr-Latn-RS"/>
        </w:rPr>
        <w:t>2017, Pravilnikom br. 15/2017,</w:t>
      </w:r>
      <w:r w:rsidRPr="005E1318">
        <w:rPr>
          <w:rFonts w:ascii="Book Antiqua" w:hAnsi="Book Antiqua"/>
          <w:color w:val="000000"/>
          <w:sz w:val="22"/>
          <w:szCs w:val="22"/>
          <w:lang w:val="sr-Latn-RS"/>
        </w:rPr>
        <w:t>Pravilnikom br. 16/2017</w:t>
      </w:r>
      <w:r w:rsidR="00CB1677">
        <w:rPr>
          <w:rFonts w:ascii="Book Antiqua" w:hAnsi="Book Antiqua"/>
          <w:color w:val="000000"/>
          <w:sz w:val="22"/>
          <w:szCs w:val="22"/>
          <w:lang w:val="sr-Latn-RS"/>
        </w:rPr>
        <w:t>,</w:t>
      </w:r>
      <w:r w:rsidRPr="005E1318">
        <w:rPr>
          <w:rFonts w:ascii="Book Antiqua" w:hAnsi="Book Antiqua"/>
          <w:color w:val="000000"/>
          <w:sz w:val="22"/>
          <w:szCs w:val="22"/>
          <w:lang w:val="sr-Latn-RS"/>
        </w:rPr>
        <w:t xml:space="preserve"> kao i Pravilnikom br. 07/ 2018,  člana 19. Pravilnika o radu Vlade Republike Kosova br. 09/2011, Vlada Republike Kosova, je na sednici održanoj </w:t>
      </w:r>
      <w:r w:rsidR="00CB1677">
        <w:rPr>
          <w:rFonts w:ascii="Book Antiqua" w:hAnsi="Book Antiqua"/>
          <w:color w:val="000000"/>
          <w:sz w:val="22"/>
          <w:szCs w:val="22"/>
          <w:lang w:val="sr-Latn-RS"/>
        </w:rPr>
        <w:t>06</w:t>
      </w:r>
      <w:r w:rsidRPr="005E1318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 w:rsidR="00CB1677">
        <w:rPr>
          <w:rFonts w:ascii="Book Antiqua" w:hAnsi="Book Antiqua"/>
          <w:color w:val="000000"/>
          <w:sz w:val="22"/>
          <w:szCs w:val="22"/>
          <w:lang w:val="sr-Latn-RS"/>
        </w:rPr>
        <w:t xml:space="preserve">jula </w:t>
      </w:r>
      <w:r w:rsidRPr="005E1318">
        <w:rPr>
          <w:rFonts w:ascii="Book Antiqua" w:hAnsi="Book Antiqua"/>
          <w:color w:val="000000"/>
          <w:sz w:val="22"/>
          <w:szCs w:val="22"/>
          <w:lang w:val="sr-Latn-RS"/>
        </w:rPr>
        <w:t xml:space="preserve"> 2018</w:t>
      </w:r>
      <w:r w:rsidR="00B20C50">
        <w:rPr>
          <w:rFonts w:ascii="Book Antiqua" w:hAnsi="Book Antiqua"/>
          <w:color w:val="000000"/>
          <w:sz w:val="22"/>
          <w:szCs w:val="22"/>
          <w:lang w:val="sr-Latn-RS"/>
        </w:rPr>
        <w:t xml:space="preserve"> godine,</w:t>
      </w:r>
      <w:r w:rsidRPr="005E1318">
        <w:rPr>
          <w:rFonts w:ascii="Book Antiqua" w:hAnsi="Book Antiqua"/>
          <w:color w:val="000000"/>
          <w:sz w:val="22"/>
          <w:szCs w:val="22"/>
          <w:lang w:val="sr-Latn-RS"/>
        </w:rPr>
        <w:t xml:space="preserve"> donela sledeću:</w:t>
      </w:r>
    </w:p>
    <w:p w:rsidR="005E1318" w:rsidRPr="005E1318" w:rsidRDefault="005E1318" w:rsidP="005E131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5E1318" w:rsidRPr="005E1318" w:rsidRDefault="005E1318" w:rsidP="005E131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5E1318" w:rsidRPr="005E1318" w:rsidRDefault="005E1318" w:rsidP="00DE4C7C">
      <w:pPr>
        <w:jc w:val="center"/>
        <w:rPr>
          <w:rFonts w:ascii="Book Antiqua" w:hAnsi="Book Antiqua"/>
          <w:color w:val="000000"/>
          <w:sz w:val="22"/>
          <w:szCs w:val="22"/>
          <w:lang w:val="sr-Latn-RS"/>
        </w:rPr>
      </w:pPr>
      <w:r w:rsidRPr="005E1318">
        <w:rPr>
          <w:rFonts w:ascii="Book Antiqua" w:hAnsi="Book Antiqua"/>
          <w:color w:val="000000"/>
          <w:sz w:val="22"/>
          <w:szCs w:val="22"/>
          <w:lang w:val="sr-Latn-RS"/>
        </w:rPr>
        <w:t>O  D  L  U  K  U</w:t>
      </w:r>
    </w:p>
    <w:p w:rsidR="004F65EC" w:rsidRDefault="004F65EC" w:rsidP="004F65EC">
      <w:pPr>
        <w:pStyle w:val="ListParagraph"/>
        <w:numPr>
          <w:ilvl w:val="0"/>
          <w:numId w:val="22"/>
        </w:numPr>
        <w:jc w:val="both"/>
        <w:rPr>
          <w:rFonts w:ascii="Book Antiqua" w:hAnsi="Book Antiqua"/>
          <w:color w:val="000000"/>
          <w:lang w:val="sr-Latn-RS"/>
        </w:rPr>
      </w:pPr>
      <w:r w:rsidRPr="004F65EC">
        <w:rPr>
          <w:rFonts w:ascii="Book Antiqua" w:hAnsi="Book Antiqua"/>
          <w:color w:val="000000"/>
          <w:lang w:val="sr-Latn-RS"/>
        </w:rPr>
        <w:t>Usvaja  se  Izveštaj o dostignućima i izazovima u sprovođenju  Briselskih sporazuma.</w:t>
      </w:r>
    </w:p>
    <w:p w:rsidR="004F65EC" w:rsidRDefault="004F65EC" w:rsidP="004F65EC">
      <w:pPr>
        <w:pStyle w:val="ListParagraph"/>
        <w:jc w:val="both"/>
        <w:rPr>
          <w:rFonts w:ascii="Book Antiqua" w:hAnsi="Book Antiqua"/>
          <w:color w:val="000000"/>
          <w:lang w:val="sr-Latn-RS"/>
        </w:rPr>
      </w:pPr>
    </w:p>
    <w:p w:rsidR="005E1318" w:rsidRDefault="004F65EC" w:rsidP="004F65EC">
      <w:pPr>
        <w:pStyle w:val="ListParagraph"/>
        <w:numPr>
          <w:ilvl w:val="0"/>
          <w:numId w:val="22"/>
        </w:numPr>
        <w:jc w:val="both"/>
        <w:rPr>
          <w:rFonts w:ascii="Book Antiqua" w:hAnsi="Book Antiqua"/>
          <w:color w:val="000000"/>
          <w:lang w:val="sr-Latn-RS"/>
        </w:rPr>
      </w:pPr>
      <w:r w:rsidRPr="004F65EC">
        <w:rPr>
          <w:rFonts w:ascii="Book Antiqua" w:hAnsi="Book Antiqua"/>
          <w:color w:val="000000"/>
          <w:lang w:val="sr-Latn-RS"/>
        </w:rPr>
        <w:t>Izveštaj iz tačke 1 ove odluke se upućuje Skupštini Republike Kosovo na  obaveštavanje</w:t>
      </w:r>
      <w:r>
        <w:rPr>
          <w:rFonts w:ascii="Book Antiqua" w:hAnsi="Book Antiqua"/>
          <w:color w:val="000000"/>
          <w:lang w:val="sr-Latn-RS"/>
        </w:rPr>
        <w:t>.</w:t>
      </w:r>
    </w:p>
    <w:p w:rsidR="004F65EC" w:rsidRPr="004F65EC" w:rsidRDefault="004F65EC" w:rsidP="004F65EC">
      <w:pPr>
        <w:jc w:val="both"/>
        <w:rPr>
          <w:rFonts w:ascii="Book Antiqua" w:hAnsi="Book Antiqua"/>
          <w:color w:val="000000"/>
          <w:lang w:val="sr-Latn-RS"/>
        </w:rPr>
      </w:pPr>
    </w:p>
    <w:p w:rsidR="00936A88" w:rsidRPr="004F65EC" w:rsidRDefault="005E1318" w:rsidP="004F65EC">
      <w:pPr>
        <w:pStyle w:val="ListParagraph"/>
        <w:numPr>
          <w:ilvl w:val="0"/>
          <w:numId w:val="22"/>
        </w:numPr>
        <w:jc w:val="both"/>
        <w:rPr>
          <w:rFonts w:ascii="Book Antiqua" w:hAnsi="Book Antiqua"/>
          <w:color w:val="000000"/>
          <w:lang w:val="sr-Latn-RS"/>
        </w:rPr>
      </w:pPr>
      <w:r w:rsidRPr="004F65EC">
        <w:rPr>
          <w:rFonts w:ascii="Book Antiqua" w:hAnsi="Book Antiqua"/>
          <w:color w:val="000000"/>
          <w:lang w:val="sr-Latn-RS"/>
        </w:rPr>
        <w:t>Odluka stupa na snagu na dan potpisivanja.</w:t>
      </w:r>
    </w:p>
    <w:p w:rsidR="00936A88" w:rsidRPr="0038603D" w:rsidRDefault="00936A88" w:rsidP="00936A88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936A88" w:rsidRPr="0038603D" w:rsidRDefault="00936A88" w:rsidP="00936A88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936A88" w:rsidRPr="0038603D" w:rsidRDefault="00936A88" w:rsidP="00936A88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936A88" w:rsidRPr="0038603D" w:rsidRDefault="00936A88" w:rsidP="00936A88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936A88" w:rsidRPr="0038603D" w:rsidRDefault="00936A88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936A88" w:rsidRPr="0038603D" w:rsidRDefault="00936A88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936A88" w:rsidRPr="0038603D" w:rsidRDefault="00936A88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936A88" w:rsidRDefault="00936A88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936A88" w:rsidRDefault="00936A88" w:rsidP="00401F27">
      <w:pPr>
        <w:rPr>
          <w:rFonts w:ascii="Book Antiqua" w:hAnsi="Book Antiqua"/>
          <w:noProof/>
          <w:sz w:val="22"/>
          <w:szCs w:val="22"/>
        </w:rPr>
      </w:pPr>
    </w:p>
    <w:p w:rsidR="004F65EC" w:rsidRDefault="004F65EC" w:rsidP="00401F27">
      <w:pPr>
        <w:rPr>
          <w:rFonts w:ascii="Book Antiqua" w:hAnsi="Book Antiqua"/>
          <w:noProof/>
          <w:sz w:val="22"/>
          <w:szCs w:val="22"/>
        </w:rPr>
      </w:pPr>
    </w:p>
    <w:p w:rsidR="004F65EC" w:rsidRDefault="004F65EC" w:rsidP="00401F27">
      <w:pPr>
        <w:rPr>
          <w:rFonts w:ascii="Book Antiqua" w:hAnsi="Book Antiqua"/>
          <w:noProof/>
          <w:sz w:val="22"/>
          <w:szCs w:val="22"/>
        </w:rPr>
      </w:pPr>
    </w:p>
    <w:p w:rsidR="004F65EC" w:rsidRDefault="004F65EC" w:rsidP="00401F27">
      <w:pPr>
        <w:rPr>
          <w:rFonts w:ascii="Book Antiqua" w:hAnsi="Book Antiqua"/>
          <w:noProof/>
          <w:sz w:val="22"/>
          <w:szCs w:val="22"/>
        </w:rPr>
      </w:pPr>
    </w:p>
    <w:p w:rsidR="00936A88" w:rsidRDefault="00936A88" w:rsidP="007F0875">
      <w:pPr>
        <w:jc w:val="center"/>
        <w:rPr>
          <w:rFonts w:ascii="Book Antiqua" w:hAnsi="Book Antiqua"/>
          <w:noProof/>
          <w:sz w:val="22"/>
          <w:szCs w:val="22"/>
        </w:rPr>
      </w:pPr>
    </w:p>
    <w:p w:rsidR="007F0875" w:rsidRPr="0038603D" w:rsidRDefault="007F0875" w:rsidP="007F0875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636236A2" wp14:editId="49D6CB21">
            <wp:extent cx="935990" cy="1034415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75" w:rsidRPr="0038603D" w:rsidRDefault="007F0875" w:rsidP="007F0875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7F0875" w:rsidRPr="0038603D" w:rsidRDefault="007F0875" w:rsidP="007F0875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7F0875" w:rsidRPr="0038603D" w:rsidRDefault="007F0875" w:rsidP="007F0875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7F0875" w:rsidRPr="0038603D" w:rsidRDefault="007F0875" w:rsidP="007F0875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F0875" w:rsidRPr="0038603D" w:rsidRDefault="007F0875" w:rsidP="007F0875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7F0875" w:rsidRPr="0038603D" w:rsidRDefault="007F0875" w:rsidP="007F0875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AA6406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03</w:t>
      </w:r>
      <w:r w:rsidR="002B0074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4F65EC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55</w:t>
      </w:r>
    </w:p>
    <w:p w:rsidR="007F0875" w:rsidRDefault="007F0875" w:rsidP="007F0875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4F65EC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4F65EC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</w:t>
      </w:r>
      <w:r w:rsidR="00D236DA"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8</w:t>
      </w:r>
    </w:p>
    <w:p w:rsidR="002B0074" w:rsidRPr="0038603D" w:rsidRDefault="002B0074" w:rsidP="007F0875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0875" w:rsidRPr="0038603D" w:rsidRDefault="007F0875" w:rsidP="007F0875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Pravilnika br.02/2011 za oblasti administrativne odgovornosti Kancelarije premijera i ministarstava, izmenjenog i dopunjenog Pravilnikom br. 14</w:t>
      </w:r>
      <w:r w:rsidR="00B20C50">
        <w:rPr>
          <w:rFonts w:ascii="Book Antiqua" w:hAnsi="Book Antiqua"/>
          <w:color w:val="000000"/>
          <w:sz w:val="22"/>
          <w:szCs w:val="22"/>
          <w:lang w:val="sr-Latn-RS"/>
        </w:rPr>
        <w:t>/2017, Pravilnikom br. 15/2017,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Pravilnikom br. 16/2017 i </w:t>
      </w:r>
      <w:r w:rsidR="00AA6406">
        <w:rPr>
          <w:rFonts w:ascii="Book Antiqua" w:hAnsi="Book Antiqua"/>
          <w:color w:val="000000"/>
          <w:sz w:val="22"/>
          <w:szCs w:val="22"/>
          <w:lang w:val="sr-Latn-RS"/>
        </w:rPr>
        <w:t>Pravilnikom br. 07/ 2018,</w:t>
      </w:r>
      <w:r w:rsidR="004F65EC">
        <w:rPr>
          <w:rFonts w:ascii="Book Antiqua" w:hAnsi="Book Antiqua"/>
          <w:color w:val="000000"/>
          <w:sz w:val="22"/>
          <w:szCs w:val="22"/>
          <w:lang w:val="sr-Latn-RS"/>
        </w:rPr>
        <w:t xml:space="preserve"> kao i </w:t>
      </w:r>
      <w:r w:rsidR="00AA6406">
        <w:rPr>
          <w:rFonts w:ascii="Book Antiqua" w:hAnsi="Book Antiqua"/>
          <w:color w:val="000000"/>
          <w:sz w:val="22"/>
          <w:szCs w:val="22"/>
          <w:lang w:val="sr-Latn-RS"/>
        </w:rPr>
        <w:t xml:space="preserve">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člana 19. Pravilnika o radu Vlade Republike Kosova br. 09/2011, Vlada </w:t>
      </w:r>
      <w:r w:rsidR="00D236DA"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Republike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Kosova, je na sednici održanoj </w:t>
      </w:r>
      <w:r w:rsidR="004F65EC">
        <w:rPr>
          <w:rFonts w:ascii="Book Antiqua" w:hAnsi="Book Antiqua"/>
          <w:color w:val="000000"/>
          <w:sz w:val="22"/>
          <w:szCs w:val="22"/>
          <w:lang w:val="sr-Latn-RS"/>
        </w:rPr>
        <w:t>06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 w:rsidR="004F65EC">
        <w:rPr>
          <w:rFonts w:ascii="Book Antiqua" w:hAnsi="Book Antiqua"/>
          <w:color w:val="000000"/>
          <w:sz w:val="22"/>
          <w:szCs w:val="22"/>
          <w:lang w:val="sr-Latn-RS"/>
        </w:rPr>
        <w:t>jula</w:t>
      </w:r>
      <w:r w:rsidR="00AE7890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="00AE7890"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2018 </w:t>
      </w:r>
      <w:r w:rsidR="00B20C50">
        <w:rPr>
          <w:rFonts w:ascii="Book Antiqua" w:hAnsi="Book Antiqua"/>
          <w:color w:val="000000"/>
          <w:sz w:val="22"/>
          <w:szCs w:val="22"/>
          <w:lang w:val="sr-Latn-RS"/>
        </w:rPr>
        <w:t xml:space="preserve">godine,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donela sledeću:</w:t>
      </w:r>
    </w:p>
    <w:p w:rsidR="00AA7968" w:rsidRPr="0038603D" w:rsidRDefault="00401F27" w:rsidP="007F0875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AA7968" w:rsidRPr="000F14CB" w:rsidRDefault="00AA7968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AA7968" w:rsidRPr="000F14CB" w:rsidRDefault="004F65EC" w:rsidP="004F65EC">
      <w:pPr>
        <w:jc w:val="center"/>
        <w:outlineLvl w:val="0"/>
        <w:rPr>
          <w:rFonts w:ascii="Book Antiqua" w:eastAsia="MS Mincho" w:hAnsi="Book Antiqua"/>
          <w:b/>
          <w:color w:val="000000"/>
          <w:lang w:val="sr-Latn-RS"/>
        </w:rPr>
      </w:pPr>
      <w:r w:rsidRPr="000F14CB">
        <w:rPr>
          <w:rFonts w:ascii="Book Antiqua" w:eastAsia="MS Mincho" w:hAnsi="Book Antiqua"/>
          <w:b/>
          <w:color w:val="000000"/>
          <w:lang w:val="sr-Latn-RS"/>
        </w:rPr>
        <w:t xml:space="preserve">O </w:t>
      </w:r>
      <w:r w:rsidR="007F0875" w:rsidRPr="000F14CB">
        <w:rPr>
          <w:rFonts w:ascii="Book Antiqua" w:eastAsia="MS Mincho" w:hAnsi="Book Antiqua"/>
          <w:b/>
          <w:color w:val="000000"/>
          <w:lang w:val="sr-Latn-RS"/>
        </w:rPr>
        <w:t>D  L  U  K  U</w:t>
      </w:r>
    </w:p>
    <w:p w:rsidR="000F14CB" w:rsidRDefault="000F14CB" w:rsidP="00562E6E">
      <w:pPr>
        <w:jc w:val="center"/>
        <w:outlineLvl w:val="0"/>
        <w:rPr>
          <w:rFonts w:ascii="Book Antiqua" w:eastAsia="MS Mincho" w:hAnsi="Book Antiqua"/>
          <w:b/>
          <w:color w:val="000000"/>
          <w:lang w:val="sr-Latn-RS"/>
        </w:rPr>
      </w:pPr>
      <w:r w:rsidRPr="000F14CB">
        <w:rPr>
          <w:rFonts w:ascii="Book Antiqua" w:eastAsia="MS Mincho" w:hAnsi="Book Antiqua"/>
          <w:b/>
          <w:color w:val="000000"/>
          <w:lang w:val="sr-Latn-RS"/>
        </w:rPr>
        <w:t>o izmenama i dopunama Zakonodavnog programa Vlade Republike Kosova  za  2018. godinu</w:t>
      </w:r>
    </w:p>
    <w:p w:rsidR="000F14CB" w:rsidRPr="000F14CB" w:rsidRDefault="000F14CB" w:rsidP="000F14CB">
      <w:pPr>
        <w:pStyle w:val="ListParagraph"/>
        <w:numPr>
          <w:ilvl w:val="0"/>
          <w:numId w:val="23"/>
        </w:numPr>
        <w:outlineLvl w:val="0"/>
        <w:rPr>
          <w:rFonts w:ascii="Book Antiqua" w:eastAsia="MS Mincho" w:hAnsi="Book Antiqua"/>
          <w:color w:val="000000"/>
          <w:lang w:val="sr-Latn-RS"/>
        </w:rPr>
      </w:pPr>
      <w:r w:rsidRPr="000F14CB">
        <w:rPr>
          <w:rFonts w:ascii="Book Antiqua" w:eastAsia="MS Mincho" w:hAnsi="Book Antiqua"/>
          <w:color w:val="000000"/>
          <w:lang w:val="sr-Latn-RS"/>
        </w:rPr>
        <w:t>U  Zakonodavni program Vlade Republike Kosovo ya 2018 godinu  uključiti Nacrt zakona o ratifikaciji  dopune-izmene   br. 1 Finnsijskog Sporazuma IPA 2015 između Kosova i EU, (MEI) - 22.07.2018.</w:t>
      </w:r>
    </w:p>
    <w:p w:rsidR="000F14CB" w:rsidRPr="000F14CB" w:rsidRDefault="000F14CB" w:rsidP="000F14CB">
      <w:pPr>
        <w:pStyle w:val="ListParagraph"/>
        <w:ind w:left="450"/>
        <w:outlineLvl w:val="0"/>
        <w:rPr>
          <w:rFonts w:ascii="Book Antiqua" w:eastAsia="MS Mincho" w:hAnsi="Book Antiqua"/>
          <w:color w:val="000000"/>
          <w:lang w:val="sr-Latn-RS"/>
        </w:rPr>
      </w:pPr>
    </w:p>
    <w:p w:rsidR="000F14CB" w:rsidRPr="000F14CB" w:rsidRDefault="000F14CB" w:rsidP="000F14CB">
      <w:pPr>
        <w:pStyle w:val="ListParagraph"/>
        <w:numPr>
          <w:ilvl w:val="0"/>
          <w:numId w:val="23"/>
        </w:numPr>
        <w:outlineLvl w:val="0"/>
        <w:rPr>
          <w:rFonts w:ascii="Book Antiqua" w:eastAsia="MS Mincho" w:hAnsi="Book Antiqua"/>
          <w:color w:val="000000"/>
          <w:lang w:val="sr-Latn-RS"/>
        </w:rPr>
      </w:pPr>
      <w:r w:rsidRPr="000F14CB">
        <w:rPr>
          <w:rFonts w:ascii="Book Antiqua" w:eastAsia="MS Mincho" w:hAnsi="Book Antiqua"/>
          <w:color w:val="000000"/>
          <w:lang w:val="sr-Latn-RS"/>
        </w:rPr>
        <w:t>U Zakonodavnom programu Vlade Republike Kosovo za  2018. godinu  pomeriti  rok usvajanja  od strane  Vlade Republike Kosova Nacrtaa  zakona o izmeni i dopuni Zakona br. 03 / L-178 o klasifikaciji informacija i verifikaciji  bezbednosti,  (KPR) - 30.11.2018.</w:t>
      </w:r>
    </w:p>
    <w:p w:rsidR="000F14CB" w:rsidRPr="000F14CB" w:rsidRDefault="000F14CB" w:rsidP="000F14CB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0F14CB" w:rsidRPr="000F14CB" w:rsidRDefault="000F14CB" w:rsidP="000F14CB">
      <w:pPr>
        <w:pStyle w:val="ListParagraph"/>
        <w:numPr>
          <w:ilvl w:val="0"/>
          <w:numId w:val="23"/>
        </w:numPr>
        <w:outlineLvl w:val="0"/>
        <w:rPr>
          <w:rFonts w:ascii="Book Antiqua" w:eastAsia="MS Mincho" w:hAnsi="Book Antiqua"/>
          <w:color w:val="000000"/>
          <w:lang w:val="sr-Latn-RS"/>
        </w:rPr>
      </w:pPr>
      <w:r w:rsidRPr="000F14CB">
        <w:rPr>
          <w:rFonts w:ascii="Book Antiqua" w:eastAsia="MS Mincho" w:hAnsi="Book Antiqua"/>
          <w:color w:val="000000"/>
          <w:lang w:val="sr-Latn-RS"/>
        </w:rPr>
        <w:t>Pravna kancelarija Premijera je dužna   sprovoditi ovu  odluku.</w:t>
      </w:r>
    </w:p>
    <w:p w:rsidR="000F14CB" w:rsidRPr="000F14CB" w:rsidRDefault="000F14CB" w:rsidP="000F14CB">
      <w:pPr>
        <w:pStyle w:val="ListParagraph"/>
        <w:rPr>
          <w:rFonts w:ascii="Book Antiqua" w:eastAsia="MS Mincho" w:hAnsi="Book Antiqua"/>
          <w:b/>
          <w:color w:val="000000"/>
          <w:lang w:val="sr-Latn-RS"/>
        </w:rPr>
      </w:pPr>
    </w:p>
    <w:p w:rsidR="002B0074" w:rsidRPr="000F14CB" w:rsidRDefault="002B0074" w:rsidP="000F14CB">
      <w:pPr>
        <w:pStyle w:val="ListParagraph"/>
        <w:numPr>
          <w:ilvl w:val="0"/>
          <w:numId w:val="23"/>
        </w:numPr>
        <w:outlineLvl w:val="0"/>
        <w:rPr>
          <w:rFonts w:ascii="Book Antiqua" w:eastAsia="MS Mincho" w:hAnsi="Book Antiqua"/>
          <w:b/>
          <w:color w:val="000000"/>
          <w:lang w:val="sr-Latn-RS"/>
        </w:rPr>
      </w:pPr>
      <w:r w:rsidRPr="000F14CB">
        <w:rPr>
          <w:rFonts w:ascii="Book Antiqua" w:hAnsi="Book Antiqua"/>
          <w:bCs/>
          <w:lang w:val="sr-Latn-RS"/>
        </w:rPr>
        <w:t>Odluka stupa na snagu danom potpisivanja.</w:t>
      </w:r>
    </w:p>
    <w:p w:rsidR="007F0875" w:rsidRPr="0038603D" w:rsidRDefault="007F0875" w:rsidP="007F0875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7F0875" w:rsidRPr="0038603D" w:rsidRDefault="007F0875" w:rsidP="007F0875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7F0875" w:rsidRPr="0038603D" w:rsidRDefault="007F0875" w:rsidP="007F0875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7F0875" w:rsidRPr="0038603D" w:rsidRDefault="007F0875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7F0875" w:rsidRPr="0038603D" w:rsidRDefault="007F0875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F0875" w:rsidRPr="0038603D" w:rsidRDefault="007F0875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F0875" w:rsidRPr="0038603D" w:rsidRDefault="007F0875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B0074" w:rsidRPr="00F30E7B" w:rsidRDefault="00301374" w:rsidP="002B007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B0074" w:rsidRPr="0038603D" w:rsidRDefault="002B0074" w:rsidP="002B0074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6B1C6856" wp14:editId="3BDB8EAC">
            <wp:extent cx="935990" cy="1034415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074" w:rsidRPr="0038603D" w:rsidRDefault="002B0074" w:rsidP="002B0074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B0074" w:rsidRPr="0038603D" w:rsidRDefault="002B0074" w:rsidP="002B0074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B0074" w:rsidRPr="0038603D" w:rsidRDefault="002B0074" w:rsidP="002B0074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B0074" w:rsidRPr="0038603D" w:rsidRDefault="002B0074" w:rsidP="002B0074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B0074" w:rsidRPr="0038603D" w:rsidRDefault="002B0074" w:rsidP="002B0074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04/</w:t>
      </w:r>
      <w:r w:rsidR="00301374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55</w:t>
      </w:r>
    </w:p>
    <w:p w:rsidR="002B0074" w:rsidRDefault="002B0074" w:rsidP="002B0074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301374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301374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2B0074" w:rsidRPr="0038603D" w:rsidRDefault="002B0074" w:rsidP="002B0074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</w:t>
      </w:r>
      <w:r w:rsidR="00301374">
        <w:rPr>
          <w:rFonts w:ascii="Book Antiqua" w:hAnsi="Book Antiqua"/>
          <w:color w:val="000000"/>
          <w:sz w:val="22"/>
          <w:szCs w:val="22"/>
          <w:lang w:val="sr-Latn-RS"/>
        </w:rPr>
        <w:t xml:space="preserve">o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oblasti</w:t>
      </w:r>
      <w:r w:rsidR="00301374">
        <w:rPr>
          <w:rFonts w:ascii="Book Antiqua" w:hAnsi="Book Antiqua"/>
          <w:color w:val="000000"/>
          <w:sz w:val="22"/>
          <w:szCs w:val="22"/>
          <w:lang w:val="sr-Latn-RS"/>
        </w:rPr>
        <w:t xml:space="preserve">ma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administrativne odgovornosti Kancelarije premijera i ministarstava, izmenjenog i dopunjenog Pravilnikom br. 14</w:t>
      </w:r>
      <w:r w:rsidR="00BD5F8D">
        <w:rPr>
          <w:rFonts w:ascii="Book Antiqua" w:hAnsi="Book Antiqua"/>
          <w:color w:val="000000"/>
          <w:sz w:val="22"/>
          <w:szCs w:val="22"/>
          <w:lang w:val="sr-Latn-RS"/>
        </w:rPr>
        <w:t>/2017, Pravilnikom br. 15/2017,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Pravilnikom br. 16/2017</w:t>
      </w:r>
      <w:r w:rsidR="00BD5F8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Pravilnikom br. 07/ 2018,  </w:t>
      </w:r>
      <w:r w:rsidR="00284F88">
        <w:rPr>
          <w:rFonts w:ascii="Book Antiqua" w:hAnsi="Book Antiqua"/>
          <w:color w:val="000000"/>
          <w:sz w:val="22"/>
          <w:szCs w:val="22"/>
          <w:lang w:val="sr-Latn-RS"/>
        </w:rPr>
        <w:t xml:space="preserve">kao i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člana 19. Pravilnika o radu Vlade Republike Kosova br. 09/2011, Vlada Republike Kosova, je na sednici održanoj </w:t>
      </w:r>
      <w:r w:rsidR="00301374">
        <w:rPr>
          <w:rFonts w:ascii="Book Antiqua" w:hAnsi="Book Antiqua"/>
          <w:color w:val="000000"/>
          <w:sz w:val="22"/>
          <w:szCs w:val="22"/>
          <w:lang w:val="sr-Latn-RS"/>
        </w:rPr>
        <w:t>06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 w:rsidR="00301374">
        <w:rPr>
          <w:rFonts w:ascii="Book Antiqua" w:hAnsi="Book Antiqua"/>
          <w:color w:val="000000"/>
          <w:sz w:val="22"/>
          <w:szCs w:val="22"/>
          <w:lang w:val="sr-Latn-RS"/>
        </w:rPr>
        <w:t>jul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2018 </w:t>
      </w:r>
      <w:r w:rsidR="00BD5F8D">
        <w:rPr>
          <w:rFonts w:ascii="Book Antiqua" w:hAnsi="Book Antiqua"/>
          <w:color w:val="000000"/>
          <w:sz w:val="22"/>
          <w:szCs w:val="22"/>
          <w:lang w:val="sr-Latn-RS"/>
        </w:rPr>
        <w:t>godine</w:t>
      </w:r>
      <w:r w:rsidR="006C39D4">
        <w:rPr>
          <w:rFonts w:ascii="Book Antiqua" w:hAnsi="Book Antiqua"/>
          <w:color w:val="000000"/>
          <w:sz w:val="22"/>
          <w:szCs w:val="22"/>
          <w:lang w:val="sr-Latn-RS"/>
        </w:rPr>
        <w:t>,</w:t>
      </w:r>
      <w:r w:rsidR="00BD5F8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donela sledeću:</w:t>
      </w:r>
    </w:p>
    <w:p w:rsidR="002B0074" w:rsidRPr="0038603D" w:rsidRDefault="002B0074" w:rsidP="002B0074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B0074" w:rsidRPr="0038603D" w:rsidRDefault="002B0074" w:rsidP="006C39D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2B0074" w:rsidRPr="0038603D" w:rsidRDefault="002B0074" w:rsidP="002B007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F30E7B" w:rsidRDefault="00F30E7B" w:rsidP="00F30E7B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bCs/>
          <w:lang w:val="sr-Latn-RS"/>
        </w:rPr>
      </w:pPr>
      <w:r w:rsidRPr="00F30E7B">
        <w:rPr>
          <w:rFonts w:ascii="Book Antiqua" w:hAnsi="Book Antiqua"/>
          <w:bCs/>
          <w:lang w:val="sr-Latn-RS"/>
        </w:rPr>
        <w:t>Usvaja  se Nacrt zakona o davanju  na  korišćenje i razmeni nepokretne opštinske  imovine.</w:t>
      </w:r>
    </w:p>
    <w:p w:rsidR="00F30E7B" w:rsidRDefault="00F30E7B" w:rsidP="00F30E7B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F30E7B" w:rsidRDefault="00F30E7B" w:rsidP="00F30E7B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bCs/>
          <w:lang w:val="sr-Latn-RS"/>
        </w:rPr>
      </w:pPr>
      <w:r w:rsidRPr="00F30E7B">
        <w:rPr>
          <w:rFonts w:ascii="Book Antiqua" w:hAnsi="Book Antiqua"/>
          <w:bCs/>
          <w:lang w:val="sr-Latn-RS"/>
        </w:rPr>
        <w:t>Nacrt zakona iz tačke 1 ove odluke  se prosleđuje   Skupštini Republike Kosovo.</w:t>
      </w:r>
    </w:p>
    <w:p w:rsidR="00F30E7B" w:rsidRPr="00F30E7B" w:rsidRDefault="00F30E7B" w:rsidP="00F30E7B">
      <w:pPr>
        <w:jc w:val="both"/>
        <w:rPr>
          <w:rFonts w:ascii="Book Antiqua" w:hAnsi="Book Antiqua"/>
          <w:bCs/>
          <w:lang w:val="sr-Latn-RS"/>
        </w:rPr>
      </w:pPr>
    </w:p>
    <w:p w:rsidR="002B0074" w:rsidRPr="00F30E7B" w:rsidRDefault="002B0074" w:rsidP="00F30E7B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bCs/>
          <w:lang w:val="sr-Latn-RS"/>
        </w:rPr>
      </w:pPr>
      <w:r w:rsidRPr="00F30E7B">
        <w:rPr>
          <w:rFonts w:ascii="Book Antiqua" w:hAnsi="Book Antiqua"/>
          <w:bCs/>
          <w:lang w:val="sr-Latn-RS"/>
        </w:rPr>
        <w:t>Odluka stupa na snagu danom potpisivanja</w:t>
      </w:r>
    </w:p>
    <w:p w:rsidR="002B0074" w:rsidRDefault="002B0074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B0074" w:rsidRPr="0038603D" w:rsidRDefault="002B0074" w:rsidP="002B0074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2B0074" w:rsidRPr="0038603D" w:rsidRDefault="002B0074" w:rsidP="002B0074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2B0074" w:rsidRPr="0038603D" w:rsidRDefault="002B0074" w:rsidP="002B0074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B0074" w:rsidRPr="0038603D" w:rsidRDefault="002B0074" w:rsidP="002B0074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2B0074" w:rsidRPr="0038603D" w:rsidRDefault="002B0074" w:rsidP="002B007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B0074" w:rsidRPr="0038603D" w:rsidRDefault="002B0074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B0074" w:rsidRPr="0038603D" w:rsidRDefault="002B0074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B0074" w:rsidRPr="0038603D" w:rsidRDefault="002B0074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B0074" w:rsidRPr="0038603D" w:rsidRDefault="002B0074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B0074" w:rsidRDefault="002B0074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2B0074" w:rsidRDefault="002B0074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2B0074" w:rsidRDefault="002B0074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2B0074" w:rsidRPr="0038603D" w:rsidRDefault="002B0074" w:rsidP="002B0074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E168DD9" wp14:editId="624C7175">
            <wp:extent cx="935990" cy="1034415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074" w:rsidRPr="0038603D" w:rsidRDefault="002B0074" w:rsidP="002B0074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B0074" w:rsidRPr="0038603D" w:rsidRDefault="002B0074" w:rsidP="002B0074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B0074" w:rsidRPr="0038603D" w:rsidRDefault="002B0074" w:rsidP="002B0074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B0074" w:rsidRPr="0038603D" w:rsidRDefault="002B0074" w:rsidP="002B0074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B0074" w:rsidRPr="0038603D" w:rsidRDefault="002B0074" w:rsidP="002B0074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05/</w:t>
      </w:r>
      <w:r w:rsidR="00211CBF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55</w:t>
      </w:r>
    </w:p>
    <w:p w:rsidR="002B0074" w:rsidRDefault="002B0074" w:rsidP="002B0074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211CBF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211CBF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2B0074" w:rsidRPr="0038603D" w:rsidRDefault="002B0074" w:rsidP="002B0074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="00211CBF">
        <w:rPr>
          <w:rFonts w:ascii="Book Antiqua" w:hAnsi="Book Antiqua"/>
          <w:color w:val="000000"/>
          <w:sz w:val="22"/>
          <w:szCs w:val="22"/>
          <w:lang w:val="sr-Latn-RS"/>
        </w:rPr>
        <w:t>člana 12. Zakona br. 04/</w:t>
      </w:r>
      <w:r w:rsidR="00211CBF" w:rsidRPr="00211CBF">
        <w:rPr>
          <w:rFonts w:ascii="Book Antiqua" w:hAnsi="Book Antiqua"/>
          <w:color w:val="000000"/>
          <w:sz w:val="22"/>
          <w:szCs w:val="22"/>
          <w:lang w:val="sr-Latn-RS"/>
        </w:rPr>
        <w:t xml:space="preserve">L-144 O </w:t>
      </w:r>
      <w:r w:rsidR="00211CBF">
        <w:rPr>
          <w:rFonts w:ascii="Book Antiqua" w:hAnsi="Book Antiqua"/>
          <w:color w:val="000000"/>
          <w:sz w:val="22"/>
          <w:szCs w:val="22"/>
          <w:lang w:val="sr-Latn-RS"/>
        </w:rPr>
        <w:t xml:space="preserve">davanju na korišćenje  i razmeni nepokretne opštinske imovine </w:t>
      </w:r>
      <w:r w:rsidR="00211CBF" w:rsidRPr="00211CBF">
        <w:rPr>
          <w:rFonts w:ascii="Book Antiqua" w:hAnsi="Book Antiqua"/>
          <w:color w:val="000000"/>
          <w:sz w:val="22"/>
          <w:szCs w:val="22"/>
          <w:lang w:val="sr-Latn-RS"/>
        </w:rPr>
        <w:t>,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</w:t>
      </w:r>
      <w:r w:rsidR="00211CBF">
        <w:rPr>
          <w:rFonts w:ascii="Book Antiqua" w:hAnsi="Book Antiqua"/>
          <w:color w:val="000000"/>
          <w:sz w:val="22"/>
          <w:szCs w:val="22"/>
          <w:lang w:val="sr-Latn-RS"/>
        </w:rPr>
        <w:t>o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oblasti</w:t>
      </w:r>
      <w:r w:rsidR="00211CBF">
        <w:rPr>
          <w:rFonts w:ascii="Book Antiqua" w:hAnsi="Book Antiqua"/>
          <w:color w:val="000000"/>
          <w:sz w:val="22"/>
          <w:szCs w:val="22"/>
          <w:lang w:val="sr-Latn-RS"/>
        </w:rPr>
        <w:t xml:space="preserve">ma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administrativne odgovornosti Kancelarije premijera i ministarstava, izmenjenog i dopunjenog Pravilnikom br. 14/</w:t>
      </w:r>
      <w:r w:rsidR="006C39D4">
        <w:rPr>
          <w:rFonts w:ascii="Book Antiqua" w:hAnsi="Book Antiqua"/>
          <w:color w:val="000000"/>
          <w:sz w:val="22"/>
          <w:szCs w:val="22"/>
          <w:lang w:val="sr-Latn-RS"/>
        </w:rPr>
        <w:t xml:space="preserve">2017, Pravilnikom br. 15/2017,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Pravilnikom br. 16/2017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Pravilnikom br. 07/ 2018, </w:t>
      </w:r>
      <w:r w:rsidR="007212D3">
        <w:rPr>
          <w:rFonts w:ascii="Book Antiqua" w:hAnsi="Book Antiqua"/>
          <w:color w:val="000000"/>
          <w:sz w:val="22"/>
          <w:szCs w:val="22"/>
          <w:lang w:val="sr-Latn-RS"/>
        </w:rPr>
        <w:t xml:space="preserve">kao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člana 19. Pravilnika o radu Vlade Republike Kosova br. 09/2011, Vlada Republike Kosova, je na sednici održanoj </w:t>
      </w:r>
      <w:r w:rsidR="00211CBF">
        <w:rPr>
          <w:rFonts w:ascii="Book Antiqua" w:hAnsi="Book Antiqua"/>
          <w:color w:val="000000"/>
          <w:sz w:val="22"/>
          <w:szCs w:val="22"/>
          <w:lang w:val="sr-Latn-RS"/>
        </w:rPr>
        <w:t>06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 w:rsidR="00211CBF">
        <w:rPr>
          <w:rFonts w:ascii="Book Antiqua" w:hAnsi="Book Antiqua"/>
          <w:color w:val="000000"/>
          <w:sz w:val="22"/>
          <w:szCs w:val="22"/>
          <w:lang w:val="sr-Latn-RS"/>
        </w:rPr>
        <w:t>jul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2018</w:t>
      </w:r>
      <w:r w:rsidR="006C39D4">
        <w:rPr>
          <w:rFonts w:ascii="Book Antiqua" w:hAnsi="Book Antiqua"/>
          <w:color w:val="000000"/>
          <w:sz w:val="22"/>
          <w:szCs w:val="22"/>
          <w:lang w:val="sr-Latn-RS"/>
        </w:rPr>
        <w:t xml:space="preserve"> godine,</w:t>
      </w:r>
      <w:r w:rsidR="00891C7C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donela sledeću:</w:t>
      </w:r>
    </w:p>
    <w:p w:rsidR="002B0074" w:rsidRPr="0038603D" w:rsidRDefault="002B0074" w:rsidP="002B0074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2B0074" w:rsidRPr="00033827" w:rsidRDefault="00033827" w:rsidP="00033827">
      <w:pPr>
        <w:jc w:val="center"/>
        <w:rPr>
          <w:rFonts w:ascii="Book Antiqua" w:hAnsi="Book Antiqua"/>
          <w:b/>
          <w:color w:val="000000"/>
          <w:sz w:val="22"/>
          <w:szCs w:val="22"/>
          <w:lang w:val="sr-Latn-RS"/>
        </w:rPr>
      </w:pPr>
      <w:r w:rsidRPr="00033827">
        <w:rPr>
          <w:rFonts w:ascii="Book Antiqua" w:hAnsi="Book Antiqua"/>
          <w:b/>
          <w:color w:val="000000"/>
          <w:sz w:val="22"/>
          <w:szCs w:val="22"/>
          <w:lang w:val="sr-Latn-RS"/>
        </w:rPr>
        <w:t>ODLUKU</w:t>
      </w:r>
    </w:p>
    <w:p w:rsidR="002B0074" w:rsidRPr="0038603D" w:rsidRDefault="002B0074" w:rsidP="002B007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B0074" w:rsidRDefault="00015F5C" w:rsidP="00033827">
      <w:pPr>
        <w:pStyle w:val="ListParagraph"/>
        <w:numPr>
          <w:ilvl w:val="0"/>
          <w:numId w:val="25"/>
        </w:numPr>
        <w:jc w:val="both"/>
        <w:outlineLvl w:val="0"/>
        <w:rPr>
          <w:rFonts w:ascii="Book Antiqua" w:eastAsia="MS Mincho" w:hAnsi="Book Antiqua"/>
          <w:color w:val="000000"/>
          <w:lang w:val="sr-Latn-RS"/>
        </w:rPr>
      </w:pPr>
      <w:r w:rsidRPr="00033827">
        <w:rPr>
          <w:rFonts w:ascii="Book Antiqua" w:eastAsia="MS Mincho" w:hAnsi="Book Antiqua"/>
          <w:color w:val="000000"/>
          <w:lang w:val="sr-Latn-RS"/>
        </w:rPr>
        <w:t>Usvaja se</w:t>
      </w:r>
      <w:r w:rsidR="00033827" w:rsidRPr="00033827">
        <w:rPr>
          <w:rFonts w:ascii="Book Antiqua" w:eastAsia="MS Mincho" w:hAnsi="Book Antiqua"/>
          <w:color w:val="000000"/>
          <w:lang w:val="sr-Latn-RS"/>
        </w:rPr>
        <w:t xml:space="preserve"> Predlog Ministarstva za administraciju  lokalne  samouprave  o zahtevu opštine Gnjilane za povlačenje iz procesa privatizacije </w:t>
      </w:r>
      <w:r w:rsidR="00211CBF" w:rsidRPr="00033827">
        <w:rPr>
          <w:rFonts w:ascii="Book Antiqua" w:eastAsia="MS Mincho" w:hAnsi="Book Antiqua"/>
          <w:color w:val="000000"/>
          <w:lang w:val="sr-Latn-RS"/>
        </w:rPr>
        <w:t>i vračanje imovina   Poljoprivredno industrijskog ko</w:t>
      </w:r>
      <w:r w:rsidR="00033827" w:rsidRPr="00033827">
        <w:rPr>
          <w:rFonts w:ascii="Book Antiqua" w:eastAsia="MS Mincho" w:hAnsi="Book Antiqua"/>
          <w:color w:val="000000"/>
          <w:lang w:val="sr-Latn-RS"/>
        </w:rPr>
        <w:t xml:space="preserve">mbinata - Gnjilane u vlasništvo </w:t>
      </w:r>
      <w:r w:rsidR="00211CBF" w:rsidRPr="00033827">
        <w:rPr>
          <w:rFonts w:ascii="Book Antiqua" w:eastAsia="MS Mincho" w:hAnsi="Book Antiqua"/>
          <w:color w:val="000000"/>
          <w:lang w:val="sr-Latn-RS"/>
        </w:rPr>
        <w:t>opštine, k</w:t>
      </w:r>
      <w:r w:rsidR="00033827" w:rsidRPr="00033827">
        <w:rPr>
          <w:rFonts w:ascii="Book Antiqua" w:eastAsia="MS Mincho" w:hAnsi="Book Antiqua"/>
          <w:color w:val="000000"/>
          <w:lang w:val="sr-Latn-RS"/>
        </w:rPr>
        <w:t xml:space="preserve">oje su trenutno pod  </w:t>
      </w:r>
      <w:r w:rsidR="00211CBF" w:rsidRPr="00033827">
        <w:rPr>
          <w:rFonts w:ascii="Book Antiqua" w:eastAsia="MS Mincho" w:hAnsi="Book Antiqua"/>
          <w:color w:val="000000"/>
          <w:lang w:val="sr-Latn-RS"/>
        </w:rPr>
        <w:t>upravom Kosovske agencije za privatizaciju, u cilju ostvarivanja javnog interesa u</w:t>
      </w:r>
      <w:r w:rsidR="00033827" w:rsidRPr="00033827">
        <w:rPr>
          <w:rFonts w:ascii="Book Antiqua" w:eastAsia="MS Mincho" w:hAnsi="Book Antiqua"/>
          <w:color w:val="000000"/>
          <w:lang w:val="sr-Latn-RS"/>
        </w:rPr>
        <w:t xml:space="preserve"> opštini </w:t>
      </w:r>
      <w:r w:rsidR="00211CBF" w:rsidRPr="00033827">
        <w:rPr>
          <w:rFonts w:ascii="Book Antiqua" w:eastAsia="MS Mincho" w:hAnsi="Book Antiqua"/>
          <w:color w:val="000000"/>
          <w:lang w:val="sr-Latn-RS"/>
        </w:rPr>
        <w:t xml:space="preserve"> Gnjilanu, odnosno za obezbeđivanje lokacije za  "</w:t>
      </w:r>
      <w:r w:rsidR="00033827" w:rsidRPr="00033827">
        <w:rPr>
          <w:rFonts w:ascii="Book Antiqua" w:eastAsia="MS Mincho" w:hAnsi="Book Antiqua"/>
          <w:color w:val="000000"/>
          <w:lang w:val="sr-Latn-RS"/>
        </w:rPr>
        <w:t xml:space="preserve">GRADSKO GROBLJE </w:t>
      </w:r>
      <w:r w:rsidR="00211CBF" w:rsidRPr="00033827">
        <w:rPr>
          <w:rFonts w:ascii="Book Antiqua" w:eastAsia="MS Mincho" w:hAnsi="Book Antiqua"/>
          <w:color w:val="000000"/>
          <w:lang w:val="sr-Latn-RS"/>
        </w:rPr>
        <w:t>".</w:t>
      </w:r>
      <w:r w:rsidR="002B0074" w:rsidRPr="00033827">
        <w:rPr>
          <w:rFonts w:ascii="Book Antiqua" w:eastAsia="MS Mincho" w:hAnsi="Book Antiqua"/>
          <w:color w:val="000000"/>
          <w:lang w:val="sr-Latn-RS"/>
        </w:rPr>
        <w:t xml:space="preserve"> </w:t>
      </w:r>
    </w:p>
    <w:p w:rsidR="00B86BD7" w:rsidRPr="00B86BD7" w:rsidRDefault="00B86BD7" w:rsidP="00B86BD7">
      <w:pPr>
        <w:pStyle w:val="ListParagraph"/>
        <w:numPr>
          <w:ilvl w:val="0"/>
          <w:numId w:val="25"/>
        </w:numPr>
        <w:jc w:val="both"/>
        <w:outlineLvl w:val="0"/>
        <w:rPr>
          <w:rFonts w:ascii="Book Antiqua" w:eastAsia="MS Mincho" w:hAnsi="Book Antiqua"/>
          <w:color w:val="000000"/>
          <w:lang w:val="sr-Latn-RS"/>
        </w:rPr>
      </w:pPr>
      <w:r w:rsidRPr="00B86BD7">
        <w:rPr>
          <w:rFonts w:ascii="Book Antiqua" w:eastAsia="MS Mincho" w:hAnsi="Book Antiqua"/>
          <w:color w:val="000000"/>
          <w:lang w:val="sr-Latn-RS"/>
        </w:rPr>
        <w:t xml:space="preserve">Katastarske zone koje su predmet ove odluke su: Katastarska zona </w:t>
      </w:r>
      <w:r>
        <w:rPr>
          <w:rFonts w:ascii="Book Antiqua" w:eastAsia="MS Mincho" w:hAnsi="Book Antiqua"/>
          <w:color w:val="000000"/>
          <w:lang w:val="sr-Latn-RS"/>
        </w:rPr>
        <w:t>Velekince  sa brojevima parcela</w:t>
      </w:r>
      <w:r w:rsidRPr="00B86BD7">
        <w:rPr>
          <w:rFonts w:ascii="Book Antiqua" w:eastAsia="MS Mincho" w:hAnsi="Book Antiqua"/>
          <w:color w:val="000000"/>
          <w:lang w:val="sr-Latn-RS"/>
        </w:rPr>
        <w:t>: P-70403006-00001-1, površin</w:t>
      </w:r>
      <w:r>
        <w:rPr>
          <w:rFonts w:ascii="Book Antiqua" w:eastAsia="MS Mincho" w:hAnsi="Book Antiqua"/>
          <w:color w:val="000000"/>
          <w:lang w:val="sr-Latn-RS"/>
        </w:rPr>
        <w:t>a</w:t>
      </w:r>
      <w:r w:rsidRPr="00B86BD7">
        <w:rPr>
          <w:rFonts w:ascii="Book Antiqua" w:eastAsia="MS Mincho" w:hAnsi="Book Antiqua"/>
          <w:color w:val="000000"/>
          <w:lang w:val="sr-Latn-RS"/>
        </w:rPr>
        <w:t xml:space="preserve"> 46280 m</w:t>
      </w:r>
      <w:r>
        <w:rPr>
          <w:rFonts w:ascii="Book Antiqua" w:eastAsia="MS Mincho" w:hAnsi="Book Antiqua"/>
          <w:color w:val="000000"/>
          <w:lang w:val="sr-Latn-RS"/>
        </w:rPr>
        <w:t>²; P-70403006-00001-14, površina</w:t>
      </w:r>
      <w:r w:rsidRPr="00B86BD7">
        <w:rPr>
          <w:rFonts w:ascii="Book Antiqua" w:eastAsia="MS Mincho" w:hAnsi="Book Antiqua"/>
          <w:color w:val="000000"/>
          <w:lang w:val="sr-Latn-RS"/>
        </w:rPr>
        <w:t xml:space="preserve"> 5330 m²; P-70403006-00004-0, površina 48195 m² i Katastarska zona Gnjilane sa parcelom broj P-70403013-01376-15 površine </w:t>
      </w:r>
      <w:r>
        <w:rPr>
          <w:rFonts w:ascii="Book Antiqua" w:eastAsia="MS Mincho" w:hAnsi="Book Antiqua"/>
          <w:color w:val="000000"/>
          <w:lang w:val="sr-Latn-RS"/>
        </w:rPr>
        <w:t xml:space="preserve"> od </w:t>
      </w:r>
      <w:r w:rsidRPr="00B86BD7">
        <w:rPr>
          <w:rFonts w:ascii="Book Antiqua" w:eastAsia="MS Mincho" w:hAnsi="Book Antiqua"/>
          <w:color w:val="000000"/>
          <w:lang w:val="sr-Latn-RS"/>
        </w:rPr>
        <w:t>4045 m².</w:t>
      </w:r>
    </w:p>
    <w:p w:rsidR="00B86BD7" w:rsidRPr="00B86BD7" w:rsidRDefault="00B86BD7" w:rsidP="00B86BD7">
      <w:pPr>
        <w:pStyle w:val="ListParagraph"/>
        <w:numPr>
          <w:ilvl w:val="0"/>
          <w:numId w:val="25"/>
        </w:numPr>
        <w:jc w:val="both"/>
        <w:outlineLvl w:val="0"/>
        <w:rPr>
          <w:rFonts w:ascii="Book Antiqua" w:eastAsia="MS Mincho" w:hAnsi="Book Antiqua"/>
          <w:color w:val="000000"/>
          <w:lang w:val="sr-Latn-RS"/>
        </w:rPr>
      </w:pPr>
      <w:r w:rsidRPr="00B86BD7">
        <w:rPr>
          <w:rFonts w:ascii="Book Antiqua" w:eastAsia="MS Mincho" w:hAnsi="Book Antiqua"/>
          <w:color w:val="000000"/>
          <w:lang w:val="sr-Latn-RS"/>
        </w:rPr>
        <w:t xml:space="preserve">Naknade Kosovske agencije za privatizaciju u </w:t>
      </w:r>
      <w:r>
        <w:rPr>
          <w:rFonts w:ascii="Book Antiqua" w:eastAsia="MS Mincho" w:hAnsi="Book Antiqua"/>
          <w:color w:val="000000"/>
          <w:lang w:val="sr-Latn-RS"/>
        </w:rPr>
        <w:t xml:space="preserve">visini </w:t>
      </w:r>
      <w:r w:rsidRPr="00B86BD7">
        <w:rPr>
          <w:rFonts w:ascii="Book Antiqua" w:eastAsia="MS Mincho" w:hAnsi="Book Antiqua"/>
          <w:color w:val="000000"/>
          <w:lang w:val="sr-Latn-RS"/>
        </w:rPr>
        <w:t xml:space="preserve"> od dvadeset procenata (20%) vrednosti imovine koja se procenjuje, </w:t>
      </w:r>
      <w:r>
        <w:rPr>
          <w:rFonts w:ascii="Book Antiqua" w:eastAsia="MS Mincho" w:hAnsi="Book Antiqua"/>
          <w:color w:val="000000"/>
          <w:lang w:val="sr-Latn-RS"/>
        </w:rPr>
        <w:t>za kompenzaciju  kvalifikovanih  radnika Društvenog preduzeć</w:t>
      </w:r>
      <w:r w:rsidRPr="00B86BD7">
        <w:rPr>
          <w:rFonts w:ascii="Book Antiqua" w:eastAsia="MS Mincho" w:hAnsi="Book Antiqua"/>
          <w:color w:val="000000"/>
          <w:lang w:val="sr-Latn-RS"/>
        </w:rPr>
        <w:t>a, kao i potra</w:t>
      </w:r>
      <w:r w:rsidRPr="00B86BD7">
        <w:rPr>
          <w:rFonts w:ascii="Book Antiqua" w:eastAsia="MS Mincho" w:hAnsi="Book Antiqua" w:cs="Book Antiqua"/>
          <w:color w:val="000000"/>
          <w:lang w:val="sr-Latn-RS"/>
        </w:rPr>
        <w:t>ž</w:t>
      </w:r>
      <w:r w:rsidRPr="00B86BD7">
        <w:rPr>
          <w:rFonts w:ascii="Book Antiqua" w:eastAsia="MS Mincho" w:hAnsi="Book Antiqua"/>
          <w:color w:val="000000"/>
          <w:lang w:val="sr-Latn-RS"/>
        </w:rPr>
        <w:t>ivanja poverilaca iz procesa likvid</w:t>
      </w:r>
      <w:r>
        <w:rPr>
          <w:rFonts w:ascii="Book Antiqua" w:eastAsia="MS Mincho" w:hAnsi="Book Antiqua"/>
          <w:color w:val="000000"/>
          <w:lang w:val="sr-Latn-RS"/>
        </w:rPr>
        <w:t>acije do ukupnog iznosa procene</w:t>
      </w:r>
      <w:r w:rsidRPr="00B86BD7">
        <w:rPr>
          <w:rFonts w:ascii="Book Antiqua" w:eastAsia="MS Mincho" w:hAnsi="Book Antiqua"/>
          <w:color w:val="000000"/>
          <w:lang w:val="sr-Latn-RS"/>
        </w:rPr>
        <w:t xml:space="preserve">, </w:t>
      </w:r>
      <w:r>
        <w:rPr>
          <w:rFonts w:ascii="Book Antiqua" w:eastAsia="MS Mincho" w:hAnsi="Book Antiqua"/>
          <w:color w:val="000000"/>
          <w:lang w:val="sr-Latn-RS"/>
        </w:rPr>
        <w:t xml:space="preserve">vršiće će se </w:t>
      </w:r>
      <w:r w:rsidRPr="00B86BD7">
        <w:rPr>
          <w:rFonts w:ascii="Book Antiqua" w:eastAsia="MS Mincho" w:hAnsi="Book Antiqua"/>
          <w:color w:val="000000"/>
          <w:lang w:val="sr-Latn-RS"/>
        </w:rPr>
        <w:t xml:space="preserve"> u skladu sa va</w:t>
      </w:r>
      <w:r w:rsidRPr="00B86BD7">
        <w:rPr>
          <w:rFonts w:ascii="Book Antiqua" w:eastAsia="MS Mincho" w:hAnsi="Book Antiqua" w:cs="Book Antiqua"/>
          <w:color w:val="000000"/>
          <w:lang w:val="sr-Latn-RS"/>
        </w:rPr>
        <w:t>ž</w:t>
      </w:r>
      <w:r>
        <w:rPr>
          <w:rFonts w:ascii="Book Antiqua" w:eastAsia="MS Mincho" w:hAnsi="Book Antiqua"/>
          <w:color w:val="000000"/>
          <w:lang w:val="sr-Latn-RS"/>
        </w:rPr>
        <w:t>eć</w:t>
      </w:r>
      <w:r w:rsidRPr="00B86BD7">
        <w:rPr>
          <w:rFonts w:ascii="Book Antiqua" w:eastAsia="MS Mincho" w:hAnsi="Book Antiqua"/>
          <w:color w:val="000000"/>
          <w:lang w:val="sr-Latn-RS"/>
        </w:rPr>
        <w:t>im zakonodavstvom.</w:t>
      </w:r>
    </w:p>
    <w:p w:rsidR="00B86BD7" w:rsidRPr="00B86BD7" w:rsidRDefault="00B86BD7" w:rsidP="00B86BD7">
      <w:pPr>
        <w:pStyle w:val="ListParagraph"/>
        <w:numPr>
          <w:ilvl w:val="0"/>
          <w:numId w:val="25"/>
        </w:numPr>
        <w:jc w:val="both"/>
        <w:outlineLvl w:val="0"/>
        <w:rPr>
          <w:rFonts w:ascii="Book Antiqua" w:eastAsia="MS Mincho" w:hAnsi="Book Antiqua"/>
          <w:color w:val="000000"/>
          <w:lang w:val="sr-Latn-RS"/>
        </w:rPr>
      </w:pPr>
      <w:r w:rsidRPr="00B86BD7">
        <w:rPr>
          <w:rFonts w:ascii="Book Antiqua" w:eastAsia="MS Mincho" w:hAnsi="Book Antiqua"/>
          <w:color w:val="000000"/>
          <w:lang w:val="sr-Latn-RS"/>
        </w:rPr>
        <w:t xml:space="preserve"> Imovina iz tačke 2 ove odluke ne može se koristit</w:t>
      </w:r>
      <w:r>
        <w:rPr>
          <w:rFonts w:ascii="Book Antiqua" w:eastAsia="MS Mincho" w:hAnsi="Book Antiqua"/>
          <w:color w:val="000000"/>
          <w:lang w:val="sr-Latn-RS"/>
        </w:rPr>
        <w:t xml:space="preserve">i u druge svrhe, osim odredjene </w:t>
      </w:r>
      <w:r w:rsidRPr="00B86BD7">
        <w:rPr>
          <w:rFonts w:ascii="Book Antiqua" w:eastAsia="MS Mincho" w:hAnsi="Book Antiqua"/>
          <w:color w:val="000000"/>
          <w:lang w:val="sr-Latn-RS"/>
        </w:rPr>
        <w:t xml:space="preserve"> </w:t>
      </w:r>
      <w:r>
        <w:rPr>
          <w:rFonts w:ascii="Book Antiqua" w:eastAsia="MS Mincho" w:hAnsi="Book Antiqua"/>
          <w:color w:val="000000"/>
          <w:lang w:val="sr-Latn-RS"/>
        </w:rPr>
        <w:t xml:space="preserve">namene  </w:t>
      </w:r>
      <w:r w:rsidRPr="00B86BD7">
        <w:rPr>
          <w:rFonts w:ascii="Book Antiqua" w:eastAsia="MS Mincho" w:hAnsi="Book Antiqua"/>
          <w:color w:val="000000"/>
          <w:lang w:val="sr-Latn-RS"/>
        </w:rPr>
        <w:t xml:space="preserve"> za otvaranje lokacije "</w:t>
      </w:r>
      <w:r w:rsidR="00D214E3">
        <w:rPr>
          <w:rFonts w:ascii="Book Antiqua" w:eastAsia="MS Mincho" w:hAnsi="Book Antiqua"/>
          <w:color w:val="000000"/>
          <w:lang w:val="sr-Latn-RS"/>
        </w:rPr>
        <w:t xml:space="preserve">Gradskog groblja </w:t>
      </w:r>
      <w:r w:rsidRPr="00B86BD7">
        <w:rPr>
          <w:rFonts w:ascii="Book Antiqua" w:eastAsia="MS Mincho" w:hAnsi="Book Antiqua"/>
          <w:color w:val="000000"/>
          <w:lang w:val="sr-Latn-RS"/>
        </w:rPr>
        <w:t>".</w:t>
      </w:r>
    </w:p>
    <w:p w:rsidR="00033827" w:rsidRDefault="00B86BD7" w:rsidP="00B86BD7">
      <w:pPr>
        <w:pStyle w:val="ListParagraph"/>
        <w:numPr>
          <w:ilvl w:val="0"/>
          <w:numId w:val="25"/>
        </w:numPr>
        <w:jc w:val="both"/>
        <w:outlineLvl w:val="0"/>
        <w:rPr>
          <w:rFonts w:ascii="Book Antiqua" w:eastAsia="MS Mincho" w:hAnsi="Book Antiqua"/>
          <w:color w:val="000000"/>
          <w:lang w:val="sr-Latn-RS"/>
        </w:rPr>
      </w:pPr>
      <w:r w:rsidRPr="00B86BD7">
        <w:rPr>
          <w:rFonts w:ascii="Book Antiqua" w:eastAsia="MS Mincho" w:hAnsi="Book Antiqua"/>
          <w:color w:val="000000"/>
          <w:lang w:val="sr-Latn-RS"/>
        </w:rPr>
        <w:t xml:space="preserve">Ministarstvo za </w:t>
      </w:r>
      <w:r>
        <w:rPr>
          <w:rFonts w:ascii="Book Antiqua" w:eastAsia="MS Mincho" w:hAnsi="Book Antiqua"/>
          <w:color w:val="000000"/>
          <w:lang w:val="sr-Latn-RS"/>
        </w:rPr>
        <w:t xml:space="preserve">administraciju lokalne samouprave  dužno je da razvije dalje </w:t>
      </w:r>
      <w:r w:rsidRPr="00B86BD7">
        <w:rPr>
          <w:rFonts w:ascii="Book Antiqua" w:eastAsia="MS Mincho" w:hAnsi="Book Antiqua"/>
          <w:color w:val="000000"/>
          <w:lang w:val="sr-Latn-RS"/>
        </w:rPr>
        <w:t xml:space="preserve"> </w:t>
      </w:r>
      <w:r>
        <w:rPr>
          <w:rFonts w:ascii="Book Antiqua" w:eastAsia="MS Mincho" w:hAnsi="Book Antiqua"/>
          <w:color w:val="000000"/>
          <w:lang w:val="sr-Latn-RS"/>
        </w:rPr>
        <w:t xml:space="preserve">procedure </w:t>
      </w:r>
      <w:r w:rsidRPr="00B86BD7">
        <w:rPr>
          <w:rFonts w:ascii="Book Antiqua" w:eastAsia="MS Mincho" w:hAnsi="Book Antiqua"/>
          <w:color w:val="000000"/>
          <w:lang w:val="sr-Latn-RS"/>
        </w:rPr>
        <w:t xml:space="preserve"> sa Kosovskom agencijom za privatizaciju do konačne odluke o prenosu imovine.</w:t>
      </w:r>
    </w:p>
    <w:p w:rsidR="002B0074" w:rsidRPr="00B86BD7" w:rsidRDefault="002B0074" w:rsidP="00B86BD7">
      <w:pPr>
        <w:pStyle w:val="ListParagraph"/>
        <w:numPr>
          <w:ilvl w:val="0"/>
          <w:numId w:val="25"/>
        </w:numPr>
        <w:jc w:val="both"/>
        <w:outlineLvl w:val="0"/>
        <w:rPr>
          <w:rFonts w:ascii="Book Antiqua" w:eastAsia="MS Mincho" w:hAnsi="Book Antiqua"/>
          <w:color w:val="000000"/>
          <w:lang w:val="sr-Latn-RS"/>
        </w:rPr>
      </w:pPr>
      <w:r w:rsidRPr="00B86BD7">
        <w:rPr>
          <w:rFonts w:ascii="Book Antiqua" w:hAnsi="Book Antiqua"/>
          <w:bCs/>
          <w:lang w:val="sr-Latn-RS"/>
        </w:rPr>
        <w:t>Odluka stupa na snagu danom potpisivanja</w:t>
      </w:r>
    </w:p>
    <w:p w:rsidR="002B0074" w:rsidRDefault="002B0074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B0074" w:rsidRDefault="002B0074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B0074" w:rsidRPr="0038603D" w:rsidRDefault="002B0074" w:rsidP="002B0074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2B0074" w:rsidRPr="0038603D" w:rsidRDefault="002B0074" w:rsidP="002B0074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lastRenderedPageBreak/>
        <w:t xml:space="preserve">                                                                                    Ramush HARADINAJ</w:t>
      </w:r>
    </w:p>
    <w:p w:rsidR="002B0074" w:rsidRPr="0038603D" w:rsidRDefault="002B0074" w:rsidP="002B0074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B0074" w:rsidRPr="0038603D" w:rsidRDefault="002B0074" w:rsidP="002B0074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2B0074" w:rsidRPr="0038603D" w:rsidRDefault="002B0074" w:rsidP="002B007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B0074" w:rsidRPr="0038603D" w:rsidRDefault="002B0074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B0074" w:rsidRPr="0038603D" w:rsidRDefault="002B0074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B0074" w:rsidRPr="0038603D" w:rsidRDefault="002B0074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B0074" w:rsidRDefault="006C39D4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</w:t>
      </w:r>
      <w:r w:rsidR="00694686"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214E3" w:rsidRPr="006C39D4" w:rsidRDefault="00D214E3" w:rsidP="00D214E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E164A" w:rsidRPr="0038603D" w:rsidRDefault="002E164A" w:rsidP="002E164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353FE2A5" wp14:editId="6EE6A383">
            <wp:extent cx="935990" cy="1034415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64A" w:rsidRPr="0038603D" w:rsidRDefault="002E164A" w:rsidP="002E164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E164A" w:rsidRPr="0038603D" w:rsidRDefault="002E164A" w:rsidP="002E164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E164A" w:rsidRPr="0038603D" w:rsidRDefault="002E164A" w:rsidP="002E164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E164A" w:rsidRPr="0038603D" w:rsidRDefault="002E164A" w:rsidP="002E164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E164A" w:rsidRPr="0038603D" w:rsidRDefault="002E164A" w:rsidP="002E164A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06/</w:t>
      </w:r>
      <w:r w:rsidR="00BC345E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55</w:t>
      </w:r>
    </w:p>
    <w:p w:rsidR="002E164A" w:rsidRDefault="002E164A" w:rsidP="002E164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BC345E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BC345E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2E164A" w:rsidRPr="0038603D" w:rsidRDefault="002E164A" w:rsidP="002E164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Pr="0038603D" w:rsidRDefault="00BC345E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BC345E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 člana 12. Zakona br. 04/L-144 O davanju na korišćenje  i razmeni nepokretne opštinske imovine ,člana 4.  Pravilnika br.02/2011 o oblastima  administrativne odgovornosti Kancelarije premijera i ministarstava, izmenjenog i dopunjenog Pravilnikom br. 14/2017, Pravilnikom br. 15/2017, Pravilnikom br. 16/2017 i Pravilnikom br. 07/ 2018, kao i  člana 19. Pravilnika o radu Vlade Republike Kosova br. 09/2011, Vlada Republike Kosova, je na sednici održanoj 06. jula 2018 godine, donela sledeću:</w:t>
      </w:r>
      <w:r w:rsidR="002E164A"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2E164A" w:rsidRPr="0038603D" w:rsidRDefault="002E164A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2E164A" w:rsidRPr="0038603D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D214E3" w:rsidRPr="00D214E3" w:rsidRDefault="00D214E3" w:rsidP="00D214E3">
      <w:pPr>
        <w:pStyle w:val="ListParagraph"/>
        <w:numPr>
          <w:ilvl w:val="0"/>
          <w:numId w:val="26"/>
        </w:numPr>
        <w:jc w:val="both"/>
        <w:rPr>
          <w:rFonts w:ascii="Book Antiqua" w:hAnsi="Book Antiqua"/>
          <w:bCs/>
          <w:lang w:val="sr-Latn-RS"/>
        </w:rPr>
      </w:pPr>
      <w:r w:rsidRPr="00D214E3">
        <w:rPr>
          <w:rFonts w:ascii="Book Antiqua" w:hAnsi="Book Antiqua"/>
          <w:bCs/>
          <w:lang w:val="sr-Latn-RS"/>
        </w:rPr>
        <w:t xml:space="preserve">Usvaja se Predlog Ministarstva za administraciju  lokalne  samouprave  o zahtevu opštine </w:t>
      </w:r>
      <w:r>
        <w:rPr>
          <w:rFonts w:ascii="Book Antiqua" w:hAnsi="Book Antiqua"/>
          <w:bCs/>
          <w:lang w:val="sr-Latn-RS"/>
        </w:rPr>
        <w:t xml:space="preserve">Uroševac </w:t>
      </w:r>
      <w:r w:rsidRPr="00D214E3">
        <w:rPr>
          <w:rFonts w:ascii="Book Antiqua" w:hAnsi="Book Antiqua"/>
          <w:bCs/>
          <w:lang w:val="sr-Latn-RS"/>
        </w:rPr>
        <w:t xml:space="preserve"> za povlačenje iz procesa privatizacije imovina   </w:t>
      </w:r>
      <w:r>
        <w:rPr>
          <w:rFonts w:ascii="Book Antiqua" w:hAnsi="Book Antiqua"/>
          <w:bCs/>
          <w:lang w:val="sr-Latn-RS"/>
        </w:rPr>
        <w:t xml:space="preserve">Poljoprivredne zadruge </w:t>
      </w:r>
      <w:r w:rsidRPr="00D214E3">
        <w:rPr>
          <w:rFonts w:ascii="Book Antiqua" w:hAnsi="Book Antiqua"/>
          <w:bCs/>
          <w:lang w:val="sr-Latn-RS"/>
        </w:rPr>
        <w:t xml:space="preserve"> u vlasništvo opštine, koje su trenutno pod  upravom Kosovske agencije za privatizaciju, u cilju ostvarivanja javnog interesa u opštini  </w:t>
      </w:r>
      <w:r>
        <w:rPr>
          <w:rFonts w:ascii="Book Antiqua" w:hAnsi="Book Antiqua"/>
          <w:bCs/>
          <w:lang w:val="sr-Latn-RS"/>
        </w:rPr>
        <w:t xml:space="preserve">Uroševca </w:t>
      </w:r>
      <w:r w:rsidRPr="00D214E3">
        <w:rPr>
          <w:rFonts w:ascii="Book Antiqua" w:hAnsi="Book Antiqua"/>
          <w:bCs/>
          <w:lang w:val="sr-Latn-RS"/>
        </w:rPr>
        <w:t xml:space="preserve">, odnosno za obezbeđivanje lokacije za  </w:t>
      </w:r>
      <w:r>
        <w:rPr>
          <w:rFonts w:ascii="Book Antiqua" w:hAnsi="Book Antiqua"/>
          <w:bCs/>
          <w:lang w:val="sr-Latn-RS"/>
        </w:rPr>
        <w:t xml:space="preserve">igradnju jedne ambulante i Staračkog doma </w:t>
      </w:r>
      <w:r w:rsidRPr="00D214E3">
        <w:rPr>
          <w:rFonts w:ascii="Book Antiqua" w:hAnsi="Book Antiqua"/>
          <w:bCs/>
          <w:lang w:val="sr-Latn-RS"/>
        </w:rPr>
        <w:t xml:space="preserve"> </w:t>
      </w:r>
    </w:p>
    <w:p w:rsidR="00D214E3" w:rsidRPr="00D214E3" w:rsidRDefault="00D214E3" w:rsidP="00D214E3">
      <w:pPr>
        <w:pStyle w:val="ListParagraph"/>
        <w:numPr>
          <w:ilvl w:val="0"/>
          <w:numId w:val="26"/>
        </w:numPr>
        <w:rPr>
          <w:rFonts w:ascii="Book Antiqua" w:hAnsi="Book Antiqua"/>
          <w:bCs/>
          <w:lang w:val="sr-Latn-RS"/>
        </w:rPr>
      </w:pPr>
      <w:r w:rsidRPr="00D214E3">
        <w:rPr>
          <w:rFonts w:ascii="Book Antiqua" w:hAnsi="Book Antiqua"/>
          <w:bCs/>
          <w:lang w:val="sr-Latn-RS"/>
        </w:rPr>
        <w:t xml:space="preserve">Katastarske zone koje su predmet ove odluke su: </w:t>
      </w:r>
      <w:r>
        <w:rPr>
          <w:rFonts w:ascii="Book Antiqua" w:hAnsi="Book Antiqua"/>
          <w:bCs/>
          <w:lang w:val="sr-Latn-RS"/>
        </w:rPr>
        <w:t>Parcela sa  B</w:t>
      </w:r>
      <w:r w:rsidRPr="00D214E3">
        <w:rPr>
          <w:rFonts w:ascii="Book Antiqua" w:hAnsi="Book Antiqua"/>
          <w:bCs/>
          <w:lang w:val="sr-Latn-RS"/>
        </w:rPr>
        <w:t xml:space="preserve">r.96-3, </w:t>
      </w:r>
      <w:r>
        <w:rPr>
          <w:rFonts w:ascii="Book Antiqua" w:hAnsi="Book Antiqua"/>
          <w:bCs/>
          <w:lang w:val="sr-Latn-RS"/>
        </w:rPr>
        <w:t xml:space="preserve">površine od  </w:t>
      </w:r>
      <w:r w:rsidRPr="00D214E3">
        <w:rPr>
          <w:rFonts w:ascii="Book Antiqua" w:hAnsi="Book Antiqua"/>
          <w:bCs/>
          <w:lang w:val="sr-Latn-RS"/>
        </w:rPr>
        <w:t xml:space="preserve"> 6043 m².</w:t>
      </w:r>
    </w:p>
    <w:p w:rsidR="00D214E3" w:rsidRPr="00D214E3" w:rsidRDefault="00D214E3" w:rsidP="008B562A">
      <w:pPr>
        <w:pStyle w:val="ListParagraph"/>
        <w:numPr>
          <w:ilvl w:val="0"/>
          <w:numId w:val="26"/>
        </w:numPr>
        <w:jc w:val="both"/>
        <w:rPr>
          <w:rFonts w:ascii="Book Antiqua" w:hAnsi="Book Antiqua"/>
          <w:bCs/>
          <w:lang w:val="sr-Latn-RS"/>
        </w:rPr>
      </w:pPr>
      <w:r w:rsidRPr="00D214E3">
        <w:rPr>
          <w:rFonts w:ascii="Book Antiqua" w:hAnsi="Book Antiqua"/>
          <w:bCs/>
          <w:lang w:val="sr-Latn-RS"/>
        </w:rPr>
        <w:t>Naknade Kosovske agencije za privatizaciju u visini  od dvadeset procenata (20%) vrednosti imovine koja se procenjuje, za kompenzaciju  kvalifikovanih  radnika Društvenog preduzeća, kao i potraživanja poverilaca iz procesa likvidacije do ukupnog iznosa procene, vršiće će se  u skladu sa važećim zakonodavstvom.</w:t>
      </w:r>
    </w:p>
    <w:p w:rsidR="00D214E3" w:rsidRPr="00D214E3" w:rsidRDefault="00D214E3" w:rsidP="00D214E3">
      <w:pPr>
        <w:pStyle w:val="ListParagraph"/>
        <w:numPr>
          <w:ilvl w:val="0"/>
          <w:numId w:val="26"/>
        </w:numPr>
        <w:jc w:val="both"/>
        <w:rPr>
          <w:rFonts w:ascii="Book Antiqua" w:hAnsi="Book Antiqua"/>
          <w:bCs/>
          <w:lang w:val="sr-Latn-RS"/>
        </w:rPr>
      </w:pPr>
      <w:r w:rsidRPr="00D214E3">
        <w:rPr>
          <w:rFonts w:ascii="Book Antiqua" w:hAnsi="Book Antiqua"/>
          <w:bCs/>
          <w:lang w:val="sr-Latn-RS"/>
        </w:rPr>
        <w:t xml:space="preserve">Imovina iz tačke 2 ove odluke ne može se koristiti u druge svrhe, osim odredjene  namene   za </w:t>
      </w:r>
      <w:r>
        <w:rPr>
          <w:rFonts w:ascii="Book Antiqua" w:hAnsi="Book Antiqua"/>
          <w:bCs/>
          <w:lang w:val="sr-Latn-RS"/>
        </w:rPr>
        <w:t xml:space="preserve"> izgradnju Ambulante i Staračkog doma </w:t>
      </w:r>
    </w:p>
    <w:p w:rsidR="00D214E3" w:rsidRPr="00D214E3" w:rsidRDefault="00D214E3" w:rsidP="00D214E3">
      <w:pPr>
        <w:pStyle w:val="ListParagraph"/>
        <w:numPr>
          <w:ilvl w:val="0"/>
          <w:numId w:val="26"/>
        </w:numPr>
        <w:jc w:val="both"/>
        <w:rPr>
          <w:rFonts w:ascii="Book Antiqua" w:hAnsi="Book Antiqua"/>
          <w:bCs/>
          <w:lang w:val="sr-Latn-RS"/>
        </w:rPr>
      </w:pPr>
      <w:r w:rsidRPr="00D214E3">
        <w:rPr>
          <w:rFonts w:ascii="Book Antiqua" w:hAnsi="Book Antiqua"/>
          <w:bCs/>
          <w:lang w:val="sr-Latn-RS"/>
        </w:rPr>
        <w:t>Ministarstvo za administraciju lokalne samouprave  dužno je da razvije dalje  procedure  sa Kosovskom agencijom za privatizaciju do konačne odluke o prenosu imovine.</w:t>
      </w:r>
    </w:p>
    <w:p w:rsidR="00D214E3" w:rsidRDefault="00D214E3" w:rsidP="00D214E3">
      <w:pPr>
        <w:pStyle w:val="ListParagraph"/>
        <w:numPr>
          <w:ilvl w:val="0"/>
          <w:numId w:val="26"/>
        </w:numPr>
        <w:jc w:val="both"/>
        <w:rPr>
          <w:rFonts w:ascii="Book Antiqua" w:hAnsi="Book Antiqua"/>
          <w:bCs/>
          <w:lang w:val="sr-Latn-RS"/>
        </w:rPr>
      </w:pPr>
      <w:r w:rsidRPr="00D214E3">
        <w:rPr>
          <w:rFonts w:ascii="Book Antiqua" w:hAnsi="Book Antiqua"/>
          <w:bCs/>
          <w:lang w:val="sr-Latn-RS"/>
        </w:rPr>
        <w:t>Odluka stupa na snagu danom potpisivanja</w:t>
      </w:r>
      <w:r w:rsidR="005F36F4">
        <w:rPr>
          <w:rFonts w:ascii="Book Antiqua" w:hAnsi="Book Antiqua"/>
          <w:bCs/>
          <w:lang w:val="sr-Latn-RS"/>
        </w:rPr>
        <w:t>.</w:t>
      </w:r>
    </w:p>
    <w:p w:rsidR="005F36F4" w:rsidRDefault="005F36F4" w:rsidP="005F36F4">
      <w:pPr>
        <w:jc w:val="both"/>
        <w:rPr>
          <w:rFonts w:ascii="Book Antiqua" w:hAnsi="Book Antiqua"/>
          <w:bCs/>
          <w:lang w:val="sr-Latn-RS"/>
        </w:rPr>
      </w:pPr>
    </w:p>
    <w:p w:rsidR="005F36F4" w:rsidRDefault="005F36F4" w:rsidP="005F36F4">
      <w:pPr>
        <w:jc w:val="both"/>
        <w:rPr>
          <w:rFonts w:ascii="Book Antiqua" w:hAnsi="Book Antiqua"/>
          <w:bCs/>
          <w:lang w:val="sr-Latn-RS"/>
        </w:rPr>
      </w:pPr>
    </w:p>
    <w:p w:rsidR="005F36F4" w:rsidRPr="005F36F4" w:rsidRDefault="005F36F4" w:rsidP="005F36F4">
      <w:pPr>
        <w:jc w:val="both"/>
        <w:rPr>
          <w:rFonts w:ascii="Book Antiqua" w:hAnsi="Book Antiqua"/>
          <w:bCs/>
          <w:lang w:val="sr-Latn-RS"/>
        </w:rPr>
      </w:pPr>
    </w:p>
    <w:p w:rsidR="002E164A" w:rsidRPr="0038603D" w:rsidRDefault="002E164A" w:rsidP="002E164A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lastRenderedPageBreak/>
        <w:t xml:space="preserve">                                                                                    Ramush HARADINAJ</w:t>
      </w:r>
    </w:p>
    <w:p w:rsidR="002E164A" w:rsidRPr="0038603D" w:rsidRDefault="002E164A" w:rsidP="002E164A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E164A" w:rsidRPr="0038603D" w:rsidRDefault="002E164A" w:rsidP="002E164A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2E164A" w:rsidRPr="0038603D" w:rsidRDefault="002E164A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E164A" w:rsidRPr="0038603D" w:rsidRDefault="002E164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E164A" w:rsidRPr="0038603D" w:rsidRDefault="002E164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E164A" w:rsidRPr="0038603D" w:rsidRDefault="002E164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E164A" w:rsidRDefault="00346AE5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Vladi</w:t>
      </w: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Pr="00346AE5" w:rsidRDefault="005F36F4" w:rsidP="005F36F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E164A" w:rsidRPr="0038603D" w:rsidRDefault="002E164A" w:rsidP="002E164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D310448" wp14:editId="7C7E0E7A">
            <wp:extent cx="935990" cy="1034415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64A" w:rsidRPr="0038603D" w:rsidRDefault="002E164A" w:rsidP="002E164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E164A" w:rsidRPr="0038603D" w:rsidRDefault="002E164A" w:rsidP="002E164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E164A" w:rsidRPr="0038603D" w:rsidRDefault="002E164A" w:rsidP="002E164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E164A" w:rsidRPr="0038603D" w:rsidRDefault="002E164A" w:rsidP="002E164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E164A" w:rsidRPr="0038603D" w:rsidRDefault="002E164A" w:rsidP="002E164A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07/</w:t>
      </w:r>
      <w:r w:rsidR="00BC345E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55</w:t>
      </w:r>
    </w:p>
    <w:p w:rsidR="002E164A" w:rsidRDefault="002E164A" w:rsidP="002E164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BC345E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BC345E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2E164A" w:rsidRDefault="00BC345E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BC345E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</w:t>
      </w:r>
      <w:r w:rsidR="00F43877">
        <w:rPr>
          <w:rFonts w:ascii="Book Antiqua" w:hAnsi="Book Antiqua"/>
          <w:color w:val="000000"/>
          <w:sz w:val="22"/>
          <w:szCs w:val="22"/>
          <w:lang w:val="sr-Latn-RS"/>
        </w:rPr>
        <w:t xml:space="preserve"> člana 12. Zakona br. 04/L-144 o</w:t>
      </w:r>
      <w:r w:rsidRPr="00BC345E">
        <w:rPr>
          <w:rFonts w:ascii="Book Antiqua" w:hAnsi="Book Antiqua"/>
          <w:color w:val="000000"/>
          <w:sz w:val="22"/>
          <w:szCs w:val="22"/>
          <w:lang w:val="sr-Latn-RS"/>
        </w:rPr>
        <w:t xml:space="preserve"> davanju na korišćenje  i razmeni nepokretne opštinske imovine ,člana 4.  Pravilnika br.02/2011 o oblastima  administrativne odgovornosti Kancelarije premijera i ministarstava, izmenjenog i dopunjenog Pravilnikom br. 14/2017, Pravilnikom br. 15/2017, Pravilnikom br. 16/2017 i Pravilnikom br. 07/ 2018, kao i  člana 19. Pravilnika o radu Vlade Republike Kosova br. 09/2011, Vlada Republike Kosova, je na sednici održanoj 06. jula 2018 godine, donela sledeću</w:t>
      </w:r>
    </w:p>
    <w:p w:rsidR="00346AE5" w:rsidRPr="002E164A" w:rsidRDefault="00346AE5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2E164A" w:rsidRPr="0038603D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BC345E" w:rsidRPr="00BC345E" w:rsidRDefault="00BC345E" w:rsidP="00BC345E">
      <w:pPr>
        <w:pStyle w:val="ListParagraph"/>
        <w:numPr>
          <w:ilvl w:val="0"/>
          <w:numId w:val="27"/>
        </w:numPr>
        <w:jc w:val="both"/>
        <w:rPr>
          <w:rFonts w:ascii="Book Antiqua" w:hAnsi="Book Antiqua"/>
          <w:bCs/>
          <w:lang w:val="sr-Latn-RS"/>
        </w:rPr>
      </w:pPr>
      <w:r w:rsidRPr="00BC345E">
        <w:rPr>
          <w:rFonts w:ascii="Book Antiqua" w:hAnsi="Book Antiqua"/>
          <w:bCs/>
          <w:lang w:val="sr-Latn-RS"/>
        </w:rPr>
        <w:t xml:space="preserve">Usvaja se Predlog Ministarstva za administraciju  lokalne  samouprave  o zahtevu opštine </w:t>
      </w:r>
      <w:r>
        <w:rPr>
          <w:rFonts w:ascii="Book Antiqua" w:hAnsi="Book Antiqua"/>
          <w:bCs/>
          <w:lang w:val="sr-Latn-RS"/>
        </w:rPr>
        <w:t xml:space="preserve">Suva Reka </w:t>
      </w:r>
      <w:r w:rsidRPr="00BC345E">
        <w:rPr>
          <w:rFonts w:ascii="Book Antiqua" w:hAnsi="Book Antiqua"/>
          <w:bCs/>
          <w:lang w:val="sr-Latn-RS"/>
        </w:rPr>
        <w:t xml:space="preserve"> za povlačenje iz procesa privatizacije i vračanje imovina   </w:t>
      </w:r>
      <w:r>
        <w:rPr>
          <w:rFonts w:ascii="Book Antiqua" w:hAnsi="Book Antiqua"/>
          <w:bCs/>
          <w:lang w:val="sr-Latn-RS"/>
        </w:rPr>
        <w:t xml:space="preserve">Društvenog preduzeča </w:t>
      </w:r>
      <w:r w:rsidRPr="00BC345E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>IGK „BALKAN“</w:t>
      </w:r>
      <w:r w:rsidRPr="00BC345E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>–</w:t>
      </w:r>
      <w:r w:rsidRPr="00BC345E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 xml:space="preserve">Suva Reka </w:t>
      </w:r>
      <w:r w:rsidRPr="00BC345E">
        <w:rPr>
          <w:rFonts w:ascii="Book Antiqua" w:hAnsi="Book Antiqua"/>
          <w:bCs/>
          <w:lang w:val="sr-Latn-RS"/>
        </w:rPr>
        <w:t xml:space="preserve"> u vlasništvo opštine, koje su trenutno pod  upravom Kosovske agencije za privatizaciju, u cilju ostvari</w:t>
      </w:r>
      <w:r>
        <w:rPr>
          <w:rFonts w:ascii="Book Antiqua" w:hAnsi="Book Antiqua"/>
          <w:bCs/>
          <w:lang w:val="sr-Latn-RS"/>
        </w:rPr>
        <w:t xml:space="preserve">vanja javnog interesa „Ekonomskog razvoja opštine“ </w:t>
      </w:r>
    </w:p>
    <w:p w:rsidR="00BC345E" w:rsidRDefault="00BC345E" w:rsidP="00BC345E">
      <w:pPr>
        <w:pStyle w:val="ListParagraph"/>
        <w:numPr>
          <w:ilvl w:val="0"/>
          <w:numId w:val="27"/>
        </w:numPr>
        <w:jc w:val="both"/>
        <w:rPr>
          <w:rFonts w:ascii="Book Antiqua" w:hAnsi="Book Antiqua"/>
          <w:bCs/>
          <w:lang w:val="sr-Latn-RS"/>
        </w:rPr>
      </w:pPr>
      <w:r w:rsidRPr="00BC345E">
        <w:rPr>
          <w:rFonts w:ascii="Book Antiqua" w:hAnsi="Book Antiqua"/>
          <w:bCs/>
          <w:lang w:val="sr-Latn-RS"/>
        </w:rPr>
        <w:t>Katastarske zone koje su predmet ove odluke su: Katastarska zona Široka</w:t>
      </w:r>
      <w:r>
        <w:rPr>
          <w:rFonts w:ascii="Book Antiqua" w:hAnsi="Book Antiqua"/>
          <w:bCs/>
          <w:lang w:val="sr-Latn-RS"/>
        </w:rPr>
        <w:t>, Suva Reka sa brojevima parcela</w:t>
      </w:r>
      <w:r w:rsidRPr="00BC345E">
        <w:rPr>
          <w:rFonts w:ascii="Book Antiqua" w:hAnsi="Book Antiqua"/>
          <w:bCs/>
          <w:lang w:val="sr-Latn-RS"/>
        </w:rPr>
        <w:t>: 2307-2, površina 210284 m²; 2313-0, površina 65546 m²; 2314</w:t>
      </w:r>
      <w:r>
        <w:rPr>
          <w:rFonts w:ascii="Book Antiqua" w:hAnsi="Book Antiqua"/>
          <w:bCs/>
          <w:lang w:val="sr-Latn-RS"/>
        </w:rPr>
        <w:t>-0, površina 5957 m²; 2315-1 površina</w:t>
      </w:r>
      <w:r w:rsidRPr="00BC345E">
        <w:rPr>
          <w:rFonts w:ascii="Book Antiqua" w:hAnsi="Book Antiqua"/>
          <w:bCs/>
          <w:lang w:val="sr-Latn-RS"/>
        </w:rPr>
        <w:t xml:space="preserve"> 23524 i 2775-1 sa površinom od 4480 m².</w:t>
      </w:r>
    </w:p>
    <w:p w:rsidR="00BC345E" w:rsidRPr="00BC345E" w:rsidRDefault="00BC345E" w:rsidP="00BC345E">
      <w:pPr>
        <w:pStyle w:val="ListParagraph"/>
        <w:numPr>
          <w:ilvl w:val="0"/>
          <w:numId w:val="27"/>
        </w:numPr>
        <w:jc w:val="both"/>
        <w:rPr>
          <w:rFonts w:ascii="Book Antiqua" w:hAnsi="Book Antiqua"/>
          <w:bCs/>
          <w:lang w:val="sr-Latn-RS"/>
        </w:rPr>
      </w:pPr>
      <w:r w:rsidRPr="00BC345E">
        <w:rPr>
          <w:rFonts w:ascii="Book Antiqua" w:hAnsi="Book Antiqua"/>
          <w:bCs/>
          <w:lang w:val="sr-Latn-RS"/>
        </w:rPr>
        <w:t>Naknade Kosovske agencije za privatizaciju u visini  od dvadeset procenata (20%) vrednosti imovine koja se procenjuje, za kompenzaciju  kvalifikovanih  radnika Društvenog preduzeća, kao i potraživanja poverilaca iz procesa likvidacije do ukupnog iznosa procene, vršiće će se  u skladu sa važećim zakonodavstvom.</w:t>
      </w:r>
    </w:p>
    <w:p w:rsidR="00BC345E" w:rsidRPr="00BC345E" w:rsidRDefault="00BC345E" w:rsidP="00BC345E">
      <w:pPr>
        <w:pStyle w:val="ListParagraph"/>
        <w:numPr>
          <w:ilvl w:val="0"/>
          <w:numId w:val="27"/>
        </w:numPr>
        <w:jc w:val="both"/>
        <w:rPr>
          <w:rFonts w:ascii="Book Antiqua" w:hAnsi="Book Antiqua"/>
          <w:bCs/>
          <w:lang w:val="sr-Latn-RS"/>
        </w:rPr>
      </w:pPr>
      <w:r w:rsidRPr="00BC345E">
        <w:rPr>
          <w:rFonts w:ascii="Book Antiqua" w:hAnsi="Book Antiqua"/>
          <w:bCs/>
          <w:lang w:val="sr-Latn-RS"/>
        </w:rPr>
        <w:t>Imovina iz tačke 2 ove odluke ne može</w:t>
      </w:r>
      <w:r w:rsidR="00F43877">
        <w:rPr>
          <w:rFonts w:ascii="Book Antiqua" w:hAnsi="Book Antiqua"/>
          <w:bCs/>
          <w:lang w:val="sr-Latn-RS"/>
        </w:rPr>
        <w:t xml:space="preserve"> se koristi u druge svrhe, osim odredjene namene  za  </w:t>
      </w:r>
      <w:r w:rsidRPr="00BC345E">
        <w:rPr>
          <w:rFonts w:ascii="Book Antiqua" w:hAnsi="Book Antiqua"/>
          <w:bCs/>
          <w:lang w:val="sr-Latn-RS"/>
        </w:rPr>
        <w:t xml:space="preserve"> </w:t>
      </w:r>
      <w:r w:rsidR="00F43877">
        <w:rPr>
          <w:rFonts w:ascii="Book Antiqua" w:hAnsi="Book Antiqua"/>
          <w:bCs/>
          <w:lang w:val="sr-Latn-RS"/>
        </w:rPr>
        <w:t xml:space="preserve">ostvrivanje </w:t>
      </w:r>
      <w:r>
        <w:rPr>
          <w:rFonts w:ascii="Book Antiqua" w:hAnsi="Book Antiqua"/>
          <w:bCs/>
          <w:lang w:val="sr-Latn-RS"/>
        </w:rPr>
        <w:t>javnog interesa u  opštini Suve Reke</w:t>
      </w:r>
      <w:r w:rsidRPr="00BC345E">
        <w:rPr>
          <w:rFonts w:ascii="Book Antiqua" w:hAnsi="Book Antiqua"/>
          <w:bCs/>
          <w:lang w:val="sr-Latn-RS"/>
        </w:rPr>
        <w:t>.</w:t>
      </w:r>
    </w:p>
    <w:p w:rsidR="00BC345E" w:rsidRPr="00BC345E" w:rsidRDefault="00BC345E" w:rsidP="00BC345E">
      <w:pPr>
        <w:pStyle w:val="ListParagraph"/>
        <w:numPr>
          <w:ilvl w:val="0"/>
          <w:numId w:val="27"/>
        </w:numPr>
        <w:jc w:val="both"/>
        <w:rPr>
          <w:rFonts w:ascii="Book Antiqua" w:hAnsi="Book Antiqua"/>
          <w:bCs/>
          <w:lang w:val="sr-Latn-RS"/>
        </w:rPr>
      </w:pPr>
      <w:r w:rsidRPr="00BC345E">
        <w:rPr>
          <w:rFonts w:ascii="Book Antiqua" w:hAnsi="Book Antiqua"/>
          <w:bCs/>
          <w:lang w:val="sr-Latn-RS"/>
        </w:rPr>
        <w:t>Ministarstvo za administraciju lokalne samouprave  dužno je da razvije dalje  procedure  sa Kosovskom agencijom za privatizaciju do konačne odluke o prenosu imovine.</w:t>
      </w:r>
    </w:p>
    <w:p w:rsidR="00BC345E" w:rsidRPr="005F36F4" w:rsidRDefault="00BC345E" w:rsidP="00BC345E">
      <w:pPr>
        <w:pStyle w:val="ListParagraph"/>
        <w:numPr>
          <w:ilvl w:val="0"/>
          <w:numId w:val="27"/>
        </w:numPr>
        <w:jc w:val="both"/>
        <w:rPr>
          <w:rFonts w:ascii="Book Antiqua" w:hAnsi="Book Antiqua"/>
          <w:bCs/>
          <w:lang w:val="sr-Latn-RS"/>
        </w:rPr>
      </w:pPr>
      <w:r w:rsidRPr="00BC345E">
        <w:rPr>
          <w:rFonts w:ascii="Book Antiqua" w:hAnsi="Book Antiqua"/>
          <w:bCs/>
          <w:lang w:val="sr-Latn-RS"/>
        </w:rPr>
        <w:t>Odluka s</w:t>
      </w:r>
      <w:r w:rsidR="005F36F4">
        <w:rPr>
          <w:rFonts w:ascii="Book Antiqua" w:hAnsi="Book Antiqua"/>
          <w:bCs/>
          <w:lang w:val="sr-Latn-RS"/>
        </w:rPr>
        <w:t>tupa na snagu danom potpisivanja.</w:t>
      </w:r>
    </w:p>
    <w:p w:rsidR="002E164A" w:rsidRPr="0038603D" w:rsidRDefault="002E164A" w:rsidP="002E164A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2E164A" w:rsidRPr="0038603D" w:rsidRDefault="002E164A" w:rsidP="002E164A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E164A" w:rsidRPr="0038603D" w:rsidRDefault="002E164A" w:rsidP="002E164A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2E164A" w:rsidRPr="0038603D" w:rsidRDefault="002E164A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E164A" w:rsidRPr="0038603D" w:rsidRDefault="002E164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E164A" w:rsidRPr="0038603D" w:rsidRDefault="002E164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>Svim ministarstvima (ministrima)</w:t>
      </w:r>
    </w:p>
    <w:p w:rsidR="002E164A" w:rsidRPr="0038603D" w:rsidRDefault="002E164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E164A" w:rsidRDefault="002E164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BC345E" w:rsidRDefault="00BC345E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C345E" w:rsidRDefault="00BC345E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C345E" w:rsidRDefault="00BC345E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C345E" w:rsidRDefault="00BC345E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C345E" w:rsidRDefault="00BC345E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C345E" w:rsidRDefault="00BC345E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C345E" w:rsidRDefault="00BC345E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C345E" w:rsidRDefault="00BC345E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C345E" w:rsidRDefault="00BC345E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C345E" w:rsidRDefault="00BC345E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C345E" w:rsidRDefault="00BC345E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C345E" w:rsidRDefault="00BC345E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C345E" w:rsidRDefault="00BC345E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C345E" w:rsidRDefault="00BC345E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C345E" w:rsidRDefault="00BC345E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C345E" w:rsidRDefault="00BC345E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C345E" w:rsidRDefault="00BC345E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C345E" w:rsidRDefault="00BC345E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C345E" w:rsidRDefault="00BC345E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C345E" w:rsidRDefault="00BC345E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C345E" w:rsidRDefault="00BC345E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C345E" w:rsidRDefault="00BC345E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F36F4" w:rsidRDefault="005F36F4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C345E" w:rsidRDefault="00BC345E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C345E" w:rsidRDefault="00BC345E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C345E" w:rsidRDefault="00BC345E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C345E" w:rsidRDefault="00BC345E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C345E" w:rsidRDefault="00BC345E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C345E" w:rsidRDefault="00BC345E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C345E" w:rsidRDefault="00BC345E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C345E" w:rsidRDefault="00BC345E" w:rsidP="00BC345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E164A" w:rsidRPr="0038603D" w:rsidRDefault="002E164A" w:rsidP="002E164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D310448" wp14:editId="7C7E0E7A">
            <wp:extent cx="935990" cy="1034415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64A" w:rsidRPr="0038603D" w:rsidRDefault="002E164A" w:rsidP="002E164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E164A" w:rsidRPr="0038603D" w:rsidRDefault="002E164A" w:rsidP="002E164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E164A" w:rsidRPr="0038603D" w:rsidRDefault="002E164A" w:rsidP="002E164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E164A" w:rsidRPr="0038603D" w:rsidRDefault="002E164A" w:rsidP="002E164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E164A" w:rsidRPr="0038603D" w:rsidRDefault="002E164A" w:rsidP="002E164A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08/</w:t>
      </w:r>
      <w:r w:rsidR="00833165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55</w:t>
      </w:r>
    </w:p>
    <w:p w:rsidR="002E164A" w:rsidRPr="0038603D" w:rsidRDefault="002E164A" w:rsidP="002E164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833165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833165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284F88" w:rsidRDefault="00F43877" w:rsidP="00001A69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F43877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 člana 12. Zakona br. 04/L-144 o davanju na korišćenje  i razmeni nepokretne opštinske imovine ,člana 4.  Pravilnika br.02/2011 o oblastima  administrativne odgovornosti Kancelarije premijera i ministarstava, izmenjenog i dopunjenog Pravilnikom br. 14/2017, Pravilnikom br. 15/2017, Pravilnikom br. 16/2017 i Pravilnikom br. 07/ 2018, kao i  člana 19. Pravilnika o radu Vlade Republike Kosova br. 09/2011, Vlada Republike Kosova, je na sednici održanoj 06. jula 2018 godine, donela sledeću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.</w:t>
      </w:r>
    </w:p>
    <w:p w:rsidR="00F43877" w:rsidRPr="002E164A" w:rsidRDefault="00F43877" w:rsidP="00001A6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01A69" w:rsidRPr="0038603D" w:rsidRDefault="00001A69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001A69" w:rsidRPr="0038603D" w:rsidRDefault="00001A69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F43877" w:rsidRPr="00F43877" w:rsidRDefault="00F43877" w:rsidP="00F43877">
      <w:pPr>
        <w:pStyle w:val="ListParagraph"/>
        <w:numPr>
          <w:ilvl w:val="0"/>
          <w:numId w:val="28"/>
        </w:numPr>
        <w:jc w:val="both"/>
        <w:rPr>
          <w:rFonts w:ascii="Book Antiqua" w:hAnsi="Book Antiqua"/>
          <w:bCs/>
          <w:lang w:val="sr-Latn-RS"/>
        </w:rPr>
      </w:pPr>
      <w:r w:rsidRPr="00F43877">
        <w:rPr>
          <w:rFonts w:ascii="Book Antiqua" w:hAnsi="Book Antiqua"/>
          <w:bCs/>
          <w:lang w:val="sr-Latn-RS"/>
        </w:rPr>
        <w:t xml:space="preserve">Usvaja se Predlog Ministarstva za administraciju  lokalne  samouprave  o zahtevu opštine </w:t>
      </w:r>
      <w:r>
        <w:rPr>
          <w:rFonts w:ascii="Book Antiqua" w:hAnsi="Book Antiqua"/>
          <w:bCs/>
          <w:lang w:val="sr-Latn-RS"/>
        </w:rPr>
        <w:t xml:space="preserve">Skenderaj </w:t>
      </w:r>
      <w:r w:rsidRPr="00F43877">
        <w:rPr>
          <w:rFonts w:ascii="Book Antiqua" w:hAnsi="Book Antiqua"/>
          <w:bCs/>
          <w:lang w:val="sr-Latn-RS"/>
        </w:rPr>
        <w:t xml:space="preserve">  za povlačenje iz procesa privatizacije i vračanje </w:t>
      </w:r>
      <w:r>
        <w:rPr>
          <w:rFonts w:ascii="Book Antiqua" w:hAnsi="Book Antiqua"/>
          <w:bCs/>
          <w:lang w:val="sr-Latn-RS"/>
        </w:rPr>
        <w:t xml:space="preserve">društvenih </w:t>
      </w:r>
      <w:r w:rsidRPr="00F43877">
        <w:rPr>
          <w:rFonts w:ascii="Book Antiqua" w:hAnsi="Book Antiqua"/>
          <w:bCs/>
          <w:lang w:val="sr-Latn-RS"/>
        </w:rPr>
        <w:t xml:space="preserve">imovina   </w:t>
      </w:r>
      <w:r>
        <w:rPr>
          <w:rFonts w:ascii="Book Antiqua" w:hAnsi="Book Antiqua"/>
          <w:bCs/>
          <w:lang w:val="sr-Latn-RS"/>
        </w:rPr>
        <w:t xml:space="preserve">PTO </w:t>
      </w:r>
      <w:r w:rsidRPr="00F43877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>Produkt</w:t>
      </w:r>
      <w:r w:rsidRPr="00F43877">
        <w:rPr>
          <w:rFonts w:ascii="Book Antiqua" w:hAnsi="Book Antiqua"/>
          <w:bCs/>
          <w:lang w:val="sr-Latn-RS"/>
        </w:rPr>
        <w:t xml:space="preserve"> – </w:t>
      </w:r>
      <w:r>
        <w:rPr>
          <w:rFonts w:ascii="Book Antiqua" w:hAnsi="Book Antiqua"/>
          <w:bCs/>
          <w:lang w:val="sr-Latn-RS"/>
        </w:rPr>
        <w:t>Skenderaj</w:t>
      </w:r>
      <w:r w:rsidRPr="00F43877">
        <w:rPr>
          <w:rFonts w:ascii="Book Antiqua" w:hAnsi="Book Antiqua"/>
          <w:bCs/>
          <w:lang w:val="sr-Latn-RS"/>
        </w:rPr>
        <w:t xml:space="preserve">  , koje su trenutno pod  upravom Kosovske agencije za privatizaciju, u cilj</w:t>
      </w:r>
      <w:r>
        <w:rPr>
          <w:rFonts w:ascii="Book Antiqua" w:hAnsi="Book Antiqua"/>
          <w:bCs/>
          <w:lang w:val="sr-Latn-RS"/>
        </w:rPr>
        <w:t>u ostvarivanja javnog interesa  u opštini Skenderaj, donosno za „BIZNIS PARK</w:t>
      </w:r>
      <w:r w:rsidRPr="00F43877">
        <w:rPr>
          <w:rFonts w:ascii="Book Antiqua" w:hAnsi="Book Antiqua"/>
          <w:bCs/>
          <w:lang w:val="sr-Latn-RS"/>
        </w:rPr>
        <w:t xml:space="preserve">“ </w:t>
      </w:r>
    </w:p>
    <w:p w:rsidR="00F43877" w:rsidRPr="00F43877" w:rsidRDefault="00F43877" w:rsidP="00F43877">
      <w:pPr>
        <w:pStyle w:val="ListParagraph"/>
        <w:numPr>
          <w:ilvl w:val="0"/>
          <w:numId w:val="28"/>
        </w:numPr>
        <w:jc w:val="both"/>
        <w:rPr>
          <w:rFonts w:ascii="Book Antiqua" w:hAnsi="Book Antiqua"/>
          <w:bCs/>
          <w:lang w:val="sr-Latn-RS"/>
        </w:rPr>
      </w:pPr>
      <w:r w:rsidRPr="00F43877">
        <w:rPr>
          <w:rFonts w:ascii="Book Antiqua" w:hAnsi="Book Antiqua"/>
          <w:bCs/>
          <w:lang w:val="sr-Latn-RS"/>
        </w:rPr>
        <w:t xml:space="preserve">Katastarske zone koje su predmet ove odluke su: Katastarska zona </w:t>
      </w:r>
      <w:r>
        <w:rPr>
          <w:rFonts w:ascii="Book Antiqua" w:hAnsi="Book Antiqua"/>
          <w:bCs/>
          <w:lang w:val="sr-Latn-RS"/>
        </w:rPr>
        <w:t xml:space="preserve"> Novo Poljance </w:t>
      </w:r>
      <w:r w:rsidRPr="00F43877">
        <w:rPr>
          <w:rFonts w:ascii="Book Antiqua" w:hAnsi="Book Antiqua"/>
          <w:bCs/>
          <w:lang w:val="sr-Latn-RS"/>
        </w:rPr>
        <w:t xml:space="preserve">sa </w:t>
      </w:r>
      <w:r>
        <w:rPr>
          <w:rFonts w:ascii="Book Antiqua" w:hAnsi="Book Antiqua"/>
          <w:bCs/>
          <w:lang w:val="sr-Latn-RS"/>
        </w:rPr>
        <w:t xml:space="preserve">brojevima </w:t>
      </w:r>
      <w:r w:rsidRPr="00F43877">
        <w:rPr>
          <w:rFonts w:ascii="Book Antiqua" w:hAnsi="Book Antiqua"/>
          <w:bCs/>
          <w:lang w:val="sr-Latn-RS"/>
        </w:rPr>
        <w:t>p</w:t>
      </w:r>
      <w:r>
        <w:rPr>
          <w:rFonts w:ascii="Book Antiqua" w:hAnsi="Book Antiqua"/>
          <w:bCs/>
          <w:lang w:val="sr-Latn-RS"/>
        </w:rPr>
        <w:t>arcela</w:t>
      </w:r>
      <w:r w:rsidRPr="00F43877">
        <w:rPr>
          <w:rFonts w:ascii="Book Antiqua" w:hAnsi="Book Antiqua"/>
          <w:bCs/>
          <w:lang w:val="sr-Latn-RS"/>
        </w:rPr>
        <w:t xml:space="preserve">: P-72015050-00424-0 sa površinom </w:t>
      </w:r>
      <w:r>
        <w:rPr>
          <w:rFonts w:ascii="Book Antiqua" w:hAnsi="Book Antiqua"/>
          <w:bCs/>
          <w:lang w:val="sr-Latn-RS"/>
        </w:rPr>
        <w:t xml:space="preserve"> od </w:t>
      </w:r>
      <w:r w:rsidRPr="00F43877">
        <w:rPr>
          <w:rFonts w:ascii="Book Antiqua" w:hAnsi="Book Antiqua"/>
          <w:bCs/>
          <w:lang w:val="sr-Latn-RS"/>
        </w:rPr>
        <w:t>9235 m², P-72015050-00425-0, površina 956 m², P-72015050-00423-0, površina 6982 m² i P-72015050- 00422-0 sa površinom od 332919 m².</w:t>
      </w:r>
    </w:p>
    <w:p w:rsidR="00F43877" w:rsidRPr="00F43877" w:rsidRDefault="00F43877" w:rsidP="00F43877">
      <w:pPr>
        <w:pStyle w:val="ListParagraph"/>
        <w:numPr>
          <w:ilvl w:val="0"/>
          <w:numId w:val="28"/>
        </w:numPr>
        <w:jc w:val="both"/>
        <w:rPr>
          <w:rFonts w:ascii="Book Antiqua" w:hAnsi="Book Antiqua"/>
          <w:bCs/>
          <w:lang w:val="sr-Latn-RS"/>
        </w:rPr>
      </w:pPr>
      <w:r w:rsidRPr="00F43877">
        <w:rPr>
          <w:rFonts w:ascii="Book Antiqua" w:hAnsi="Book Antiqua"/>
          <w:bCs/>
          <w:lang w:val="sr-Latn-RS"/>
        </w:rPr>
        <w:t>Naknade Kosovske agencije za privatizaciju u visini  od dvadeset procenata (20%) vrednosti imovine koja se procenjuje, za kompenzaciju  kvalifikovanih  radnika Društvenog preduzeća, kao i potraživanja poverilaca iz procesa likvidacije do ukupnog iznosa procene, vršiće će se  u skladu sa važećim zakonodavstvom.</w:t>
      </w:r>
    </w:p>
    <w:p w:rsidR="00F43877" w:rsidRDefault="00F43877" w:rsidP="00F43877">
      <w:pPr>
        <w:pStyle w:val="ListParagraph"/>
        <w:numPr>
          <w:ilvl w:val="0"/>
          <w:numId w:val="28"/>
        </w:numPr>
        <w:jc w:val="both"/>
        <w:rPr>
          <w:rFonts w:ascii="Book Antiqua" w:hAnsi="Book Antiqua"/>
          <w:bCs/>
          <w:lang w:val="sr-Latn-RS"/>
        </w:rPr>
      </w:pPr>
      <w:r w:rsidRPr="00F43877">
        <w:rPr>
          <w:rFonts w:ascii="Book Antiqua" w:hAnsi="Book Antiqua"/>
          <w:bCs/>
          <w:lang w:val="sr-Latn-RS"/>
        </w:rPr>
        <w:t>Imovina iz tačke 2 ove odluke ne može se koristi u druge svrhe, osim odredjene namene  za   ostv</w:t>
      </w:r>
      <w:r>
        <w:rPr>
          <w:rFonts w:ascii="Book Antiqua" w:hAnsi="Book Antiqua"/>
          <w:bCs/>
          <w:lang w:val="sr-Latn-RS"/>
        </w:rPr>
        <w:t>a</w:t>
      </w:r>
      <w:r w:rsidRPr="00F43877">
        <w:rPr>
          <w:rFonts w:ascii="Book Antiqua" w:hAnsi="Book Antiqua"/>
          <w:bCs/>
          <w:lang w:val="sr-Latn-RS"/>
        </w:rPr>
        <w:t>rivanje javnog interesa</w:t>
      </w:r>
      <w:r>
        <w:rPr>
          <w:rFonts w:ascii="Book Antiqua" w:hAnsi="Book Antiqua"/>
          <w:bCs/>
          <w:lang w:val="sr-Latn-RS"/>
        </w:rPr>
        <w:t xml:space="preserve"> za otvaranje lokacije za BIZNIS PARK“</w:t>
      </w:r>
    </w:p>
    <w:p w:rsidR="00F43877" w:rsidRPr="00F43877" w:rsidRDefault="00F43877" w:rsidP="00F43877">
      <w:pPr>
        <w:pStyle w:val="ListParagraph"/>
        <w:numPr>
          <w:ilvl w:val="0"/>
          <w:numId w:val="28"/>
        </w:numPr>
        <w:jc w:val="both"/>
        <w:rPr>
          <w:rFonts w:ascii="Book Antiqua" w:hAnsi="Book Antiqua"/>
          <w:bCs/>
          <w:lang w:val="sr-Latn-RS"/>
        </w:rPr>
      </w:pPr>
      <w:r w:rsidRPr="00F43877">
        <w:rPr>
          <w:rFonts w:ascii="Book Antiqua" w:hAnsi="Book Antiqua"/>
          <w:bCs/>
          <w:lang w:val="sr-Latn-RS"/>
        </w:rPr>
        <w:t xml:space="preserve"> Ministarstvo za administraciju lokalne samouprave  dužno je da razvije dalje  procedure  sa Kosovskom agencijom za privatizaciju do konačne odluke o prenosu imovine.</w:t>
      </w:r>
    </w:p>
    <w:p w:rsidR="00F43877" w:rsidRPr="00F43877" w:rsidRDefault="00F43877" w:rsidP="00F43877">
      <w:pPr>
        <w:pStyle w:val="ListParagraph"/>
        <w:numPr>
          <w:ilvl w:val="0"/>
          <w:numId w:val="28"/>
        </w:numPr>
        <w:jc w:val="both"/>
        <w:rPr>
          <w:rFonts w:ascii="Book Antiqua" w:hAnsi="Book Antiqua"/>
          <w:bCs/>
          <w:lang w:val="sr-Latn-RS"/>
        </w:rPr>
      </w:pPr>
      <w:r w:rsidRPr="00F43877">
        <w:rPr>
          <w:rFonts w:ascii="Book Antiqua" w:hAnsi="Book Antiqua"/>
          <w:bCs/>
          <w:lang w:val="sr-Latn-RS"/>
        </w:rPr>
        <w:t>Odluka stupa na snagu danom potpisivanja</w:t>
      </w:r>
    </w:p>
    <w:p w:rsidR="00001A69" w:rsidRPr="0038603D" w:rsidRDefault="00001A69" w:rsidP="00001A69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001A69" w:rsidRPr="0038603D" w:rsidRDefault="00001A69" w:rsidP="00001A69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001A69" w:rsidRPr="0038603D" w:rsidRDefault="00001A69" w:rsidP="00001A69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001A69" w:rsidRPr="0038603D" w:rsidRDefault="00001A69" w:rsidP="00001A6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001A69" w:rsidRPr="0038603D" w:rsidRDefault="00001A69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 xml:space="preserve">Zamenicima premijera </w:t>
      </w:r>
    </w:p>
    <w:p w:rsidR="00001A69" w:rsidRPr="0038603D" w:rsidRDefault="00001A69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001A69" w:rsidRPr="0038603D" w:rsidRDefault="00001A69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001A69" w:rsidRDefault="00001A69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3165" w:rsidRDefault="00833165" w:rsidP="0083316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01A69" w:rsidRPr="0038603D" w:rsidRDefault="00001A69" w:rsidP="00001A69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73717A92" wp14:editId="637823A8">
            <wp:extent cx="935990" cy="1034415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A69" w:rsidRPr="0038603D" w:rsidRDefault="00001A69" w:rsidP="00001A69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001A69" w:rsidRPr="0038603D" w:rsidRDefault="00001A69" w:rsidP="00001A69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001A69" w:rsidRPr="0038603D" w:rsidRDefault="00001A69" w:rsidP="00001A69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001A69" w:rsidRPr="0038603D" w:rsidRDefault="00001A69" w:rsidP="00001A69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001A69" w:rsidRPr="0038603D" w:rsidRDefault="00001A69" w:rsidP="00001A69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001A69" w:rsidRPr="0038603D" w:rsidRDefault="00001A69" w:rsidP="00001A69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09/</w:t>
      </w:r>
      <w:r w:rsidR="00833165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55</w:t>
      </w:r>
    </w:p>
    <w:p w:rsidR="00001A69" w:rsidRPr="0038603D" w:rsidRDefault="00001A69" w:rsidP="00001A69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833165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833165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001A69" w:rsidRDefault="00833165" w:rsidP="00001A69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833165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 člana 12. Zakona br. 04/L-144 o davanju na korišćenje  i razmeni nepokretne opštinske imovine ,člana 4.  Pravilnika br.02/2011 o oblastima  administrativne odgovornosti Kancelarije premijera i ministarstava, izmenjenog i dopunjenog Pravilnikom br. 14/2017, Pravilnikom br. 15/2017, Pravilnikom br. 16/2017 i Pravilnikom br. 07/ 2018, kao i  člana 19. Pravilnika o radu Vlade Republike Kosova br. 09/2011, Vlada Republike Kosova, je na sednici održanoj 06. jula 2018 godine, donela sledeću.</w:t>
      </w:r>
    </w:p>
    <w:p w:rsidR="00001A69" w:rsidRPr="002E164A" w:rsidRDefault="00001A69" w:rsidP="00001A6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01A69" w:rsidRPr="0038603D" w:rsidRDefault="00001A69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001A69" w:rsidRDefault="00001A69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833165" w:rsidRPr="00833165" w:rsidRDefault="00833165" w:rsidP="00833165">
      <w:pPr>
        <w:pStyle w:val="ListParagraph"/>
        <w:numPr>
          <w:ilvl w:val="0"/>
          <w:numId w:val="29"/>
        </w:numPr>
        <w:jc w:val="both"/>
        <w:rPr>
          <w:rFonts w:ascii="Book Antiqua" w:hAnsi="Book Antiqua"/>
          <w:bCs/>
          <w:lang w:val="sr-Latn-RS"/>
        </w:rPr>
      </w:pPr>
      <w:r w:rsidRPr="00833165">
        <w:rPr>
          <w:rFonts w:ascii="Book Antiqua" w:hAnsi="Book Antiqua"/>
          <w:bCs/>
          <w:lang w:val="sr-Latn-RS"/>
        </w:rPr>
        <w:t xml:space="preserve">Usvaja se Predlog Ministarstva za administraciju  lokalne  samouprave  o zahtevu opštine </w:t>
      </w:r>
      <w:r>
        <w:rPr>
          <w:rFonts w:ascii="Book Antiqua" w:hAnsi="Book Antiqua"/>
          <w:bCs/>
          <w:lang w:val="sr-Latn-RS"/>
        </w:rPr>
        <w:t xml:space="preserve">Dečani </w:t>
      </w:r>
      <w:r w:rsidRPr="00833165">
        <w:rPr>
          <w:rFonts w:ascii="Book Antiqua" w:hAnsi="Book Antiqua"/>
          <w:bCs/>
          <w:lang w:val="sr-Latn-RS"/>
        </w:rPr>
        <w:t xml:space="preserve">   za povla</w:t>
      </w:r>
      <w:r>
        <w:rPr>
          <w:rFonts w:ascii="Book Antiqua" w:hAnsi="Book Antiqua"/>
          <w:bCs/>
          <w:lang w:val="sr-Latn-RS"/>
        </w:rPr>
        <w:t>čenje iz procesa privatizacije,</w:t>
      </w:r>
      <w:r w:rsidRPr="00833165">
        <w:rPr>
          <w:rFonts w:ascii="Book Antiqua" w:hAnsi="Book Antiqua"/>
          <w:bCs/>
          <w:lang w:val="sr-Latn-RS"/>
        </w:rPr>
        <w:t xml:space="preserve"> u cilju ostvarivanja javnog interesa  u opštini </w:t>
      </w:r>
      <w:r>
        <w:rPr>
          <w:rFonts w:ascii="Book Antiqua" w:hAnsi="Book Antiqua"/>
          <w:bCs/>
          <w:lang w:val="sr-Latn-RS"/>
        </w:rPr>
        <w:t>Dečani</w:t>
      </w:r>
      <w:r w:rsidRPr="00833165">
        <w:rPr>
          <w:rFonts w:ascii="Book Antiqua" w:hAnsi="Book Antiqua"/>
          <w:bCs/>
          <w:lang w:val="sr-Latn-RS"/>
        </w:rPr>
        <w:t xml:space="preserve">, donosno za </w:t>
      </w:r>
      <w:r>
        <w:rPr>
          <w:rFonts w:ascii="Book Antiqua" w:hAnsi="Book Antiqua"/>
          <w:bCs/>
          <w:lang w:val="sr-Latn-RS"/>
        </w:rPr>
        <w:t>i</w:t>
      </w:r>
      <w:r w:rsidR="003B2B35">
        <w:rPr>
          <w:rFonts w:ascii="Book Antiqua" w:hAnsi="Book Antiqua"/>
          <w:bCs/>
          <w:lang w:val="sr-Latn-RS"/>
        </w:rPr>
        <w:t>z</w:t>
      </w:r>
      <w:r>
        <w:rPr>
          <w:rFonts w:ascii="Book Antiqua" w:hAnsi="Book Antiqua"/>
          <w:bCs/>
          <w:lang w:val="sr-Latn-RS"/>
        </w:rPr>
        <w:t xml:space="preserve">gradnju memorijalažnog kompleksa za sve pale borce iz opštine Dečani </w:t>
      </w:r>
    </w:p>
    <w:p w:rsidR="00833165" w:rsidRDefault="00833165" w:rsidP="00833165">
      <w:pPr>
        <w:pStyle w:val="ListParagraph"/>
        <w:numPr>
          <w:ilvl w:val="0"/>
          <w:numId w:val="29"/>
        </w:numPr>
        <w:jc w:val="both"/>
        <w:rPr>
          <w:rFonts w:ascii="Book Antiqua" w:hAnsi="Book Antiqua"/>
          <w:bCs/>
          <w:lang w:val="sr-Latn-RS"/>
        </w:rPr>
      </w:pPr>
      <w:r w:rsidRPr="00833165">
        <w:rPr>
          <w:rFonts w:ascii="Book Antiqua" w:hAnsi="Book Antiqua"/>
          <w:bCs/>
          <w:lang w:val="sr-Latn-RS"/>
        </w:rPr>
        <w:t xml:space="preserve">Katastarske zone koje su predmet ove odluke su: </w:t>
      </w:r>
      <w:r>
        <w:rPr>
          <w:rFonts w:ascii="Book Antiqua" w:hAnsi="Book Antiqua"/>
          <w:bCs/>
          <w:lang w:val="sr-Latn-RS"/>
        </w:rPr>
        <w:t xml:space="preserve">parcela </w:t>
      </w:r>
      <w:r w:rsidRPr="00833165">
        <w:rPr>
          <w:rFonts w:ascii="Book Antiqua" w:hAnsi="Book Antiqua"/>
          <w:bCs/>
          <w:lang w:val="sr-Latn-RS"/>
        </w:rPr>
        <w:t xml:space="preserve"> br. 1017-0, sa povr</w:t>
      </w:r>
      <w:r>
        <w:rPr>
          <w:rFonts w:ascii="Book Antiqua" w:hAnsi="Book Antiqua"/>
          <w:bCs/>
          <w:lang w:val="sr-Latn-RS"/>
        </w:rPr>
        <w:t>šinom od 01.0157 ha; parcela s</w:t>
      </w:r>
      <w:r w:rsidRPr="00833165">
        <w:rPr>
          <w:rFonts w:ascii="Book Antiqua" w:hAnsi="Book Antiqua"/>
          <w:bCs/>
          <w:lang w:val="sr-Latn-RS"/>
        </w:rPr>
        <w:t>br. 1016-1, sa površino</w:t>
      </w:r>
      <w:r>
        <w:rPr>
          <w:rFonts w:ascii="Book Antiqua" w:hAnsi="Book Antiqua"/>
          <w:bCs/>
          <w:lang w:val="sr-Latn-RS"/>
        </w:rPr>
        <w:t>m od 0.48.04 hektara; parcela  b</w:t>
      </w:r>
      <w:r w:rsidRPr="00833165">
        <w:rPr>
          <w:rFonts w:ascii="Book Antiqua" w:hAnsi="Book Antiqua"/>
          <w:bCs/>
          <w:lang w:val="sr-Latn-RS"/>
        </w:rPr>
        <w:t>r. 62-0, sa površ</w:t>
      </w:r>
      <w:r>
        <w:rPr>
          <w:rFonts w:ascii="Book Antiqua" w:hAnsi="Book Antiqua"/>
          <w:bCs/>
          <w:lang w:val="sr-Latn-RS"/>
        </w:rPr>
        <w:t xml:space="preserve">inom od 10.47.20 ha; parcela </w:t>
      </w:r>
      <w:r w:rsidRPr="00833165">
        <w:rPr>
          <w:rFonts w:ascii="Book Antiqua" w:hAnsi="Book Antiqua"/>
          <w:bCs/>
          <w:lang w:val="sr-Latn-RS"/>
        </w:rPr>
        <w:t>br. 71, 72-0, 73-0, sa površinom od 05.</w:t>
      </w:r>
      <w:r>
        <w:rPr>
          <w:rFonts w:ascii="Book Antiqua" w:hAnsi="Book Antiqua"/>
          <w:bCs/>
          <w:lang w:val="sr-Latn-RS"/>
        </w:rPr>
        <w:t xml:space="preserve">38.35 ha; parcela </w:t>
      </w:r>
      <w:r w:rsidRPr="00833165">
        <w:rPr>
          <w:rFonts w:ascii="Book Antiqua" w:hAnsi="Book Antiqua"/>
          <w:bCs/>
          <w:lang w:val="sr-Latn-RS"/>
        </w:rPr>
        <w:t xml:space="preserve"> br. 538, sa površinom od 1,57,76 ha.</w:t>
      </w:r>
    </w:p>
    <w:p w:rsidR="00833165" w:rsidRPr="00833165" w:rsidRDefault="00833165" w:rsidP="00833165">
      <w:pPr>
        <w:pStyle w:val="ListParagraph"/>
        <w:numPr>
          <w:ilvl w:val="0"/>
          <w:numId w:val="29"/>
        </w:numPr>
        <w:jc w:val="both"/>
        <w:rPr>
          <w:rFonts w:ascii="Book Antiqua" w:hAnsi="Book Antiqua"/>
          <w:bCs/>
          <w:lang w:val="sr-Latn-RS"/>
        </w:rPr>
      </w:pPr>
      <w:r w:rsidRPr="00833165">
        <w:rPr>
          <w:rFonts w:ascii="Book Antiqua" w:hAnsi="Book Antiqua"/>
          <w:bCs/>
          <w:lang w:val="sr-Latn-RS"/>
        </w:rPr>
        <w:t>Naknade Kosovske agencije za privatizaciju u visini  od dvadeset procenata (20%) vrednosti imovine koja se procenjuje, za kompenzaciju  kvalifikovanih  radnika Društvenog preduzeća, kao i potraživanja poverilaca iz procesa likvidacije do ukupnog iznosa procene, vršiće će se  u skladu sa važećim zakonodavstvom.</w:t>
      </w:r>
    </w:p>
    <w:p w:rsidR="00833165" w:rsidRPr="00833165" w:rsidRDefault="00833165" w:rsidP="003B2B35">
      <w:pPr>
        <w:pStyle w:val="ListParagraph"/>
        <w:numPr>
          <w:ilvl w:val="0"/>
          <w:numId w:val="29"/>
        </w:numPr>
        <w:jc w:val="both"/>
        <w:rPr>
          <w:rFonts w:ascii="Book Antiqua" w:hAnsi="Book Antiqua"/>
          <w:bCs/>
          <w:lang w:val="sr-Latn-RS"/>
        </w:rPr>
      </w:pPr>
      <w:r w:rsidRPr="00833165">
        <w:rPr>
          <w:rFonts w:ascii="Book Antiqua" w:hAnsi="Book Antiqua"/>
          <w:bCs/>
          <w:lang w:val="sr-Latn-RS"/>
        </w:rPr>
        <w:t xml:space="preserve">Imovina iz tačke 2 ove odluke ne može se koristi u druge svrhe, osim </w:t>
      </w:r>
      <w:r w:rsidR="003B2B35">
        <w:rPr>
          <w:rFonts w:ascii="Book Antiqua" w:hAnsi="Book Antiqua"/>
          <w:bCs/>
          <w:lang w:val="sr-Latn-RS"/>
        </w:rPr>
        <w:t xml:space="preserve">za izgradnju memorijalnog kompleksa </w:t>
      </w:r>
      <w:r w:rsidR="003B2B35" w:rsidRPr="003B2B35">
        <w:rPr>
          <w:rFonts w:ascii="Book Antiqua" w:hAnsi="Book Antiqua"/>
          <w:bCs/>
          <w:lang w:val="sr-Latn-RS"/>
        </w:rPr>
        <w:t>za sve pale borce iz opštine Dečani</w:t>
      </w:r>
    </w:p>
    <w:p w:rsidR="00833165" w:rsidRPr="00833165" w:rsidRDefault="00833165" w:rsidP="00833165">
      <w:pPr>
        <w:pStyle w:val="ListParagraph"/>
        <w:numPr>
          <w:ilvl w:val="0"/>
          <w:numId w:val="29"/>
        </w:numPr>
        <w:jc w:val="both"/>
        <w:rPr>
          <w:rFonts w:ascii="Book Antiqua" w:hAnsi="Book Antiqua"/>
          <w:bCs/>
          <w:lang w:val="sr-Latn-RS"/>
        </w:rPr>
      </w:pPr>
      <w:r w:rsidRPr="00833165">
        <w:rPr>
          <w:rFonts w:ascii="Book Antiqua" w:hAnsi="Book Antiqua"/>
          <w:bCs/>
          <w:lang w:val="sr-Latn-RS"/>
        </w:rPr>
        <w:t>Ministarstvo za administraciju lokalne samouprave  dužno je da razvije dalje  procedure  sa Kosovskom agencijom za privatizaciju do konačne odluke o prenosu imovine.</w:t>
      </w:r>
    </w:p>
    <w:p w:rsidR="00833165" w:rsidRPr="00833165" w:rsidRDefault="00833165" w:rsidP="00833165">
      <w:pPr>
        <w:pStyle w:val="ListParagraph"/>
        <w:numPr>
          <w:ilvl w:val="0"/>
          <w:numId w:val="29"/>
        </w:numPr>
        <w:jc w:val="both"/>
        <w:rPr>
          <w:rFonts w:ascii="Book Antiqua" w:hAnsi="Book Antiqua"/>
          <w:bCs/>
          <w:lang w:val="sr-Latn-RS"/>
        </w:rPr>
      </w:pPr>
      <w:r w:rsidRPr="00833165">
        <w:rPr>
          <w:rFonts w:ascii="Book Antiqua" w:hAnsi="Book Antiqua"/>
          <w:bCs/>
          <w:lang w:val="sr-Latn-RS"/>
        </w:rPr>
        <w:t>Odluka stupa na snagu danom potpisivanja</w:t>
      </w:r>
    </w:p>
    <w:p w:rsidR="004D6BAF" w:rsidRDefault="004D6BAF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4D6BAF" w:rsidRDefault="004D6BAF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4D6BAF" w:rsidRDefault="004D6BAF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4D6BAF" w:rsidRPr="00001A69" w:rsidRDefault="004D6BAF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001A69" w:rsidRPr="0038603D" w:rsidRDefault="00001A69" w:rsidP="00001A69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001A69" w:rsidRPr="0038603D" w:rsidRDefault="00001A69" w:rsidP="00001A69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lastRenderedPageBreak/>
        <w:t xml:space="preserve">                                                                                                       _________________________________</w:t>
      </w:r>
    </w:p>
    <w:p w:rsidR="00001A69" w:rsidRPr="0038603D" w:rsidRDefault="00001A69" w:rsidP="00001A69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001A69" w:rsidRPr="0038603D" w:rsidRDefault="00001A69" w:rsidP="00001A6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001A69" w:rsidRPr="0038603D" w:rsidRDefault="00001A69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001A69" w:rsidRPr="0038603D" w:rsidRDefault="00001A69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001A69" w:rsidRPr="0038603D" w:rsidRDefault="00001A69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001A69" w:rsidRDefault="001A01DB" w:rsidP="0071196B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3B2B35" w:rsidRDefault="003B2B35" w:rsidP="003B2B35">
      <w:pPr>
        <w:rPr>
          <w:rFonts w:ascii="Book Antiqua" w:eastAsia="MS Mincho" w:hAnsi="Book Antiqua"/>
          <w:color w:val="000000"/>
          <w:lang w:val="sr-Latn-RS"/>
        </w:rPr>
      </w:pPr>
    </w:p>
    <w:p w:rsidR="003B2B35" w:rsidRDefault="003B2B35" w:rsidP="003B2B35">
      <w:pPr>
        <w:rPr>
          <w:rFonts w:ascii="Book Antiqua" w:eastAsia="MS Mincho" w:hAnsi="Book Antiqua"/>
          <w:color w:val="000000"/>
          <w:lang w:val="sr-Latn-RS"/>
        </w:rPr>
      </w:pPr>
    </w:p>
    <w:p w:rsidR="003B2B35" w:rsidRDefault="003B2B35" w:rsidP="003B2B35">
      <w:pPr>
        <w:rPr>
          <w:rFonts w:ascii="Book Antiqua" w:eastAsia="MS Mincho" w:hAnsi="Book Antiqua"/>
          <w:color w:val="000000"/>
          <w:lang w:val="sr-Latn-RS"/>
        </w:rPr>
      </w:pPr>
    </w:p>
    <w:p w:rsidR="003B2B35" w:rsidRDefault="003B2B35" w:rsidP="003B2B35">
      <w:pPr>
        <w:rPr>
          <w:rFonts w:ascii="Book Antiqua" w:eastAsia="MS Mincho" w:hAnsi="Book Antiqua"/>
          <w:color w:val="000000"/>
          <w:lang w:val="sr-Latn-RS"/>
        </w:rPr>
      </w:pPr>
    </w:p>
    <w:p w:rsidR="003B2B35" w:rsidRDefault="003B2B35" w:rsidP="003B2B35">
      <w:pPr>
        <w:rPr>
          <w:rFonts w:ascii="Book Antiqua" w:eastAsia="MS Mincho" w:hAnsi="Book Antiqua"/>
          <w:color w:val="000000"/>
          <w:lang w:val="sr-Latn-RS"/>
        </w:rPr>
      </w:pPr>
    </w:p>
    <w:p w:rsidR="003B2B35" w:rsidRDefault="003B2B35" w:rsidP="003B2B35">
      <w:pPr>
        <w:rPr>
          <w:rFonts w:ascii="Book Antiqua" w:eastAsia="MS Mincho" w:hAnsi="Book Antiqua"/>
          <w:color w:val="000000"/>
          <w:lang w:val="sr-Latn-RS"/>
        </w:rPr>
      </w:pPr>
    </w:p>
    <w:p w:rsidR="003B2B35" w:rsidRDefault="003B2B35" w:rsidP="003B2B35">
      <w:pPr>
        <w:rPr>
          <w:rFonts w:ascii="Book Antiqua" w:eastAsia="MS Mincho" w:hAnsi="Book Antiqua"/>
          <w:color w:val="000000"/>
          <w:lang w:val="sr-Latn-RS"/>
        </w:rPr>
      </w:pPr>
    </w:p>
    <w:p w:rsidR="003B2B35" w:rsidRDefault="003B2B35" w:rsidP="003B2B35">
      <w:pPr>
        <w:rPr>
          <w:rFonts w:ascii="Book Antiqua" w:eastAsia="MS Mincho" w:hAnsi="Book Antiqua"/>
          <w:color w:val="000000"/>
          <w:lang w:val="sr-Latn-RS"/>
        </w:rPr>
      </w:pPr>
    </w:p>
    <w:p w:rsidR="003B2B35" w:rsidRDefault="003B2B35" w:rsidP="003B2B35">
      <w:pPr>
        <w:rPr>
          <w:rFonts w:ascii="Book Antiqua" w:eastAsia="MS Mincho" w:hAnsi="Book Antiqua"/>
          <w:color w:val="000000"/>
          <w:lang w:val="sr-Latn-RS"/>
        </w:rPr>
      </w:pPr>
    </w:p>
    <w:p w:rsidR="003B2B35" w:rsidRDefault="003B2B35" w:rsidP="003B2B35">
      <w:pPr>
        <w:rPr>
          <w:rFonts w:ascii="Book Antiqua" w:eastAsia="MS Mincho" w:hAnsi="Book Antiqua"/>
          <w:color w:val="000000"/>
          <w:lang w:val="sr-Latn-RS"/>
        </w:rPr>
      </w:pPr>
    </w:p>
    <w:p w:rsidR="003B2B35" w:rsidRDefault="003B2B35" w:rsidP="003B2B35">
      <w:pPr>
        <w:rPr>
          <w:rFonts w:ascii="Book Antiqua" w:eastAsia="MS Mincho" w:hAnsi="Book Antiqua"/>
          <w:color w:val="000000"/>
          <w:lang w:val="sr-Latn-RS"/>
        </w:rPr>
      </w:pPr>
    </w:p>
    <w:p w:rsidR="003B2B35" w:rsidRDefault="003B2B35" w:rsidP="003B2B35">
      <w:pPr>
        <w:rPr>
          <w:rFonts w:ascii="Book Antiqua" w:eastAsia="MS Mincho" w:hAnsi="Book Antiqua"/>
          <w:color w:val="000000"/>
          <w:lang w:val="sr-Latn-RS"/>
        </w:rPr>
      </w:pPr>
    </w:p>
    <w:p w:rsidR="003B2B35" w:rsidRDefault="003B2B35" w:rsidP="003B2B35">
      <w:pPr>
        <w:rPr>
          <w:rFonts w:ascii="Book Antiqua" w:eastAsia="MS Mincho" w:hAnsi="Book Antiqua"/>
          <w:color w:val="000000"/>
          <w:lang w:val="sr-Latn-RS"/>
        </w:rPr>
      </w:pPr>
    </w:p>
    <w:p w:rsidR="003B2B35" w:rsidRDefault="003B2B35" w:rsidP="003B2B35">
      <w:pPr>
        <w:rPr>
          <w:rFonts w:ascii="Book Antiqua" w:eastAsia="MS Mincho" w:hAnsi="Book Antiqua"/>
          <w:color w:val="000000"/>
          <w:lang w:val="sr-Latn-RS"/>
        </w:rPr>
      </w:pPr>
    </w:p>
    <w:p w:rsidR="003B2B35" w:rsidRDefault="003B2B35" w:rsidP="003B2B35">
      <w:pPr>
        <w:rPr>
          <w:rFonts w:ascii="Book Antiqua" w:eastAsia="MS Mincho" w:hAnsi="Book Antiqua"/>
          <w:color w:val="000000"/>
          <w:lang w:val="sr-Latn-RS"/>
        </w:rPr>
      </w:pPr>
    </w:p>
    <w:p w:rsidR="003B2B35" w:rsidRDefault="003B2B35" w:rsidP="003B2B35">
      <w:pPr>
        <w:rPr>
          <w:rFonts w:ascii="Book Antiqua" w:eastAsia="MS Mincho" w:hAnsi="Book Antiqua"/>
          <w:color w:val="000000"/>
          <w:lang w:val="sr-Latn-RS"/>
        </w:rPr>
      </w:pPr>
    </w:p>
    <w:p w:rsidR="003B2B35" w:rsidRDefault="003B2B35" w:rsidP="003B2B35">
      <w:pPr>
        <w:rPr>
          <w:rFonts w:ascii="Book Antiqua" w:eastAsia="MS Mincho" w:hAnsi="Book Antiqua"/>
          <w:color w:val="000000"/>
          <w:lang w:val="sr-Latn-RS"/>
        </w:rPr>
      </w:pPr>
    </w:p>
    <w:p w:rsidR="003B2B35" w:rsidRDefault="003B2B35" w:rsidP="003B2B35">
      <w:pPr>
        <w:rPr>
          <w:rFonts w:ascii="Book Antiqua" w:eastAsia="MS Mincho" w:hAnsi="Book Antiqua"/>
          <w:color w:val="000000"/>
          <w:lang w:val="sr-Latn-RS"/>
        </w:rPr>
      </w:pPr>
    </w:p>
    <w:p w:rsidR="003B2B35" w:rsidRDefault="003B2B35" w:rsidP="003B2B35">
      <w:pPr>
        <w:rPr>
          <w:rFonts w:ascii="Book Antiqua" w:eastAsia="MS Mincho" w:hAnsi="Book Antiqua"/>
          <w:color w:val="000000"/>
          <w:lang w:val="sr-Latn-RS"/>
        </w:rPr>
      </w:pPr>
    </w:p>
    <w:p w:rsidR="003B2B35" w:rsidRDefault="003B2B35" w:rsidP="003B2B35">
      <w:pPr>
        <w:rPr>
          <w:rFonts w:ascii="Book Antiqua" w:eastAsia="MS Mincho" w:hAnsi="Book Antiqua"/>
          <w:color w:val="000000"/>
          <w:lang w:val="sr-Latn-RS"/>
        </w:rPr>
      </w:pPr>
    </w:p>
    <w:p w:rsidR="003B2B35" w:rsidRDefault="003B2B35" w:rsidP="003B2B35">
      <w:pPr>
        <w:rPr>
          <w:rFonts w:ascii="Book Antiqua" w:eastAsia="MS Mincho" w:hAnsi="Book Antiqua"/>
          <w:color w:val="000000"/>
          <w:lang w:val="sr-Latn-RS"/>
        </w:rPr>
      </w:pPr>
    </w:p>
    <w:p w:rsidR="003B2B35" w:rsidRDefault="003B2B35" w:rsidP="003B2B35">
      <w:pPr>
        <w:rPr>
          <w:rFonts w:ascii="Book Antiqua" w:eastAsia="MS Mincho" w:hAnsi="Book Antiqua"/>
          <w:color w:val="000000"/>
          <w:lang w:val="sr-Latn-RS"/>
        </w:rPr>
      </w:pPr>
    </w:p>
    <w:p w:rsidR="003B2B35" w:rsidRDefault="003B2B35" w:rsidP="003B2B35">
      <w:pPr>
        <w:rPr>
          <w:rFonts w:ascii="Book Antiqua" w:eastAsia="MS Mincho" w:hAnsi="Book Antiqua"/>
          <w:color w:val="000000"/>
          <w:lang w:val="sr-Latn-RS"/>
        </w:rPr>
      </w:pPr>
    </w:p>
    <w:p w:rsidR="003B2B35" w:rsidRDefault="003B2B35" w:rsidP="003B2B35">
      <w:pPr>
        <w:rPr>
          <w:rFonts w:ascii="Book Antiqua" w:eastAsia="MS Mincho" w:hAnsi="Book Antiqua"/>
          <w:color w:val="000000"/>
          <w:lang w:val="sr-Latn-RS"/>
        </w:rPr>
      </w:pPr>
    </w:p>
    <w:p w:rsidR="003B2B35" w:rsidRDefault="003B2B35" w:rsidP="003B2B35">
      <w:pPr>
        <w:rPr>
          <w:rFonts w:ascii="Book Antiqua" w:eastAsia="MS Mincho" w:hAnsi="Book Antiqua"/>
          <w:color w:val="000000"/>
          <w:lang w:val="sr-Latn-RS"/>
        </w:rPr>
      </w:pPr>
    </w:p>
    <w:p w:rsidR="003B2B35" w:rsidRDefault="003B2B35" w:rsidP="003B2B35">
      <w:pPr>
        <w:rPr>
          <w:rFonts w:ascii="Book Antiqua" w:eastAsia="MS Mincho" w:hAnsi="Book Antiqua"/>
          <w:color w:val="000000"/>
          <w:lang w:val="sr-Latn-RS"/>
        </w:rPr>
      </w:pPr>
    </w:p>
    <w:p w:rsidR="003B2B35" w:rsidRDefault="003B2B35" w:rsidP="003B2B35">
      <w:pPr>
        <w:rPr>
          <w:rFonts w:ascii="Book Antiqua" w:eastAsia="MS Mincho" w:hAnsi="Book Antiqua"/>
          <w:color w:val="000000"/>
          <w:lang w:val="sr-Latn-RS"/>
        </w:rPr>
      </w:pPr>
    </w:p>
    <w:p w:rsidR="003B2B35" w:rsidRDefault="003B2B35" w:rsidP="003B2B35">
      <w:pPr>
        <w:rPr>
          <w:rFonts w:ascii="Book Antiqua" w:eastAsia="MS Mincho" w:hAnsi="Book Antiqua"/>
          <w:color w:val="000000"/>
          <w:lang w:val="sr-Latn-RS"/>
        </w:rPr>
      </w:pPr>
    </w:p>
    <w:p w:rsidR="003B2B35" w:rsidRDefault="003B2B35" w:rsidP="003B2B35">
      <w:pPr>
        <w:rPr>
          <w:rFonts w:ascii="Book Antiqua" w:eastAsia="MS Mincho" w:hAnsi="Book Antiqua"/>
          <w:color w:val="000000"/>
          <w:lang w:val="sr-Latn-RS"/>
        </w:rPr>
      </w:pPr>
    </w:p>
    <w:p w:rsidR="003B2B35" w:rsidRDefault="003B2B35" w:rsidP="003B2B35">
      <w:pPr>
        <w:rPr>
          <w:rFonts w:ascii="Book Antiqua" w:eastAsia="MS Mincho" w:hAnsi="Book Antiqua"/>
          <w:color w:val="000000"/>
          <w:lang w:val="sr-Latn-RS"/>
        </w:rPr>
      </w:pPr>
    </w:p>
    <w:p w:rsidR="003B2B35" w:rsidRPr="003B2B35" w:rsidRDefault="003B2B35" w:rsidP="003B2B35">
      <w:pPr>
        <w:rPr>
          <w:rFonts w:ascii="Book Antiqua" w:eastAsia="MS Mincho" w:hAnsi="Book Antiqua"/>
          <w:color w:val="000000"/>
          <w:lang w:val="sr-Latn-RS"/>
        </w:rPr>
      </w:pPr>
    </w:p>
    <w:p w:rsidR="00001A69" w:rsidRPr="0038603D" w:rsidRDefault="00001A69" w:rsidP="00001A69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22B9A58A" wp14:editId="471064E4">
            <wp:extent cx="935990" cy="1034415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A69" w:rsidRPr="0038603D" w:rsidRDefault="00001A69" w:rsidP="00001A69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001A69" w:rsidRPr="0038603D" w:rsidRDefault="00001A69" w:rsidP="00001A69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001A69" w:rsidRPr="0038603D" w:rsidRDefault="00001A69" w:rsidP="00001A69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001A69" w:rsidRPr="0038603D" w:rsidRDefault="00001A69" w:rsidP="00001A69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001A69" w:rsidRPr="0038603D" w:rsidRDefault="00001A69" w:rsidP="00001A69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001A69" w:rsidRPr="0038603D" w:rsidRDefault="00001A69" w:rsidP="00001A69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10/</w:t>
      </w:r>
      <w:r w:rsidR="003B2B35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55</w:t>
      </w:r>
    </w:p>
    <w:p w:rsidR="00001A69" w:rsidRPr="0038603D" w:rsidRDefault="00001A69" w:rsidP="00001A69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3B2B35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3B2B35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001A69" w:rsidRDefault="003B2B35" w:rsidP="00001A69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B2B35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 člana 12. Zakona br. 04/L-144 o davanju na korišćenje  i razmeni nepokretne opštinske imovine ,člana 4.  Pravilnika br.02/2011 o oblastima  administrativne odgovornosti Kancelarije premijera i ministarstava, izmenjenog i dopunjenog Pravilnikom br. 14/2017, Pravilnikom br. 15/2017, Pravilnikom br. 16/2017 i Pravilnikom br. 07/ 2018, kao i  člana 19. Pravilnika o radu Vlade Republike Kosova br. 09/2011, Vlada Republike Kosova, je na sednici održanoj 06. jula 2018 godine, donela sledeću.</w:t>
      </w:r>
    </w:p>
    <w:p w:rsidR="00001A69" w:rsidRPr="002E164A" w:rsidRDefault="00001A69" w:rsidP="00001A6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01A69" w:rsidRPr="0038603D" w:rsidRDefault="00001A69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001A69" w:rsidRDefault="00001A69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01A69" w:rsidRPr="0038603D" w:rsidRDefault="00001A69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3B2B35" w:rsidRPr="003B2B35" w:rsidRDefault="003B2B35" w:rsidP="003B2B35">
      <w:pPr>
        <w:pStyle w:val="ListParagraph"/>
        <w:numPr>
          <w:ilvl w:val="0"/>
          <w:numId w:val="30"/>
        </w:numPr>
        <w:jc w:val="both"/>
        <w:rPr>
          <w:rFonts w:ascii="Book Antiqua" w:hAnsi="Book Antiqua"/>
          <w:bCs/>
          <w:lang w:val="sr-Latn-RS"/>
        </w:rPr>
      </w:pPr>
      <w:r w:rsidRPr="003B2B35">
        <w:rPr>
          <w:rFonts w:ascii="Book Antiqua" w:hAnsi="Book Antiqua"/>
          <w:bCs/>
          <w:lang w:val="sr-Latn-RS"/>
        </w:rPr>
        <w:t xml:space="preserve">Usvaja se Predlog Ministarstva za administraciju  lokalne  samouprave  o zahtevu opštine </w:t>
      </w:r>
      <w:r>
        <w:rPr>
          <w:rFonts w:ascii="Book Antiqua" w:hAnsi="Book Antiqua"/>
          <w:bCs/>
          <w:lang w:val="sr-Latn-RS"/>
        </w:rPr>
        <w:t xml:space="preserve">Junik </w:t>
      </w:r>
      <w:r w:rsidRPr="003B2B35">
        <w:rPr>
          <w:rFonts w:ascii="Book Antiqua" w:hAnsi="Book Antiqua"/>
          <w:bCs/>
          <w:lang w:val="sr-Latn-RS"/>
        </w:rPr>
        <w:t xml:space="preserve">   za povlačenje iz procesa privatizacije i vračanje imovina   </w:t>
      </w:r>
      <w:r>
        <w:rPr>
          <w:rFonts w:ascii="Book Antiqua" w:hAnsi="Book Antiqua"/>
          <w:bCs/>
          <w:lang w:val="sr-Latn-RS"/>
        </w:rPr>
        <w:t>Poljoprivredne zadruge –Junik u vlasništvo opštine</w:t>
      </w:r>
      <w:r w:rsidRPr="003B2B35">
        <w:rPr>
          <w:rFonts w:ascii="Book Antiqua" w:hAnsi="Book Antiqua"/>
          <w:bCs/>
          <w:lang w:val="sr-Latn-RS"/>
        </w:rPr>
        <w:t xml:space="preserve">, koje su trenutno pod  upravom Kosovske agencije za privatizaciju, u cilju ostvarivanja javnog interesa  u opštini </w:t>
      </w:r>
      <w:r>
        <w:rPr>
          <w:rFonts w:ascii="Book Antiqua" w:hAnsi="Book Antiqua"/>
          <w:bCs/>
          <w:lang w:val="sr-Latn-RS"/>
        </w:rPr>
        <w:t>Junik</w:t>
      </w:r>
      <w:r w:rsidRPr="003B2B35">
        <w:rPr>
          <w:rFonts w:ascii="Book Antiqua" w:hAnsi="Book Antiqua"/>
          <w:bCs/>
          <w:lang w:val="sr-Latn-RS"/>
        </w:rPr>
        <w:t xml:space="preserve">, donosno za </w:t>
      </w:r>
      <w:r>
        <w:rPr>
          <w:rFonts w:ascii="Book Antiqua" w:hAnsi="Book Antiqua"/>
          <w:bCs/>
          <w:lang w:val="sr-Latn-RS"/>
        </w:rPr>
        <w:t>oćuvanje kulturnog nasleđa</w:t>
      </w:r>
    </w:p>
    <w:p w:rsidR="003B2B35" w:rsidRPr="003B2B35" w:rsidRDefault="003B2B35" w:rsidP="003B2B35">
      <w:pPr>
        <w:pStyle w:val="ListParagraph"/>
        <w:numPr>
          <w:ilvl w:val="0"/>
          <w:numId w:val="30"/>
        </w:numPr>
        <w:rPr>
          <w:rFonts w:ascii="Book Antiqua" w:hAnsi="Book Antiqua"/>
          <w:bCs/>
          <w:lang w:val="sr-Latn-RS"/>
        </w:rPr>
      </w:pPr>
      <w:r w:rsidRPr="003B2B35">
        <w:rPr>
          <w:rFonts w:ascii="Book Antiqua" w:hAnsi="Book Antiqua"/>
          <w:bCs/>
          <w:lang w:val="sr-Latn-RS"/>
        </w:rPr>
        <w:t xml:space="preserve">Katastarske zone koje su predmet ove odluke su: P-73105038-1949-0, P-73105038-1954-0, P-73105038-1955-0, P-73105038-1956-0, P-73105038-1957-0, P-73105038-1958-0, P-73105038-1959-0, P-73105038-1961-0, P-73105038-3298/1, P-73105038-490-0 </w:t>
      </w:r>
      <w:r>
        <w:rPr>
          <w:rFonts w:ascii="Book Antiqua" w:hAnsi="Book Antiqua"/>
          <w:bCs/>
          <w:lang w:val="sr-Latn-RS"/>
        </w:rPr>
        <w:t xml:space="preserve">sa površinom od </w:t>
      </w:r>
      <w:r w:rsidRPr="003B2B35">
        <w:rPr>
          <w:rFonts w:ascii="Book Antiqua" w:hAnsi="Book Antiqua"/>
          <w:bCs/>
          <w:lang w:val="sr-Latn-RS"/>
        </w:rPr>
        <w:t xml:space="preserve"> 16.6273 ha.</w:t>
      </w:r>
    </w:p>
    <w:p w:rsidR="003B2B35" w:rsidRPr="003B2B35" w:rsidRDefault="003B2B35" w:rsidP="008B562A">
      <w:pPr>
        <w:pStyle w:val="ListParagraph"/>
        <w:numPr>
          <w:ilvl w:val="0"/>
          <w:numId w:val="30"/>
        </w:numPr>
        <w:jc w:val="both"/>
        <w:rPr>
          <w:rFonts w:ascii="Book Antiqua" w:hAnsi="Book Antiqua"/>
          <w:bCs/>
          <w:lang w:val="sr-Latn-RS"/>
        </w:rPr>
      </w:pPr>
      <w:r w:rsidRPr="003B2B35">
        <w:rPr>
          <w:rFonts w:ascii="Book Antiqua" w:hAnsi="Book Antiqua"/>
          <w:bCs/>
          <w:lang w:val="sr-Latn-RS"/>
        </w:rPr>
        <w:t>Naknade Kosovske agencije za privatizaciju u visini  od dvadeset procenata (20%) vrednosti imovine koja se procenjuje, za kompenzaciju  kvalifikovanih  radnika Društvenog preduzeća, kao i potraživanja poverilaca iz procesa likvidacije do ukupnog iznosa procene, vršiće će se  u skladu sa važećim zakonodavstvom.</w:t>
      </w:r>
    </w:p>
    <w:p w:rsidR="003B2B35" w:rsidRPr="003B2B35" w:rsidRDefault="003B2B35" w:rsidP="003B2B35">
      <w:pPr>
        <w:pStyle w:val="ListParagraph"/>
        <w:numPr>
          <w:ilvl w:val="0"/>
          <w:numId w:val="30"/>
        </w:numPr>
        <w:jc w:val="both"/>
        <w:rPr>
          <w:rFonts w:ascii="Book Antiqua" w:hAnsi="Book Antiqua"/>
          <w:bCs/>
          <w:lang w:val="sr-Latn-RS"/>
        </w:rPr>
      </w:pPr>
      <w:r w:rsidRPr="003B2B35">
        <w:rPr>
          <w:rFonts w:ascii="Book Antiqua" w:hAnsi="Book Antiqua"/>
          <w:bCs/>
          <w:lang w:val="sr-Latn-RS"/>
        </w:rPr>
        <w:t xml:space="preserve">Imovina iz tačke 2 ove odluke ne može se koristi u druge svrhe, osim odredjene namene  za   </w:t>
      </w:r>
      <w:r>
        <w:rPr>
          <w:rFonts w:ascii="Book Antiqua" w:hAnsi="Book Antiqua"/>
          <w:bCs/>
          <w:lang w:val="sr-Latn-RS"/>
        </w:rPr>
        <w:t>odnosno za očuvanje kulturnog nasleđa</w:t>
      </w:r>
      <w:r w:rsidRPr="003B2B35">
        <w:rPr>
          <w:rFonts w:ascii="Book Antiqua" w:hAnsi="Book Antiqua"/>
          <w:bCs/>
          <w:lang w:val="sr-Latn-RS"/>
        </w:rPr>
        <w:t>“</w:t>
      </w:r>
    </w:p>
    <w:p w:rsidR="003B2B35" w:rsidRPr="003B2B35" w:rsidRDefault="003B2B35" w:rsidP="003B2B35">
      <w:pPr>
        <w:pStyle w:val="ListParagraph"/>
        <w:numPr>
          <w:ilvl w:val="0"/>
          <w:numId w:val="30"/>
        </w:numPr>
        <w:jc w:val="both"/>
        <w:rPr>
          <w:rFonts w:ascii="Book Antiqua" w:hAnsi="Book Antiqua"/>
          <w:bCs/>
          <w:lang w:val="sr-Latn-RS"/>
        </w:rPr>
      </w:pPr>
      <w:r w:rsidRPr="003B2B35">
        <w:rPr>
          <w:rFonts w:ascii="Book Antiqua" w:hAnsi="Book Antiqua"/>
          <w:bCs/>
          <w:lang w:val="sr-Latn-RS"/>
        </w:rPr>
        <w:t>Ministarstvo za administraciju lokalne samouprave  dužno je da razvije dalje  procedure  sa Kosovskom agencijom za privatizaciju do konačne odluke o prenosu imovine.</w:t>
      </w:r>
    </w:p>
    <w:p w:rsidR="003B2B35" w:rsidRPr="003B2B35" w:rsidRDefault="003B2B35" w:rsidP="003B2B35">
      <w:pPr>
        <w:pStyle w:val="ListParagraph"/>
        <w:numPr>
          <w:ilvl w:val="0"/>
          <w:numId w:val="30"/>
        </w:numPr>
        <w:jc w:val="both"/>
        <w:rPr>
          <w:rFonts w:ascii="Book Antiqua" w:hAnsi="Book Antiqua"/>
          <w:bCs/>
          <w:lang w:val="sr-Latn-RS"/>
        </w:rPr>
      </w:pPr>
      <w:r w:rsidRPr="003B2B35">
        <w:rPr>
          <w:rFonts w:ascii="Book Antiqua" w:hAnsi="Book Antiqua"/>
          <w:bCs/>
          <w:lang w:val="sr-Latn-RS"/>
        </w:rPr>
        <w:t>Odluka stupa na snagu danom potpisivanja</w:t>
      </w:r>
    </w:p>
    <w:p w:rsidR="007F76EA" w:rsidRPr="00001A69" w:rsidRDefault="007F76EA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001A69" w:rsidRPr="0038603D" w:rsidRDefault="00001A69" w:rsidP="00001A69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001A69" w:rsidRPr="0038603D" w:rsidRDefault="00001A69" w:rsidP="00001A69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lastRenderedPageBreak/>
        <w:t xml:space="preserve">                                                                                                       _________________________________</w:t>
      </w:r>
    </w:p>
    <w:p w:rsidR="00001A69" w:rsidRPr="0038603D" w:rsidRDefault="00001A69" w:rsidP="00001A69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001A69" w:rsidRPr="0038603D" w:rsidRDefault="00001A69" w:rsidP="00001A6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001A69" w:rsidRPr="0038603D" w:rsidRDefault="00001A69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001A69" w:rsidRPr="0038603D" w:rsidRDefault="00001A69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001A69" w:rsidRPr="0038603D" w:rsidRDefault="00001A69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001A69" w:rsidRDefault="00001A6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5DD9" w:rsidRDefault="00D65DD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01A69" w:rsidRDefault="00001A6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E164A" w:rsidRPr="0038603D" w:rsidRDefault="002E164A" w:rsidP="002E164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D310448" wp14:editId="7C7E0E7A">
            <wp:extent cx="935990" cy="1034415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64A" w:rsidRPr="0038603D" w:rsidRDefault="002E164A" w:rsidP="002E164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E164A" w:rsidRPr="0038603D" w:rsidRDefault="002E164A" w:rsidP="002E164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E164A" w:rsidRPr="0038603D" w:rsidRDefault="002E164A" w:rsidP="002E164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E164A" w:rsidRPr="0038603D" w:rsidRDefault="002E164A" w:rsidP="002E164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E164A" w:rsidRPr="0038603D" w:rsidRDefault="002E164A" w:rsidP="002E164A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7F76E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11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D65DD9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55</w:t>
      </w:r>
    </w:p>
    <w:p w:rsidR="002E164A" w:rsidRDefault="002E164A" w:rsidP="002E164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D65DD9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D65DD9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2E164A" w:rsidRPr="0038603D" w:rsidRDefault="002E164A" w:rsidP="002E164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Pr="0038603D" w:rsidRDefault="00505570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505570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 člana 4.  Pravilnika br.02/2011 o  oblastima administrativne odgovornosti Kancelarije premijera i ministarstava, izmenjenog i dopunjenog Pravilnikom br. 14/2017, Pravilnikom br. 15/2017, Pravilnikom br. 16/20</w:t>
      </w:r>
      <w:r w:rsidR="00D65DD9">
        <w:rPr>
          <w:rFonts w:ascii="Book Antiqua" w:hAnsi="Book Antiqua"/>
          <w:color w:val="000000"/>
          <w:sz w:val="22"/>
          <w:szCs w:val="22"/>
          <w:lang w:val="sr-Latn-RS"/>
        </w:rPr>
        <w:t>17 i  Pravilnikom br. 07/ 2018</w:t>
      </w:r>
      <w:r w:rsidRPr="00505570">
        <w:rPr>
          <w:rFonts w:ascii="Book Antiqua" w:hAnsi="Book Antiqua"/>
          <w:color w:val="000000"/>
          <w:sz w:val="22"/>
          <w:szCs w:val="22"/>
          <w:lang w:val="sr-Latn-RS"/>
        </w:rPr>
        <w:t xml:space="preserve">, kao i  člana 19. Pravilnika o radu Vlade Republike Kosova br. 09/2011, Vlada Republike Kosova, je na sednici održanoj </w:t>
      </w:r>
      <w:r w:rsidR="00D65DD9">
        <w:rPr>
          <w:rFonts w:ascii="Book Antiqua" w:hAnsi="Book Antiqua"/>
          <w:color w:val="000000"/>
          <w:sz w:val="22"/>
          <w:szCs w:val="22"/>
          <w:lang w:val="sr-Latn-RS"/>
        </w:rPr>
        <w:t>06</w:t>
      </w:r>
      <w:r w:rsidRPr="00505570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 w:rsidR="00D65DD9">
        <w:rPr>
          <w:rFonts w:ascii="Book Antiqua" w:hAnsi="Book Antiqua"/>
          <w:color w:val="000000"/>
          <w:sz w:val="22"/>
          <w:szCs w:val="22"/>
          <w:lang w:val="sr-Latn-RS"/>
        </w:rPr>
        <w:t>jula</w:t>
      </w:r>
      <w:r w:rsidRPr="00505570">
        <w:rPr>
          <w:rFonts w:ascii="Book Antiqua" w:hAnsi="Book Antiqua"/>
          <w:color w:val="000000"/>
          <w:sz w:val="22"/>
          <w:szCs w:val="22"/>
          <w:lang w:val="sr-Latn-RS"/>
        </w:rPr>
        <w:t xml:space="preserve"> 2018 godine, donela sledeću:</w:t>
      </w:r>
      <w:r w:rsidR="002E164A"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2E164A" w:rsidRPr="0038603D" w:rsidRDefault="002E164A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2E164A" w:rsidRPr="0038603D" w:rsidRDefault="002E164A" w:rsidP="00A3778F">
      <w:pPr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A3778F" w:rsidRPr="007157F2" w:rsidRDefault="00A3778F" w:rsidP="007157F2">
      <w:pPr>
        <w:pStyle w:val="ListParagraph"/>
        <w:numPr>
          <w:ilvl w:val="0"/>
          <w:numId w:val="31"/>
        </w:numPr>
        <w:rPr>
          <w:rFonts w:ascii="Book Antiqua" w:hAnsi="Book Antiqua"/>
          <w:bCs/>
          <w:lang w:val="sr-Latn-RS"/>
        </w:rPr>
      </w:pPr>
      <w:r w:rsidRPr="00A3778F">
        <w:rPr>
          <w:rFonts w:ascii="Book Antiqua" w:hAnsi="Book Antiqua"/>
          <w:bCs/>
          <w:lang w:val="sr-Latn-RS"/>
        </w:rPr>
        <w:t>Usvaja</w:t>
      </w:r>
      <w:r w:rsidR="007157F2">
        <w:rPr>
          <w:rFonts w:ascii="Book Antiqua" w:hAnsi="Book Antiqua"/>
          <w:bCs/>
          <w:lang w:val="sr-Latn-RS"/>
        </w:rPr>
        <w:t xml:space="preserve"> se </w:t>
      </w:r>
      <w:r w:rsidRPr="00A3778F">
        <w:rPr>
          <w:rFonts w:ascii="Book Antiqua" w:hAnsi="Book Antiqua"/>
          <w:bCs/>
          <w:lang w:val="sr-Latn-RS"/>
        </w:rPr>
        <w:t xml:space="preserve"> predlog Ministarstva za lokalnu samoupravu o zahtevu opštine</w:t>
      </w:r>
      <w:r w:rsidR="007157F2">
        <w:rPr>
          <w:rFonts w:ascii="Book Antiqua" w:hAnsi="Book Antiqua"/>
          <w:bCs/>
          <w:lang w:val="sr-Latn-RS"/>
        </w:rPr>
        <w:t xml:space="preserve"> Elez Han za davanje na  </w:t>
      </w:r>
      <w:r w:rsidRPr="00A3778F">
        <w:rPr>
          <w:rFonts w:ascii="Book Antiqua" w:hAnsi="Book Antiqua"/>
          <w:bCs/>
          <w:lang w:val="sr-Latn-RS"/>
        </w:rPr>
        <w:t xml:space="preserve"> korišćenje nepokretne imovine Republike Kosovo koja se nalazi u katastarskoj zoni </w:t>
      </w:r>
      <w:r w:rsidR="007157F2">
        <w:rPr>
          <w:rFonts w:ascii="Book Antiqua" w:hAnsi="Book Antiqua"/>
          <w:bCs/>
          <w:lang w:val="sr-Latn-RS"/>
        </w:rPr>
        <w:t xml:space="preserve">Elez Han </w:t>
      </w:r>
      <w:r w:rsidRPr="00A3778F">
        <w:rPr>
          <w:rFonts w:ascii="Book Antiqua" w:hAnsi="Book Antiqua"/>
          <w:bCs/>
          <w:lang w:val="sr-Latn-RS"/>
        </w:rPr>
        <w:t>, evidentirana u sertifikatu o vlasni</w:t>
      </w:r>
      <w:r w:rsidRPr="00A3778F">
        <w:rPr>
          <w:rFonts w:ascii="Book Antiqua" w:hAnsi="Book Antiqua" w:cs="Book Antiqua"/>
          <w:bCs/>
          <w:lang w:val="sr-Latn-RS"/>
        </w:rPr>
        <w:t>š</w:t>
      </w:r>
      <w:r w:rsidRPr="00A3778F">
        <w:rPr>
          <w:rFonts w:ascii="Book Antiqua" w:hAnsi="Book Antiqua"/>
          <w:bCs/>
          <w:lang w:val="sr-Latn-RS"/>
        </w:rPr>
        <w:t>tvo br. 000.16-0, 00017-1 i 00020-0.</w:t>
      </w:r>
    </w:p>
    <w:p w:rsidR="00A3778F" w:rsidRPr="007157F2" w:rsidRDefault="00A3778F" w:rsidP="007157F2">
      <w:pPr>
        <w:pStyle w:val="ListParagraph"/>
        <w:numPr>
          <w:ilvl w:val="0"/>
          <w:numId w:val="31"/>
        </w:numPr>
        <w:rPr>
          <w:rFonts w:ascii="Book Antiqua" w:hAnsi="Book Antiqua"/>
          <w:bCs/>
          <w:lang w:val="sr-Latn-RS"/>
        </w:rPr>
      </w:pPr>
      <w:r w:rsidRPr="00A3778F">
        <w:rPr>
          <w:rFonts w:ascii="Book Antiqua" w:hAnsi="Book Antiqua"/>
          <w:bCs/>
          <w:lang w:val="sr-Latn-RS"/>
        </w:rPr>
        <w:t xml:space="preserve">Imovina iz tačke 1 ove odluke </w:t>
      </w:r>
      <w:r w:rsidR="007157F2">
        <w:rPr>
          <w:rFonts w:ascii="Book Antiqua" w:hAnsi="Book Antiqua"/>
          <w:bCs/>
          <w:lang w:val="sr-Latn-RS"/>
        </w:rPr>
        <w:t xml:space="preserve">daje se na korišćenje   u svrhi </w:t>
      </w:r>
      <w:r w:rsidRPr="00A3778F">
        <w:rPr>
          <w:rFonts w:ascii="Book Antiqua" w:hAnsi="Book Antiqua"/>
          <w:bCs/>
          <w:lang w:val="sr-Latn-RS"/>
        </w:rPr>
        <w:t xml:space="preserve"> realizacije opštinskog plana razvoja i urbanističkog regulatornog plana.</w:t>
      </w:r>
    </w:p>
    <w:p w:rsidR="00A3778F" w:rsidRPr="007157F2" w:rsidRDefault="00A3778F" w:rsidP="007157F2">
      <w:pPr>
        <w:pStyle w:val="ListParagraph"/>
        <w:numPr>
          <w:ilvl w:val="0"/>
          <w:numId w:val="31"/>
        </w:numPr>
        <w:rPr>
          <w:rFonts w:ascii="Book Antiqua" w:hAnsi="Book Antiqua"/>
          <w:bCs/>
          <w:lang w:val="sr-Latn-RS"/>
        </w:rPr>
      </w:pPr>
      <w:r w:rsidRPr="00A3778F">
        <w:rPr>
          <w:rFonts w:ascii="Book Antiqua" w:hAnsi="Book Antiqua"/>
          <w:bCs/>
          <w:lang w:val="sr-Latn-RS"/>
        </w:rPr>
        <w:t xml:space="preserve">Imovina </w:t>
      </w:r>
      <w:r w:rsidR="007157F2">
        <w:rPr>
          <w:rFonts w:ascii="Book Antiqua" w:hAnsi="Book Antiqua"/>
          <w:bCs/>
          <w:lang w:val="sr-Latn-RS"/>
        </w:rPr>
        <w:t xml:space="preserve">data na korišćenje </w:t>
      </w:r>
      <w:r w:rsidRPr="00A3778F">
        <w:rPr>
          <w:rFonts w:ascii="Book Antiqua" w:hAnsi="Book Antiqua"/>
          <w:bCs/>
          <w:lang w:val="sr-Latn-RS"/>
        </w:rPr>
        <w:t xml:space="preserve"> </w:t>
      </w:r>
      <w:r w:rsidR="007157F2">
        <w:rPr>
          <w:rFonts w:ascii="Book Antiqua" w:hAnsi="Book Antiqua"/>
          <w:bCs/>
          <w:lang w:val="sr-Latn-RS"/>
        </w:rPr>
        <w:t xml:space="preserve">ne može se </w:t>
      </w:r>
      <w:r w:rsidRPr="00A3778F">
        <w:rPr>
          <w:rFonts w:ascii="Book Antiqua" w:hAnsi="Book Antiqua"/>
          <w:bCs/>
          <w:lang w:val="sr-Latn-RS"/>
        </w:rPr>
        <w:t xml:space="preserve">koristi </w:t>
      </w:r>
      <w:r w:rsidR="007157F2">
        <w:rPr>
          <w:rFonts w:ascii="Book Antiqua" w:hAnsi="Book Antiqua"/>
          <w:bCs/>
          <w:lang w:val="sr-Latn-RS"/>
        </w:rPr>
        <w:t>u</w:t>
      </w:r>
      <w:r w:rsidRPr="00A3778F">
        <w:rPr>
          <w:rFonts w:ascii="Book Antiqua" w:hAnsi="Book Antiqua"/>
          <w:bCs/>
          <w:lang w:val="sr-Latn-RS"/>
        </w:rPr>
        <w:t xml:space="preserve"> druge svrhe</w:t>
      </w:r>
      <w:r w:rsidR="001E72A6">
        <w:rPr>
          <w:rFonts w:ascii="Book Antiqua" w:hAnsi="Book Antiqua"/>
          <w:bCs/>
          <w:lang w:val="sr-Latn-RS"/>
        </w:rPr>
        <w:t xml:space="preserve">, osim </w:t>
      </w:r>
      <w:r w:rsidRPr="00A3778F">
        <w:rPr>
          <w:rFonts w:ascii="Book Antiqua" w:hAnsi="Book Antiqua"/>
          <w:bCs/>
          <w:lang w:val="sr-Latn-RS"/>
        </w:rPr>
        <w:t xml:space="preserve"> </w:t>
      </w:r>
      <w:r w:rsidR="001E72A6">
        <w:rPr>
          <w:rFonts w:ascii="Book Antiqua" w:hAnsi="Book Antiqua"/>
          <w:bCs/>
          <w:lang w:val="sr-Latn-RS"/>
        </w:rPr>
        <w:t xml:space="preserve">one  predviđene </w:t>
      </w:r>
      <w:r w:rsidRPr="00A3778F">
        <w:rPr>
          <w:rFonts w:ascii="Book Antiqua" w:hAnsi="Book Antiqua"/>
          <w:bCs/>
          <w:lang w:val="sr-Latn-RS"/>
        </w:rPr>
        <w:t xml:space="preserve"> opštinskim razvojnim planom i urbanističkim regulatornim planom.</w:t>
      </w:r>
    </w:p>
    <w:p w:rsidR="00A3778F" w:rsidRPr="007157F2" w:rsidRDefault="00A3778F" w:rsidP="00A3778F">
      <w:pPr>
        <w:pStyle w:val="ListParagraph"/>
        <w:numPr>
          <w:ilvl w:val="0"/>
          <w:numId w:val="31"/>
        </w:numPr>
        <w:rPr>
          <w:rFonts w:ascii="Book Antiqua" w:hAnsi="Book Antiqua"/>
          <w:bCs/>
          <w:lang w:val="sr-Latn-RS"/>
        </w:rPr>
      </w:pPr>
      <w:r w:rsidRPr="00A3778F">
        <w:rPr>
          <w:rFonts w:ascii="Book Antiqua" w:hAnsi="Book Antiqua"/>
          <w:bCs/>
          <w:lang w:val="sr-Latn-RS"/>
        </w:rPr>
        <w:t>Kosovska katastarska agencija dužna je da registruje imovinu prema tački 1 ove odluke.</w:t>
      </w:r>
    </w:p>
    <w:p w:rsidR="00505570" w:rsidRPr="00A3778F" w:rsidRDefault="00723163" w:rsidP="00A3778F">
      <w:pPr>
        <w:pStyle w:val="ListParagraph"/>
        <w:numPr>
          <w:ilvl w:val="0"/>
          <w:numId w:val="31"/>
        </w:numPr>
        <w:rPr>
          <w:rFonts w:ascii="Book Antiqua" w:hAnsi="Book Antiqua"/>
          <w:bCs/>
          <w:lang w:val="sr-Latn-RS"/>
        </w:rPr>
      </w:pPr>
      <w:r w:rsidRPr="00A3778F">
        <w:rPr>
          <w:rFonts w:ascii="Book Antiqua" w:hAnsi="Book Antiqua"/>
          <w:bCs/>
          <w:lang w:val="sr-Latn-RS"/>
        </w:rPr>
        <w:t xml:space="preserve">Odluka stupa na snagu </w:t>
      </w:r>
      <w:r w:rsidR="00505570" w:rsidRPr="00A3778F">
        <w:rPr>
          <w:rFonts w:ascii="Book Antiqua" w:hAnsi="Book Antiqua"/>
          <w:bCs/>
          <w:lang w:val="sr-Latn-RS"/>
        </w:rPr>
        <w:t>dan</w:t>
      </w:r>
      <w:r w:rsidRPr="00A3778F">
        <w:rPr>
          <w:rFonts w:ascii="Book Antiqua" w:hAnsi="Book Antiqua"/>
          <w:bCs/>
          <w:lang w:val="sr-Latn-RS"/>
        </w:rPr>
        <w:t xml:space="preserve">om </w:t>
      </w:r>
      <w:r w:rsidR="00505570" w:rsidRPr="00A3778F">
        <w:rPr>
          <w:rFonts w:ascii="Book Antiqua" w:hAnsi="Book Antiqua"/>
          <w:bCs/>
          <w:lang w:val="sr-Latn-RS"/>
        </w:rPr>
        <w:t xml:space="preserve"> potpisivanja.</w:t>
      </w:r>
    </w:p>
    <w:p w:rsidR="00505570" w:rsidRPr="00505570" w:rsidRDefault="00505570" w:rsidP="00505570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2E164A" w:rsidRPr="0038603D" w:rsidRDefault="002E164A" w:rsidP="002E164A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2E164A" w:rsidRPr="0038603D" w:rsidRDefault="002E164A" w:rsidP="002E164A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E164A" w:rsidRPr="0038603D" w:rsidRDefault="002E164A" w:rsidP="002E164A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2E164A" w:rsidRPr="0038603D" w:rsidRDefault="002E164A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E164A" w:rsidRPr="0038603D" w:rsidRDefault="002E164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E164A" w:rsidRPr="0038603D" w:rsidRDefault="002E164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E164A" w:rsidRPr="0038603D" w:rsidRDefault="002E164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7F76EA" w:rsidRPr="001A01DB" w:rsidRDefault="002E164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7F76EA" w:rsidRDefault="007F76EA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7F76EA" w:rsidRPr="0038603D" w:rsidRDefault="007F76EA" w:rsidP="007F76E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3A751DA" wp14:editId="14FBC1C9">
            <wp:extent cx="935990" cy="1034415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6EA" w:rsidRPr="0038603D" w:rsidRDefault="007F76EA" w:rsidP="007F76E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7F76EA" w:rsidRPr="0038603D" w:rsidRDefault="007F76EA" w:rsidP="007F76E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7F76EA" w:rsidRPr="0038603D" w:rsidRDefault="007F76EA" w:rsidP="007F76E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7F76EA" w:rsidRPr="0038603D" w:rsidRDefault="007F76EA" w:rsidP="007F76E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F76EA" w:rsidRPr="0038603D" w:rsidRDefault="007F76EA" w:rsidP="007F76EA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7F76EA" w:rsidRPr="0038603D" w:rsidRDefault="007F76EA" w:rsidP="007F76E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611E9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12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6545E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55</w:t>
      </w:r>
    </w:p>
    <w:p w:rsidR="007F76EA" w:rsidRDefault="007F76EA" w:rsidP="007F76E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6545E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6545E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7F76EA" w:rsidRPr="0038603D" w:rsidRDefault="007F76EA" w:rsidP="007F76E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76EA" w:rsidRPr="0038603D" w:rsidRDefault="001A01DB" w:rsidP="007F76E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1A01DB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</w:t>
      </w:r>
      <w:r w:rsidR="00015090">
        <w:rPr>
          <w:rFonts w:ascii="Book Antiqua" w:hAnsi="Book Antiqua"/>
          <w:color w:val="000000"/>
          <w:sz w:val="22"/>
          <w:szCs w:val="22"/>
          <w:lang w:val="sr-Latn-RS"/>
        </w:rPr>
        <w:t xml:space="preserve"> i ;lan 17 stav 1. Ust</w:t>
      </w:r>
      <w:r w:rsidR="00FC552A">
        <w:rPr>
          <w:rFonts w:ascii="Book Antiqua" w:hAnsi="Book Antiqua"/>
          <w:color w:val="000000"/>
          <w:sz w:val="22"/>
          <w:szCs w:val="22"/>
          <w:lang w:val="sr-Latn-RS"/>
        </w:rPr>
        <w:t>a</w:t>
      </w:r>
      <w:r w:rsidR="00015090">
        <w:rPr>
          <w:rFonts w:ascii="Book Antiqua" w:hAnsi="Book Antiqua"/>
          <w:color w:val="000000"/>
          <w:sz w:val="22"/>
          <w:szCs w:val="22"/>
          <w:lang w:val="sr-Latn-RS"/>
        </w:rPr>
        <w:t xml:space="preserve">va Republike Kosova </w:t>
      </w:r>
      <w:r w:rsidRPr="001A01DB">
        <w:rPr>
          <w:rFonts w:ascii="Book Antiqua" w:hAnsi="Book Antiqua"/>
          <w:color w:val="000000"/>
          <w:sz w:val="22"/>
          <w:szCs w:val="22"/>
          <w:lang w:val="sr-Latn-RS"/>
        </w:rPr>
        <w:t>Ustava Republike Kosova,</w:t>
      </w:r>
      <w:r w:rsidR="00015090" w:rsidRPr="00015090">
        <w:t xml:space="preserve"> </w:t>
      </w:r>
      <w:r w:rsidR="00015090">
        <w:rPr>
          <w:rFonts w:ascii="Book Antiqua" w:hAnsi="Book Antiqua"/>
          <w:color w:val="000000"/>
          <w:sz w:val="22"/>
          <w:szCs w:val="22"/>
          <w:lang w:val="sr-Latn-RS"/>
        </w:rPr>
        <w:t>člana 7 stav 5 Zakona br. 04/</w:t>
      </w:r>
      <w:r w:rsidR="00015090" w:rsidRPr="00015090">
        <w:rPr>
          <w:rFonts w:ascii="Book Antiqua" w:hAnsi="Book Antiqua"/>
          <w:color w:val="000000"/>
          <w:sz w:val="22"/>
          <w:szCs w:val="22"/>
          <w:lang w:val="sr-Latn-RS"/>
        </w:rPr>
        <w:t>L-052 o međunarodnim sporazumima</w:t>
      </w:r>
      <w:r w:rsidR="00583B1B">
        <w:rPr>
          <w:rFonts w:ascii="Book Antiqua" w:hAnsi="Book Antiqua"/>
          <w:color w:val="000000"/>
          <w:sz w:val="22"/>
          <w:szCs w:val="22"/>
          <w:lang w:val="sr-Latn-RS"/>
        </w:rPr>
        <w:t>,</w:t>
      </w:r>
      <w:r w:rsidRPr="001A01DB">
        <w:rPr>
          <w:rFonts w:ascii="Book Antiqua" w:hAnsi="Book Antiqua"/>
          <w:color w:val="000000"/>
          <w:sz w:val="22"/>
          <w:szCs w:val="22"/>
          <w:lang w:val="sr-Latn-RS"/>
        </w:rPr>
        <w:t xml:space="preserve"> člana 4.  Pravilnika br.02/2011 o  oblastima administrativne odgovornosti Kancelarije premijera i ministarstava, izmenjenog i dopunjenog Pravilnikom br. 14/2017, Pravilnikom br. 15/2017, Pravilnikom br. 16/2017 i  Pravilnikom br. 07/ 2018, kao i  člana 19. Pravilnika o radu Vlade Republike Kosova br. 09/2011, Vlada Republike Kosova, je na sednici održanoj </w:t>
      </w:r>
      <w:r w:rsidR="006545E3">
        <w:rPr>
          <w:rFonts w:ascii="Book Antiqua" w:hAnsi="Book Antiqua"/>
          <w:color w:val="000000"/>
          <w:sz w:val="22"/>
          <w:szCs w:val="22"/>
          <w:lang w:val="sr-Latn-RS"/>
        </w:rPr>
        <w:t>06</w:t>
      </w:r>
      <w:r w:rsidRPr="001A01DB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 w:rsidR="006545E3">
        <w:rPr>
          <w:rFonts w:ascii="Book Antiqua" w:hAnsi="Book Antiqua"/>
          <w:color w:val="000000"/>
          <w:sz w:val="22"/>
          <w:szCs w:val="22"/>
          <w:lang w:val="sr-Latn-RS"/>
        </w:rPr>
        <w:t>jula</w:t>
      </w:r>
      <w:r w:rsidRPr="001A01DB">
        <w:rPr>
          <w:rFonts w:ascii="Book Antiqua" w:hAnsi="Book Antiqua"/>
          <w:color w:val="000000"/>
          <w:sz w:val="22"/>
          <w:szCs w:val="22"/>
          <w:lang w:val="sr-Latn-RS"/>
        </w:rPr>
        <w:t xml:space="preserve"> 2018 godine, donela sledeću: </w:t>
      </w:r>
      <w:r w:rsidR="007F76EA"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7F76EA" w:rsidRPr="0038603D" w:rsidRDefault="007F76EA" w:rsidP="007F76E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7F76EA" w:rsidRPr="0038603D" w:rsidRDefault="007F76EA" w:rsidP="007F76E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76EA" w:rsidRPr="00FA721A" w:rsidRDefault="00FA721A" w:rsidP="00FA721A">
      <w:pPr>
        <w:pStyle w:val="ListParagraph"/>
        <w:jc w:val="center"/>
        <w:outlineLvl w:val="0"/>
        <w:rPr>
          <w:rFonts w:ascii="Book Antiqua" w:eastAsia="MS Mincho" w:hAnsi="Book Antiqua"/>
          <w:b/>
          <w:color w:val="000000"/>
          <w:lang w:val="sr-Latn-RS"/>
        </w:rPr>
      </w:pPr>
      <w:r>
        <w:rPr>
          <w:rFonts w:ascii="Book Antiqua" w:eastAsia="MS Mincho" w:hAnsi="Book Antiqua"/>
          <w:b/>
          <w:color w:val="000000"/>
          <w:lang w:val="sr-Latn-RS"/>
        </w:rPr>
        <w:t>O</w:t>
      </w:r>
      <w:r w:rsidR="007F76EA" w:rsidRPr="00FA721A">
        <w:rPr>
          <w:rFonts w:ascii="Book Antiqua" w:eastAsia="MS Mincho" w:hAnsi="Book Antiqua"/>
          <w:b/>
          <w:color w:val="000000"/>
          <w:lang w:val="sr-Latn-RS"/>
        </w:rPr>
        <w:t>D  L  U  K  U</w:t>
      </w:r>
    </w:p>
    <w:p w:rsidR="00FC552A" w:rsidRPr="00FC552A" w:rsidRDefault="00FC552A" w:rsidP="00FC552A">
      <w:pPr>
        <w:pStyle w:val="ListParagraph"/>
        <w:numPr>
          <w:ilvl w:val="0"/>
          <w:numId w:val="32"/>
        </w:numPr>
        <w:outlineLvl w:val="0"/>
        <w:rPr>
          <w:rFonts w:ascii="Book Antiqua" w:eastAsia="MS Mincho" w:hAnsi="Book Antiqua"/>
          <w:color w:val="000000"/>
          <w:lang w:val="sr-Latn-RS"/>
        </w:rPr>
      </w:pPr>
      <w:r w:rsidRPr="00FC552A">
        <w:rPr>
          <w:rFonts w:ascii="Book Antiqua" w:eastAsia="MS Mincho" w:hAnsi="Book Antiqua"/>
          <w:color w:val="000000"/>
          <w:lang w:val="sr-Latn-RS"/>
        </w:rPr>
        <w:t>Usvaja se predlog  Ministarstva finansija  da se zatraži od predsednika Republike Kosova davanje ovlašćenja za potpisivanje Međunarodnog  sporazuma "Program podrške za vodosnabdevanje i kanalizaciju u ruralnim područjima, izlazna faza VI".</w:t>
      </w:r>
    </w:p>
    <w:p w:rsidR="00FA721A" w:rsidRPr="00FC552A" w:rsidRDefault="00FC552A" w:rsidP="00FC552A">
      <w:pPr>
        <w:pStyle w:val="ListParagraph"/>
        <w:numPr>
          <w:ilvl w:val="0"/>
          <w:numId w:val="32"/>
        </w:numPr>
        <w:outlineLvl w:val="0"/>
        <w:rPr>
          <w:rFonts w:ascii="Book Antiqua" w:eastAsia="MS Mincho" w:hAnsi="Book Antiqua"/>
          <w:color w:val="000000"/>
          <w:lang w:val="sr-Latn-RS"/>
        </w:rPr>
      </w:pPr>
      <w:r w:rsidRPr="00FC552A">
        <w:rPr>
          <w:rFonts w:ascii="Book Antiqua" w:eastAsia="MS Mincho" w:hAnsi="Book Antiqua"/>
          <w:color w:val="000000"/>
          <w:lang w:val="sr-Latn-RS"/>
        </w:rPr>
        <w:t>Vlada Republike Kosovo preporučuje predsedniku Republike Kosovo da ovlasti ministra finansija da  potpiše  Sporazum iz tačke 1 ove odluke, u skladu sa Zakonom o međunarodnim sporazumima.</w:t>
      </w:r>
    </w:p>
    <w:p w:rsidR="00FC552A" w:rsidRPr="00FC552A" w:rsidRDefault="00611E9A" w:rsidP="00FC552A">
      <w:pPr>
        <w:pStyle w:val="ListParagraph"/>
        <w:numPr>
          <w:ilvl w:val="0"/>
          <w:numId w:val="32"/>
        </w:numPr>
        <w:outlineLvl w:val="0"/>
        <w:rPr>
          <w:rFonts w:ascii="Book Antiqua" w:eastAsia="MS Mincho" w:hAnsi="Book Antiqua"/>
          <w:b/>
          <w:color w:val="000000"/>
          <w:lang w:val="sr-Latn-RS"/>
        </w:rPr>
      </w:pPr>
      <w:r w:rsidRPr="00FC552A">
        <w:rPr>
          <w:rFonts w:ascii="Book Antiqua" w:eastAsia="MS Mincho" w:hAnsi="Book Antiqua"/>
          <w:color w:val="000000"/>
          <w:lang w:val="sr-Latn-RS"/>
        </w:rPr>
        <w:t>Odluka stupa na snagu danom potpisivanja.</w:t>
      </w:r>
    </w:p>
    <w:p w:rsidR="0089304C" w:rsidRPr="00FC552A" w:rsidRDefault="007F76EA" w:rsidP="00FC552A">
      <w:pPr>
        <w:pStyle w:val="ListParagraph"/>
        <w:ind w:left="360"/>
        <w:outlineLvl w:val="0"/>
        <w:rPr>
          <w:rFonts w:ascii="Book Antiqua" w:eastAsia="MS Mincho" w:hAnsi="Book Antiqua"/>
          <w:b/>
          <w:color w:val="000000"/>
          <w:lang w:val="sr-Latn-RS"/>
        </w:rPr>
      </w:pPr>
      <w:r w:rsidRPr="00FC552A">
        <w:rPr>
          <w:rFonts w:ascii="Book Antiqua" w:eastAsia="MS Mincho" w:hAnsi="Book Antiqua"/>
          <w:color w:val="000000"/>
          <w:lang w:val="sr-Latn-RS"/>
        </w:rPr>
        <w:t xml:space="preserve">                                                                                 </w:t>
      </w:r>
    </w:p>
    <w:p w:rsidR="00FC552A" w:rsidRDefault="00FC552A" w:rsidP="00895160">
      <w:pPr>
        <w:pStyle w:val="ListParagraph"/>
        <w:ind w:left="0"/>
        <w:jc w:val="both"/>
        <w:rPr>
          <w:rFonts w:ascii="Book Antiqua" w:hAnsi="Book Antiqua" w:cs="Arial"/>
          <w:lang w:val="sr-Latn-RS"/>
        </w:rPr>
      </w:pPr>
    </w:p>
    <w:p w:rsidR="00FC552A" w:rsidRDefault="00FC552A" w:rsidP="00895160">
      <w:pPr>
        <w:pStyle w:val="ListParagraph"/>
        <w:ind w:left="0"/>
        <w:jc w:val="both"/>
        <w:rPr>
          <w:rFonts w:ascii="Book Antiqua" w:hAnsi="Book Antiqua" w:cs="Arial"/>
          <w:lang w:val="sr-Latn-RS"/>
        </w:rPr>
      </w:pPr>
    </w:p>
    <w:p w:rsidR="00FC552A" w:rsidRPr="0089304C" w:rsidRDefault="00FC552A" w:rsidP="00895160">
      <w:pPr>
        <w:pStyle w:val="ListParagraph"/>
        <w:ind w:left="0"/>
        <w:jc w:val="both"/>
        <w:rPr>
          <w:rFonts w:ascii="Book Antiqua" w:hAnsi="Book Antiqua" w:cs="Arial"/>
          <w:lang w:val="sr-Latn-RS"/>
        </w:rPr>
      </w:pPr>
    </w:p>
    <w:p w:rsidR="007F76EA" w:rsidRPr="00611E9A" w:rsidRDefault="0089304C" w:rsidP="0089304C">
      <w:pPr>
        <w:pStyle w:val="ListParagraph"/>
        <w:ind w:left="-720"/>
        <w:jc w:val="center"/>
        <w:rPr>
          <w:rFonts w:ascii="Book Antiqua" w:hAnsi="Book Antiqua" w:cs="Arial"/>
          <w:lang w:val="sr-Latn-RS"/>
        </w:rPr>
      </w:pPr>
      <w:r>
        <w:rPr>
          <w:rFonts w:ascii="Book Antiqua" w:eastAsia="MS Mincho" w:hAnsi="Book Antiqua"/>
          <w:b/>
          <w:color w:val="000000"/>
          <w:lang w:val="sr-Latn-RS"/>
        </w:rPr>
        <w:t xml:space="preserve">                                                                                          </w:t>
      </w:r>
      <w:r w:rsidR="007F76EA" w:rsidRPr="00611E9A">
        <w:rPr>
          <w:rFonts w:ascii="Book Antiqua" w:eastAsia="MS Mincho" w:hAnsi="Book Antiqua"/>
          <w:b/>
          <w:color w:val="000000"/>
          <w:lang w:val="sr-Latn-RS"/>
        </w:rPr>
        <w:t>Ramush HARADINAJ</w:t>
      </w:r>
    </w:p>
    <w:p w:rsidR="007F76EA" w:rsidRPr="0038603D" w:rsidRDefault="007F76EA" w:rsidP="007F76EA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7F76EA" w:rsidRPr="0038603D" w:rsidRDefault="007F76EA" w:rsidP="007F76EA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7F76EA" w:rsidRPr="0038603D" w:rsidRDefault="007F76EA" w:rsidP="007F76E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7F76EA" w:rsidRPr="0038603D" w:rsidRDefault="007F76E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F76EA" w:rsidRPr="0038603D" w:rsidRDefault="007F76E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F76EA" w:rsidRPr="0038603D" w:rsidRDefault="007F76E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611E9A" w:rsidRPr="00583B1B" w:rsidRDefault="00583B1B" w:rsidP="002B007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611E9A" w:rsidRPr="0038603D" w:rsidRDefault="00611E9A" w:rsidP="00611E9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4C45AFD2" wp14:editId="2876E13C">
            <wp:extent cx="935990" cy="1034415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E9A" w:rsidRPr="0038603D" w:rsidRDefault="00611E9A" w:rsidP="00611E9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611E9A" w:rsidRPr="0038603D" w:rsidRDefault="00611E9A" w:rsidP="00611E9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611E9A" w:rsidRPr="0038603D" w:rsidRDefault="00611E9A" w:rsidP="00611E9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611E9A" w:rsidRPr="0038603D" w:rsidRDefault="00611E9A" w:rsidP="00611E9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611E9A" w:rsidRPr="0038603D" w:rsidRDefault="00611E9A" w:rsidP="00611E9A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611E9A" w:rsidRPr="0038603D" w:rsidRDefault="00611E9A" w:rsidP="00611E9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89516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13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583B1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55</w:t>
      </w:r>
    </w:p>
    <w:p w:rsidR="00611E9A" w:rsidRDefault="00611E9A" w:rsidP="00611E9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583B1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583B1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611E9A" w:rsidRPr="0038603D" w:rsidRDefault="00611E9A" w:rsidP="00611E9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11E9A" w:rsidRPr="0038603D" w:rsidRDefault="00652211" w:rsidP="00611E9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652211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="00583B1B" w:rsidRPr="00583B1B">
        <w:rPr>
          <w:rFonts w:ascii="Book Antiqua" w:hAnsi="Book Antiqua"/>
          <w:color w:val="000000"/>
          <w:sz w:val="22"/>
          <w:szCs w:val="22"/>
          <w:lang w:val="sr-Latn-RS"/>
        </w:rPr>
        <w:t xml:space="preserve">člana </w:t>
      </w:r>
      <w:r w:rsidR="00583B1B">
        <w:rPr>
          <w:rFonts w:ascii="Book Antiqua" w:hAnsi="Book Antiqua"/>
          <w:color w:val="000000"/>
          <w:sz w:val="22"/>
          <w:szCs w:val="22"/>
          <w:lang w:val="sr-Latn-RS"/>
        </w:rPr>
        <w:t>4</w:t>
      </w:r>
      <w:r w:rsidR="00583B1B" w:rsidRPr="00583B1B">
        <w:rPr>
          <w:rFonts w:ascii="Book Antiqua" w:hAnsi="Book Antiqua"/>
          <w:color w:val="000000"/>
          <w:sz w:val="22"/>
          <w:szCs w:val="22"/>
          <w:lang w:val="sr-Latn-RS"/>
        </w:rPr>
        <w:t xml:space="preserve"> stav </w:t>
      </w:r>
      <w:r w:rsidR="00583B1B">
        <w:rPr>
          <w:rFonts w:ascii="Book Antiqua" w:hAnsi="Book Antiqua"/>
          <w:color w:val="000000"/>
          <w:sz w:val="22"/>
          <w:szCs w:val="22"/>
          <w:lang w:val="sr-Latn-RS"/>
        </w:rPr>
        <w:t>2</w:t>
      </w:r>
      <w:r w:rsidR="00583B1B" w:rsidRPr="00583B1B">
        <w:rPr>
          <w:rFonts w:ascii="Book Antiqua" w:hAnsi="Book Antiqua"/>
          <w:color w:val="000000"/>
          <w:sz w:val="22"/>
          <w:szCs w:val="22"/>
          <w:lang w:val="sr-Latn-RS"/>
        </w:rPr>
        <w:t xml:space="preserve"> Zakona br. 04/L</w:t>
      </w:r>
      <w:r w:rsidR="00583B1B">
        <w:rPr>
          <w:rFonts w:ascii="Book Antiqua" w:hAnsi="Book Antiqua"/>
          <w:color w:val="000000"/>
          <w:sz w:val="22"/>
          <w:szCs w:val="22"/>
          <w:lang w:val="sr-Latn-RS"/>
        </w:rPr>
        <w:t xml:space="preserve">-052 o međunarodnim sporazumima, </w:t>
      </w:r>
      <w:r w:rsidRPr="00652211">
        <w:rPr>
          <w:rFonts w:ascii="Book Antiqua" w:hAnsi="Book Antiqua"/>
          <w:color w:val="000000"/>
          <w:sz w:val="22"/>
          <w:szCs w:val="22"/>
          <w:lang w:val="sr-Latn-RS"/>
        </w:rPr>
        <w:t xml:space="preserve">člana 4.  Pravilnika br.02/2011 o  oblastima administrativne odgovornosti Kancelarije premijera i ministarstava, izmenjenog i dopunjenog Pravilnikom br. 14/2017, Pravilnikom br. 15/2017, Pravilnikom br. 16/2017 i  Pravilnikom br. 07/ 2018,  kao i  člana 19. Pravilnika o radu Vlade Republike Kosova br. 09/2011, Vlada Republike Kosova, je na sednici održanoj </w:t>
      </w:r>
      <w:r w:rsidR="00583B1B">
        <w:rPr>
          <w:rFonts w:ascii="Book Antiqua" w:hAnsi="Book Antiqua"/>
          <w:color w:val="000000"/>
          <w:sz w:val="22"/>
          <w:szCs w:val="22"/>
          <w:lang w:val="sr-Latn-RS"/>
        </w:rPr>
        <w:t>06</w:t>
      </w:r>
      <w:r w:rsidRPr="00652211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 w:rsidR="00583B1B">
        <w:rPr>
          <w:rFonts w:ascii="Book Antiqua" w:hAnsi="Book Antiqua"/>
          <w:color w:val="000000"/>
          <w:sz w:val="22"/>
          <w:szCs w:val="22"/>
          <w:lang w:val="sr-Latn-RS"/>
        </w:rPr>
        <w:t xml:space="preserve">jula </w:t>
      </w:r>
      <w:r w:rsidRPr="00652211">
        <w:rPr>
          <w:rFonts w:ascii="Book Antiqua" w:hAnsi="Book Antiqua"/>
          <w:color w:val="000000"/>
          <w:sz w:val="22"/>
          <w:szCs w:val="22"/>
          <w:lang w:val="sr-Latn-RS"/>
        </w:rPr>
        <w:t xml:space="preserve"> 2018 godine, donela sledeću:  </w:t>
      </w:r>
      <w:r w:rsidR="00611E9A"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611E9A" w:rsidRPr="0038603D" w:rsidRDefault="00611E9A" w:rsidP="00611E9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611E9A" w:rsidRPr="0038603D" w:rsidRDefault="00611E9A" w:rsidP="00611E9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11E9A" w:rsidRPr="0038603D" w:rsidRDefault="00611E9A" w:rsidP="00611E9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611E9A" w:rsidRPr="0038603D" w:rsidRDefault="00611E9A" w:rsidP="00611E9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11E9A" w:rsidRPr="0038603D" w:rsidRDefault="00611E9A" w:rsidP="00656BC2">
      <w:pPr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AE5D6E" w:rsidRPr="00AE5D6E" w:rsidRDefault="00AE5D6E" w:rsidP="00AE5D6E">
      <w:pPr>
        <w:pStyle w:val="ListParagraph"/>
        <w:numPr>
          <w:ilvl w:val="0"/>
          <w:numId w:val="33"/>
        </w:numPr>
        <w:rPr>
          <w:rFonts w:ascii="Book Antiqua" w:hAnsi="Book Antiqua"/>
          <w:bCs/>
          <w:lang w:val="sr-Latn-RS"/>
        </w:rPr>
      </w:pPr>
      <w:r w:rsidRPr="00AE5D6E">
        <w:rPr>
          <w:rFonts w:ascii="Book Antiqua" w:hAnsi="Book Antiqua"/>
          <w:bCs/>
          <w:lang w:val="sr-Latn-RS"/>
        </w:rPr>
        <w:t>Usvaja se u načelu Inicijativa Ministarstva poljoprivrede, šumarstva i ruralnog razvoja za pregovaranje o Sporazumu "Podrška Programu za mogućnosti poljoprivrednog i ruralnog razvoja" izme</w:t>
      </w:r>
      <w:r w:rsidRPr="00AE5D6E">
        <w:rPr>
          <w:rFonts w:ascii="Book Antiqua" w:hAnsi="Book Antiqua" w:cs="Book Antiqua"/>
          <w:bCs/>
          <w:lang w:val="sr-Latn-RS"/>
        </w:rPr>
        <w:t>đ</w:t>
      </w:r>
      <w:r w:rsidRPr="00AE5D6E">
        <w:rPr>
          <w:rFonts w:ascii="Book Antiqua" w:hAnsi="Book Antiqua"/>
          <w:bCs/>
          <w:lang w:val="sr-Latn-RS"/>
        </w:rPr>
        <w:t xml:space="preserve">u Vlade Republike Kosovo koju zastupa Ministarstvo poljoprivrede, šumarstva i ruralnog razvoja i Sjedinjenih </w:t>
      </w:r>
      <w:r w:rsidR="005F36F4">
        <w:rPr>
          <w:rFonts w:ascii="Book Antiqua" w:hAnsi="Book Antiqua"/>
          <w:bCs/>
          <w:lang w:val="sr-Latn-RS"/>
        </w:rPr>
        <w:t xml:space="preserve">Američkih </w:t>
      </w:r>
      <w:bookmarkStart w:id="0" w:name="_GoBack"/>
      <w:bookmarkEnd w:id="0"/>
      <w:r w:rsidRPr="00AE5D6E">
        <w:rPr>
          <w:rFonts w:ascii="Book Antiqua" w:hAnsi="Book Antiqua"/>
          <w:bCs/>
          <w:lang w:val="sr-Latn-RS"/>
        </w:rPr>
        <w:t>Država koje predstavlja Vladina organizacija za razvoj USAID-a u Republici Kosovo.</w:t>
      </w:r>
    </w:p>
    <w:p w:rsidR="00AE5D6E" w:rsidRPr="00AE5D6E" w:rsidRDefault="00AE5D6E" w:rsidP="00AE5D6E">
      <w:pPr>
        <w:pStyle w:val="ListParagraph"/>
        <w:ind w:left="360"/>
        <w:rPr>
          <w:rFonts w:ascii="Book Antiqua" w:hAnsi="Book Antiqua"/>
          <w:bCs/>
          <w:lang w:val="sr-Latn-RS"/>
        </w:rPr>
      </w:pPr>
    </w:p>
    <w:p w:rsidR="00AE5D6E" w:rsidRDefault="00AE5D6E" w:rsidP="00AE5D6E">
      <w:pPr>
        <w:pStyle w:val="ListParagraph"/>
        <w:numPr>
          <w:ilvl w:val="0"/>
          <w:numId w:val="33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2</w:t>
      </w:r>
      <w:r w:rsidRPr="00AE5D6E">
        <w:rPr>
          <w:rFonts w:ascii="Book Antiqua" w:hAnsi="Book Antiqua"/>
          <w:bCs/>
          <w:lang w:val="sr-Latn-RS"/>
        </w:rPr>
        <w:t>Tokom pregovora o ovom sporazumu, Ministarstvo poljoprivrede, šumarstva i ruralnog razvoja dužno je da postupi u skladu sa odredbama Ustava Republike Kosovo, Zakona o međunarodnim sporazumima i drugim važećim zakonskim odredbama.</w:t>
      </w:r>
    </w:p>
    <w:p w:rsidR="00AE5D6E" w:rsidRPr="00AE5D6E" w:rsidRDefault="00AE5D6E" w:rsidP="00AE5D6E">
      <w:pPr>
        <w:pStyle w:val="ListParagraph"/>
        <w:rPr>
          <w:rFonts w:ascii="Book Antiqua" w:hAnsi="Book Antiqua"/>
          <w:bCs/>
          <w:lang w:val="sr-Latn-RS"/>
        </w:rPr>
      </w:pPr>
    </w:p>
    <w:p w:rsidR="00611E9A" w:rsidRPr="00AE5D6E" w:rsidRDefault="00C05D5B" w:rsidP="00AE5D6E">
      <w:pPr>
        <w:pStyle w:val="ListParagraph"/>
        <w:numPr>
          <w:ilvl w:val="0"/>
          <w:numId w:val="33"/>
        </w:numPr>
        <w:rPr>
          <w:rFonts w:ascii="Book Antiqua" w:hAnsi="Book Antiqua"/>
          <w:bCs/>
          <w:lang w:val="sr-Latn-RS"/>
        </w:rPr>
      </w:pPr>
      <w:r w:rsidRPr="00AE5D6E">
        <w:rPr>
          <w:rFonts w:ascii="Book Antiqua" w:hAnsi="Book Antiqua"/>
          <w:bCs/>
          <w:lang w:val="sr-Latn-RS"/>
        </w:rPr>
        <w:t>O</w:t>
      </w:r>
      <w:r w:rsidR="00895160" w:rsidRPr="00AE5D6E">
        <w:rPr>
          <w:rFonts w:ascii="Book Antiqua" w:hAnsi="Book Antiqua"/>
          <w:bCs/>
          <w:lang w:val="sr-Latn-RS"/>
        </w:rPr>
        <w:t>dluka stupa na snagu danom potpisivanja.</w:t>
      </w:r>
      <w:r w:rsidR="00611E9A" w:rsidRPr="00AE5D6E">
        <w:rPr>
          <w:rFonts w:ascii="Book Antiqua" w:hAnsi="Book Antiqua"/>
          <w:bCs/>
          <w:lang w:val="sr-Latn-RS"/>
        </w:rPr>
        <w:t>.</w:t>
      </w:r>
    </w:p>
    <w:p w:rsidR="00611E9A" w:rsidRPr="0038603D" w:rsidRDefault="00611E9A" w:rsidP="00611E9A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611E9A" w:rsidRPr="0038603D" w:rsidRDefault="00611E9A" w:rsidP="00611E9A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611E9A" w:rsidRPr="0038603D" w:rsidRDefault="00611E9A" w:rsidP="00611E9A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611E9A" w:rsidRPr="0038603D" w:rsidRDefault="00611E9A" w:rsidP="00611E9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611E9A" w:rsidRPr="0038603D" w:rsidRDefault="00611E9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611E9A" w:rsidRPr="0038603D" w:rsidRDefault="00611E9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611E9A" w:rsidRPr="0038603D" w:rsidRDefault="00611E9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895160" w:rsidRPr="00DA7FA5" w:rsidRDefault="00611E9A" w:rsidP="00DA7FA5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  <w:r w:rsidR="00895160" w:rsidRPr="00DA7FA5">
        <w:rPr>
          <w:rFonts w:ascii="Book Antiqua" w:eastAsia="MS Mincho" w:hAnsi="Book Antiqua"/>
          <w:color w:val="000000"/>
          <w:lang w:val="sr-Latn-RS"/>
        </w:rPr>
        <w:t xml:space="preserve">                            </w:t>
      </w:r>
    </w:p>
    <w:p w:rsidR="00B547E9" w:rsidRPr="004B5AFA" w:rsidRDefault="00B547E9" w:rsidP="00B547E9">
      <w:pPr>
        <w:jc w:val="center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noProof/>
        </w:rPr>
        <w:lastRenderedPageBreak/>
        <w:drawing>
          <wp:inline distT="0" distB="0" distL="0" distR="0">
            <wp:extent cx="935990" cy="1029335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7E9" w:rsidRPr="004B5AFA" w:rsidRDefault="00B547E9" w:rsidP="00B547E9">
      <w:pPr>
        <w:jc w:val="center"/>
        <w:rPr>
          <w:rFonts w:ascii="Book Antiqua" w:eastAsia="Batang" w:hAnsi="Book Antiqua"/>
          <w:b/>
          <w:bCs/>
          <w:lang w:val="sr-Latn-RS"/>
        </w:rPr>
      </w:pPr>
      <w:r w:rsidRPr="004B5AFA">
        <w:rPr>
          <w:rFonts w:ascii="Book Antiqua" w:hAnsi="Book Antiqua" w:cs="Book Antiqua"/>
          <w:b/>
          <w:bCs/>
          <w:lang w:val="sr-Latn-RS"/>
        </w:rPr>
        <w:t>Republika e Kosovës</w:t>
      </w:r>
    </w:p>
    <w:p w:rsidR="00B547E9" w:rsidRPr="004B5AFA" w:rsidRDefault="00B547E9" w:rsidP="00B547E9">
      <w:pPr>
        <w:jc w:val="center"/>
        <w:rPr>
          <w:rFonts w:ascii="Book Antiqua" w:hAnsi="Book Antiqua"/>
          <w:b/>
          <w:bCs/>
          <w:lang w:val="sr-Latn-RS"/>
        </w:rPr>
      </w:pPr>
      <w:r w:rsidRPr="004B5AFA">
        <w:rPr>
          <w:rFonts w:ascii="Book Antiqua" w:eastAsia="Batang" w:hAnsi="Book Antiqua"/>
          <w:b/>
          <w:bCs/>
          <w:lang w:val="sr-Latn-RS"/>
        </w:rPr>
        <w:t>Republika Kosova-</w:t>
      </w:r>
      <w:r w:rsidRPr="004B5AFA">
        <w:rPr>
          <w:rFonts w:ascii="Book Antiqua" w:hAnsi="Book Antiqua"/>
          <w:b/>
          <w:bCs/>
          <w:lang w:val="sr-Latn-RS"/>
        </w:rPr>
        <w:t>Republic of Kosovo</w:t>
      </w:r>
    </w:p>
    <w:p w:rsidR="00B547E9" w:rsidRPr="004B5AFA" w:rsidRDefault="00B547E9" w:rsidP="00B547E9">
      <w:pPr>
        <w:pStyle w:val="Title"/>
        <w:rPr>
          <w:rFonts w:ascii="Book Antiqua" w:hAnsi="Book Antiqua" w:cs="Book Antiqua"/>
          <w:i/>
          <w:iCs/>
          <w:sz w:val="24"/>
          <w:lang w:val="sr-Latn-RS"/>
        </w:rPr>
      </w:pPr>
      <w:r w:rsidRPr="004B5AFA">
        <w:rPr>
          <w:rFonts w:ascii="Book Antiqua" w:hAnsi="Book Antiqua" w:cs="Book Antiqua"/>
          <w:i/>
          <w:iCs/>
          <w:sz w:val="24"/>
          <w:lang w:val="sr-Latn-RS"/>
        </w:rPr>
        <w:t>Qeveria - Vlada - Government</w:t>
      </w:r>
    </w:p>
    <w:p w:rsidR="00B547E9" w:rsidRPr="004B5AFA" w:rsidRDefault="00B547E9" w:rsidP="00B547E9">
      <w:pPr>
        <w:pBdr>
          <w:bottom w:val="single" w:sz="12" w:space="1" w:color="auto"/>
        </w:pBdr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bCs/>
          <w:lang w:val="sr-Latn-RS"/>
        </w:rPr>
        <w:t xml:space="preserve">                                                   </w:t>
      </w:r>
      <w:r w:rsidRPr="004B5AFA">
        <w:rPr>
          <w:rFonts w:ascii="Book Antiqua" w:hAnsi="Book Antiqua"/>
          <w:lang w:val="sr-Latn-RS"/>
        </w:rPr>
        <w:t xml:space="preserve">   </w:t>
      </w:r>
    </w:p>
    <w:p w:rsidR="00B142EF" w:rsidRDefault="00B547E9" w:rsidP="00B547E9">
      <w:pPr>
        <w:ind w:left="6480"/>
        <w:jc w:val="right"/>
        <w:rPr>
          <w:rFonts w:ascii="Book Antiqua" w:eastAsia="MS Mincho" w:hAnsi="Book Antiqua"/>
          <w:b/>
          <w:color w:val="000000"/>
          <w:lang w:val="sr-Latn-RS"/>
        </w:rPr>
      </w:pPr>
      <w:r>
        <w:rPr>
          <w:rFonts w:ascii="Book Antiqua" w:eastAsia="MS Mincho" w:hAnsi="Book Antiqua"/>
          <w:b/>
          <w:color w:val="000000"/>
          <w:lang w:val="sr-Latn-RS"/>
        </w:rPr>
        <w:t xml:space="preserve">               </w:t>
      </w:r>
    </w:p>
    <w:p w:rsidR="00B547E9" w:rsidRPr="004B5AFA" w:rsidRDefault="00B547E9" w:rsidP="00B547E9">
      <w:pPr>
        <w:ind w:left="6480"/>
        <w:jc w:val="right"/>
        <w:rPr>
          <w:rFonts w:ascii="Book Antiqua" w:eastAsia="MS Mincho" w:hAnsi="Book Antiqua"/>
          <w:b/>
          <w:color w:val="000000"/>
          <w:lang w:val="sr-Latn-RS"/>
        </w:rPr>
      </w:pP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Br. </w:t>
      </w:r>
      <w:r>
        <w:rPr>
          <w:rFonts w:ascii="Book Antiqua" w:eastAsia="MS Mincho" w:hAnsi="Book Antiqua"/>
          <w:b/>
          <w:color w:val="000000"/>
          <w:lang w:val="sr-Latn-RS"/>
        </w:rPr>
        <w:t>14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/</w:t>
      </w:r>
      <w:r w:rsidR="001B591C">
        <w:rPr>
          <w:rFonts w:ascii="Book Antiqua" w:eastAsia="MS Mincho" w:hAnsi="Book Antiqua"/>
          <w:b/>
          <w:color w:val="000000"/>
          <w:lang w:val="sr-Latn-RS"/>
        </w:rPr>
        <w:t>55</w:t>
      </w:r>
    </w:p>
    <w:p w:rsidR="00B142EF" w:rsidRDefault="00B547E9" w:rsidP="00B547E9">
      <w:pPr>
        <w:jc w:val="right"/>
        <w:rPr>
          <w:rFonts w:ascii="Book Antiqua" w:eastAsia="MS Mincho" w:hAnsi="Book Antiqua"/>
          <w:b/>
          <w:color w:val="000000"/>
          <w:lang w:val="sr-Latn-RS"/>
        </w:rPr>
      </w:pP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                                                                                                            Datum: </w:t>
      </w:r>
      <w:r w:rsidR="001B591C">
        <w:rPr>
          <w:rFonts w:ascii="Book Antiqua" w:eastAsia="MS Mincho" w:hAnsi="Book Antiqua"/>
          <w:b/>
          <w:color w:val="000000"/>
          <w:lang w:val="sr-Latn-RS"/>
        </w:rPr>
        <w:t>06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.</w:t>
      </w:r>
      <w:r w:rsidR="001B591C">
        <w:rPr>
          <w:rFonts w:ascii="Book Antiqua" w:eastAsia="MS Mincho" w:hAnsi="Book Antiqua"/>
          <w:b/>
          <w:color w:val="000000"/>
          <w:lang w:val="sr-Latn-RS"/>
        </w:rPr>
        <w:t>07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.201</w:t>
      </w:r>
      <w:r>
        <w:rPr>
          <w:rFonts w:ascii="Book Antiqua" w:eastAsia="MS Mincho" w:hAnsi="Book Antiqua"/>
          <w:b/>
          <w:color w:val="000000"/>
          <w:lang w:val="sr-Latn-RS"/>
        </w:rPr>
        <w:t>8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     </w:t>
      </w:r>
    </w:p>
    <w:p w:rsidR="00B547E9" w:rsidRPr="004B5AFA" w:rsidRDefault="00B547E9" w:rsidP="00B547E9">
      <w:pPr>
        <w:jc w:val="right"/>
        <w:rPr>
          <w:rFonts w:ascii="Book Antiqua" w:hAnsi="Book Antiqua"/>
          <w:lang w:val="sr-Latn-RS"/>
        </w:rPr>
      </w:pP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                         </w:t>
      </w:r>
    </w:p>
    <w:p w:rsidR="00B547E9" w:rsidRDefault="003D59C6" w:rsidP="00B547E9">
      <w:pPr>
        <w:jc w:val="both"/>
        <w:rPr>
          <w:rFonts w:ascii="Book Antiqua" w:hAnsi="Book Antiqua"/>
          <w:lang w:val="sr-Latn-RS"/>
        </w:rPr>
      </w:pPr>
      <w:r w:rsidRPr="003D59C6">
        <w:rPr>
          <w:rFonts w:ascii="Book Antiqua" w:hAnsi="Book Antiqua"/>
          <w:lang w:val="sr-Latn-RS"/>
        </w:rPr>
        <w:t>Na osnovu člana 92. stav 4. i člana 93 st</w:t>
      </w:r>
      <w:r w:rsidR="00AE5D6E">
        <w:rPr>
          <w:rFonts w:ascii="Book Antiqua" w:hAnsi="Book Antiqua"/>
          <w:lang w:val="sr-Latn-RS"/>
        </w:rPr>
        <w:t>av (4) Ustava Republike Kosova,</w:t>
      </w:r>
      <w:r w:rsidR="001B591C" w:rsidRPr="001B591C">
        <w:t xml:space="preserve"> </w:t>
      </w:r>
      <w:r w:rsidR="001B591C">
        <w:rPr>
          <w:rFonts w:ascii="Book Antiqua" w:hAnsi="Book Antiqua"/>
          <w:lang w:val="sr-Latn-RS"/>
        </w:rPr>
        <w:t>člana 11 stav 2 Zakona br. 04/</w:t>
      </w:r>
      <w:r w:rsidR="001B591C" w:rsidRPr="001B591C">
        <w:rPr>
          <w:rFonts w:ascii="Book Antiqua" w:hAnsi="Book Antiqua"/>
          <w:lang w:val="sr-Latn-RS"/>
        </w:rPr>
        <w:t>L-219 o strancima</w:t>
      </w:r>
      <w:r w:rsidR="001B591C">
        <w:rPr>
          <w:rFonts w:ascii="Book Antiqua" w:hAnsi="Book Antiqua"/>
          <w:lang w:val="sr-Latn-RS"/>
        </w:rPr>
        <w:t>,</w:t>
      </w:r>
      <w:r>
        <w:rPr>
          <w:rFonts w:ascii="Book Antiqua" w:hAnsi="Book Antiqua"/>
          <w:lang w:val="sr-Latn-RS"/>
        </w:rPr>
        <w:t xml:space="preserve"> </w:t>
      </w:r>
      <w:r w:rsidRPr="003D59C6">
        <w:rPr>
          <w:rFonts w:ascii="Book Antiqua" w:hAnsi="Book Antiqua"/>
          <w:lang w:val="sr-Latn-RS"/>
        </w:rPr>
        <w:t xml:space="preserve">člana 4.  Pravilnika br.02/2011 o  oblastima administrativne odgovornosti Kancelarije premijera i ministarstava, izmenjenog i dopunjenog Pravilnikom br. 14/2017, Pravilnikom br. 15/2017, Pravilnikom br. 16/2017 i  Pravilnikom br. 07/ 2018,  kao i  člana 19. Pravilnika o radu Vlade Republike Kosova br. 09/2011, Vlada Republike Kosova, je na sednici održanoj </w:t>
      </w:r>
      <w:r w:rsidR="002E622E">
        <w:rPr>
          <w:rFonts w:ascii="Book Antiqua" w:hAnsi="Book Antiqua"/>
          <w:lang w:val="sr-Latn-RS"/>
        </w:rPr>
        <w:t>06</w:t>
      </w:r>
      <w:r w:rsidRPr="003D59C6">
        <w:rPr>
          <w:rFonts w:ascii="Book Antiqua" w:hAnsi="Book Antiqua"/>
          <w:lang w:val="sr-Latn-RS"/>
        </w:rPr>
        <w:t xml:space="preserve">. </w:t>
      </w:r>
      <w:r w:rsidR="002E622E">
        <w:rPr>
          <w:rFonts w:ascii="Book Antiqua" w:hAnsi="Book Antiqua"/>
          <w:lang w:val="sr-Latn-RS"/>
        </w:rPr>
        <w:t xml:space="preserve">jula </w:t>
      </w:r>
      <w:r w:rsidRPr="003D59C6">
        <w:rPr>
          <w:rFonts w:ascii="Book Antiqua" w:hAnsi="Book Antiqua"/>
          <w:lang w:val="sr-Latn-RS"/>
        </w:rPr>
        <w:t xml:space="preserve"> 2018 godine, donela sledeću:   </w:t>
      </w:r>
    </w:p>
    <w:p w:rsidR="001B591C" w:rsidRPr="004B5AFA" w:rsidRDefault="001B591C" w:rsidP="00B547E9">
      <w:pPr>
        <w:jc w:val="both"/>
        <w:rPr>
          <w:rFonts w:ascii="Book Antiqua" w:hAnsi="Book Antiqua"/>
          <w:lang w:val="sr-Latn-RS"/>
        </w:rPr>
      </w:pPr>
    </w:p>
    <w:p w:rsidR="00DA7FA5" w:rsidRPr="00DA7FA5" w:rsidRDefault="00B547E9" w:rsidP="00B547E9">
      <w:pPr>
        <w:pStyle w:val="ListParagraph"/>
        <w:ind w:left="360"/>
        <w:jc w:val="center"/>
        <w:rPr>
          <w:rFonts w:ascii="Book Antiqua" w:eastAsia="MS Mincho" w:hAnsi="Book Antiqua"/>
          <w:color w:val="000000"/>
        </w:rPr>
      </w:pPr>
      <w:r w:rsidRPr="00DA7FA5">
        <w:rPr>
          <w:rFonts w:ascii="Book Antiqua" w:eastAsia="MS Mincho" w:hAnsi="Book Antiqua"/>
          <w:color w:val="000000"/>
        </w:rPr>
        <w:t>O D L U K U</w:t>
      </w:r>
    </w:p>
    <w:p w:rsidR="00DA7FA5" w:rsidRDefault="00DA7FA5" w:rsidP="00B547E9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>
        <w:rPr>
          <w:rFonts w:ascii="Book Antiqua" w:eastAsia="MS Mincho" w:hAnsi="Book Antiqua"/>
          <w:b/>
          <w:color w:val="000000"/>
        </w:rPr>
        <w:t xml:space="preserve">o izmeni i dopuni  Odluke  Vlade Republike Kosova br.15/158 od 29.11.2013 godine </w:t>
      </w:r>
    </w:p>
    <w:p w:rsidR="00B547E9" w:rsidRPr="004B5AFA" w:rsidRDefault="00DA7FA5" w:rsidP="00B547E9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>
        <w:rPr>
          <w:rFonts w:ascii="Book Antiqua" w:eastAsia="MS Mincho" w:hAnsi="Book Antiqua"/>
          <w:b/>
          <w:color w:val="000000"/>
        </w:rPr>
        <w:t xml:space="preserve"> </w:t>
      </w:r>
      <w:r w:rsidR="00B547E9" w:rsidRPr="004B5AFA">
        <w:rPr>
          <w:rFonts w:ascii="Book Antiqua" w:eastAsia="MS Mincho" w:hAnsi="Book Antiqua"/>
          <w:b/>
          <w:color w:val="000000"/>
        </w:rPr>
        <w:t xml:space="preserve"> </w:t>
      </w:r>
    </w:p>
    <w:p w:rsidR="002E622E" w:rsidRPr="002E622E" w:rsidRDefault="002E622E" w:rsidP="002E622E">
      <w:pPr>
        <w:pStyle w:val="ListParagraph"/>
        <w:numPr>
          <w:ilvl w:val="0"/>
          <w:numId w:val="34"/>
        </w:numPr>
        <w:rPr>
          <w:rFonts w:ascii="Book Antiqua" w:eastAsia="MS Mincho" w:hAnsi="Book Antiqua"/>
          <w:color w:val="000000"/>
        </w:rPr>
      </w:pPr>
      <w:r w:rsidRPr="002E622E">
        <w:rPr>
          <w:rFonts w:ascii="Book Antiqua" w:eastAsia="MS Mincho" w:hAnsi="Book Antiqua"/>
          <w:color w:val="000000"/>
        </w:rPr>
        <w:t>Tačka 4 Odluke br. 15/158, od 29.11.2013. godine, menja se  tako što se  termin "biometrijski" briše.</w:t>
      </w:r>
    </w:p>
    <w:p w:rsidR="002E622E" w:rsidRPr="002E622E" w:rsidRDefault="002E622E" w:rsidP="002E622E">
      <w:pPr>
        <w:pStyle w:val="ListParagraph"/>
        <w:numPr>
          <w:ilvl w:val="0"/>
          <w:numId w:val="34"/>
        </w:numPr>
        <w:rPr>
          <w:rFonts w:ascii="Book Antiqua" w:eastAsia="MS Mincho" w:hAnsi="Book Antiqua"/>
          <w:color w:val="000000"/>
        </w:rPr>
      </w:pPr>
      <w:r w:rsidRPr="002E622E">
        <w:rPr>
          <w:rFonts w:ascii="Book Antiqua" w:eastAsia="MS Mincho" w:hAnsi="Book Antiqua"/>
          <w:color w:val="000000"/>
        </w:rPr>
        <w:t>Ostali delovi Odluke br. 15/158 od 29.11.2013. godine, kao i Odluka br. 08/167 od 22.01.2014 godine  ostaju na snazi.</w:t>
      </w:r>
    </w:p>
    <w:p w:rsidR="00B547E9" w:rsidRPr="002E622E" w:rsidRDefault="002E622E" w:rsidP="002E622E">
      <w:pPr>
        <w:pStyle w:val="ListParagraph"/>
        <w:numPr>
          <w:ilvl w:val="0"/>
          <w:numId w:val="34"/>
        </w:numPr>
        <w:rPr>
          <w:rFonts w:ascii="Book Antiqua" w:eastAsia="MS Mincho" w:hAnsi="Book Antiqua"/>
          <w:color w:val="000000"/>
        </w:rPr>
      </w:pPr>
      <w:r w:rsidRPr="002E622E">
        <w:rPr>
          <w:rFonts w:ascii="Book Antiqua" w:eastAsia="MS Mincho" w:hAnsi="Book Antiqua"/>
          <w:color w:val="000000"/>
        </w:rPr>
        <w:t>Ministarstvo unutrašnjih poslova / Policija Kosova i Ministarstvo inostranih poslova dužni  su da sprovedu ovu odluku.</w:t>
      </w:r>
    </w:p>
    <w:p w:rsidR="00B547E9" w:rsidRPr="002E622E" w:rsidRDefault="00B547E9" w:rsidP="002E622E">
      <w:pPr>
        <w:pStyle w:val="ListParagraph"/>
        <w:numPr>
          <w:ilvl w:val="0"/>
          <w:numId w:val="34"/>
        </w:numPr>
        <w:rPr>
          <w:rFonts w:ascii="Book Antiqua" w:eastAsia="MS Mincho" w:hAnsi="Book Antiqua"/>
          <w:b/>
          <w:color w:val="000000"/>
        </w:rPr>
      </w:pPr>
      <w:r w:rsidRPr="002E622E">
        <w:rPr>
          <w:rFonts w:ascii="Book Antiqua" w:eastAsia="MS Mincho" w:hAnsi="Book Antiqua"/>
          <w:color w:val="000000"/>
          <w:lang w:val="sr-Latn-RS"/>
        </w:rPr>
        <w:t>Odluka stupa na snagu</w:t>
      </w:r>
      <w:r w:rsidR="00A97992" w:rsidRPr="002E622E">
        <w:rPr>
          <w:rFonts w:ascii="Book Antiqua" w:eastAsia="MS Mincho" w:hAnsi="Book Antiqua"/>
          <w:color w:val="000000"/>
          <w:lang w:val="sr-Latn-RS"/>
        </w:rPr>
        <w:t xml:space="preserve"> danom potpisivanja </w:t>
      </w:r>
      <w:r w:rsidRPr="002E622E">
        <w:rPr>
          <w:rFonts w:ascii="Book Antiqua" w:eastAsia="MS Mincho" w:hAnsi="Book Antiqua"/>
          <w:color w:val="000000"/>
          <w:lang w:val="sr-Latn-RS"/>
        </w:rPr>
        <w:t xml:space="preserve"> </w:t>
      </w:r>
    </w:p>
    <w:p w:rsidR="00B142EF" w:rsidRPr="00B142EF" w:rsidRDefault="00B142EF" w:rsidP="00B142EF">
      <w:pPr>
        <w:pStyle w:val="ListParagraph"/>
        <w:rPr>
          <w:rFonts w:ascii="Book Antiqua" w:hAnsi="Book Antiqua"/>
          <w:lang w:val="sr-Latn-RS"/>
        </w:rPr>
      </w:pPr>
    </w:p>
    <w:p w:rsidR="00B142EF" w:rsidRPr="004B5AFA" w:rsidRDefault="00B142EF" w:rsidP="00B142EF">
      <w:pPr>
        <w:pStyle w:val="ListParagraph"/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</w:p>
    <w:p w:rsidR="00B547E9" w:rsidRPr="004B5AFA" w:rsidRDefault="00B547E9" w:rsidP="00B547E9">
      <w:pPr>
        <w:jc w:val="right"/>
        <w:rPr>
          <w:rFonts w:ascii="Book Antiqua" w:hAnsi="Book Antiqua"/>
          <w:lang w:val="sr-Latn-RS"/>
        </w:rPr>
      </w:pPr>
    </w:p>
    <w:p w:rsidR="00895160" w:rsidRPr="0038603D" w:rsidRDefault="00895160" w:rsidP="00895160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895160" w:rsidRPr="0038603D" w:rsidRDefault="00895160" w:rsidP="00895160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895160" w:rsidRPr="0038603D" w:rsidRDefault="00895160" w:rsidP="00895160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895160" w:rsidRPr="0038603D" w:rsidRDefault="00895160" w:rsidP="00895160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895160" w:rsidRPr="0038603D" w:rsidRDefault="00895160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895160" w:rsidRPr="0038603D" w:rsidRDefault="00895160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895160" w:rsidRPr="0038603D" w:rsidRDefault="00895160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B142EF" w:rsidRPr="00222354" w:rsidRDefault="00222354" w:rsidP="0089516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B142EF" w:rsidRPr="004B5AFA" w:rsidRDefault="00B142EF" w:rsidP="00B142EF">
      <w:pPr>
        <w:jc w:val="center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noProof/>
        </w:rPr>
        <w:lastRenderedPageBreak/>
        <w:drawing>
          <wp:inline distT="0" distB="0" distL="0" distR="0" wp14:anchorId="18B2183A" wp14:editId="03582E4F">
            <wp:extent cx="935990" cy="1029335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2EF" w:rsidRPr="004B5AFA" w:rsidRDefault="00B142EF" w:rsidP="00B142EF">
      <w:pPr>
        <w:jc w:val="center"/>
        <w:rPr>
          <w:rFonts w:ascii="Book Antiqua" w:eastAsia="Batang" w:hAnsi="Book Antiqua"/>
          <w:b/>
          <w:bCs/>
          <w:lang w:val="sr-Latn-RS"/>
        </w:rPr>
      </w:pPr>
      <w:r w:rsidRPr="004B5AFA">
        <w:rPr>
          <w:rFonts w:ascii="Book Antiqua" w:hAnsi="Book Antiqua" w:cs="Book Antiqua"/>
          <w:b/>
          <w:bCs/>
          <w:lang w:val="sr-Latn-RS"/>
        </w:rPr>
        <w:t>Republika e Kosovës</w:t>
      </w:r>
    </w:p>
    <w:p w:rsidR="00B142EF" w:rsidRPr="004B5AFA" w:rsidRDefault="00B142EF" w:rsidP="00B142EF">
      <w:pPr>
        <w:jc w:val="center"/>
        <w:rPr>
          <w:rFonts w:ascii="Book Antiqua" w:hAnsi="Book Antiqua"/>
          <w:b/>
          <w:bCs/>
          <w:lang w:val="sr-Latn-RS"/>
        </w:rPr>
      </w:pPr>
      <w:r w:rsidRPr="004B5AFA">
        <w:rPr>
          <w:rFonts w:ascii="Book Antiqua" w:eastAsia="Batang" w:hAnsi="Book Antiqua"/>
          <w:b/>
          <w:bCs/>
          <w:lang w:val="sr-Latn-RS"/>
        </w:rPr>
        <w:t>Republika Kosova-</w:t>
      </w:r>
      <w:r w:rsidRPr="004B5AFA">
        <w:rPr>
          <w:rFonts w:ascii="Book Antiqua" w:hAnsi="Book Antiqua"/>
          <w:b/>
          <w:bCs/>
          <w:lang w:val="sr-Latn-RS"/>
        </w:rPr>
        <w:t>Republic of Kosovo</w:t>
      </w:r>
    </w:p>
    <w:p w:rsidR="00B142EF" w:rsidRPr="004B5AFA" w:rsidRDefault="00B142EF" w:rsidP="00B142EF">
      <w:pPr>
        <w:pStyle w:val="Title"/>
        <w:rPr>
          <w:rFonts w:ascii="Book Antiqua" w:hAnsi="Book Antiqua" w:cs="Book Antiqua"/>
          <w:i/>
          <w:iCs/>
          <w:sz w:val="24"/>
          <w:lang w:val="sr-Latn-RS"/>
        </w:rPr>
      </w:pPr>
      <w:r w:rsidRPr="004B5AFA">
        <w:rPr>
          <w:rFonts w:ascii="Book Antiqua" w:hAnsi="Book Antiqua" w:cs="Book Antiqua"/>
          <w:i/>
          <w:iCs/>
          <w:sz w:val="24"/>
          <w:lang w:val="sr-Latn-RS"/>
        </w:rPr>
        <w:t>Qeveria - Vlada - Government</w:t>
      </w:r>
    </w:p>
    <w:p w:rsidR="00B142EF" w:rsidRPr="004B5AFA" w:rsidRDefault="00B142EF" w:rsidP="00B142EF">
      <w:pPr>
        <w:pBdr>
          <w:bottom w:val="single" w:sz="12" w:space="1" w:color="auto"/>
        </w:pBdr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bCs/>
          <w:lang w:val="sr-Latn-RS"/>
        </w:rPr>
        <w:t xml:space="preserve">                                                   </w:t>
      </w:r>
      <w:r w:rsidRPr="004B5AFA">
        <w:rPr>
          <w:rFonts w:ascii="Book Antiqua" w:hAnsi="Book Antiqua"/>
          <w:lang w:val="sr-Latn-RS"/>
        </w:rPr>
        <w:t xml:space="preserve">   </w:t>
      </w:r>
    </w:p>
    <w:p w:rsidR="00B142EF" w:rsidRPr="004B5AFA" w:rsidRDefault="00B142EF" w:rsidP="00B142EF">
      <w:pPr>
        <w:ind w:left="6480"/>
        <w:jc w:val="right"/>
        <w:rPr>
          <w:rFonts w:ascii="Book Antiqua" w:eastAsia="MS Mincho" w:hAnsi="Book Antiqua"/>
          <w:b/>
          <w:color w:val="000000"/>
          <w:lang w:val="sr-Latn-RS"/>
        </w:rPr>
      </w:pPr>
      <w:r>
        <w:rPr>
          <w:rFonts w:ascii="Book Antiqua" w:eastAsia="MS Mincho" w:hAnsi="Book Antiqua"/>
          <w:b/>
          <w:color w:val="000000"/>
          <w:lang w:val="sr-Latn-RS"/>
        </w:rPr>
        <w:t xml:space="preserve">               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Br. </w:t>
      </w:r>
      <w:r>
        <w:rPr>
          <w:rFonts w:ascii="Book Antiqua" w:eastAsia="MS Mincho" w:hAnsi="Book Antiqua"/>
          <w:b/>
          <w:color w:val="000000"/>
          <w:lang w:val="sr-Latn-RS"/>
        </w:rPr>
        <w:t>15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/</w:t>
      </w:r>
      <w:r w:rsidR="00222354">
        <w:rPr>
          <w:rFonts w:ascii="Book Antiqua" w:eastAsia="MS Mincho" w:hAnsi="Book Antiqua"/>
          <w:b/>
          <w:color w:val="000000"/>
          <w:lang w:val="sr-Latn-RS"/>
        </w:rPr>
        <w:t>55</w:t>
      </w:r>
    </w:p>
    <w:p w:rsidR="00B142EF" w:rsidRPr="004B5AFA" w:rsidRDefault="00B142EF" w:rsidP="00B142EF">
      <w:pPr>
        <w:jc w:val="right"/>
        <w:rPr>
          <w:rFonts w:ascii="Book Antiqua" w:hAnsi="Book Antiqua"/>
          <w:lang w:val="sr-Latn-RS"/>
        </w:rPr>
      </w:pP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                                                                                                            Datum: </w:t>
      </w:r>
      <w:r w:rsidR="00222354">
        <w:rPr>
          <w:rFonts w:ascii="Book Antiqua" w:eastAsia="MS Mincho" w:hAnsi="Book Antiqua"/>
          <w:b/>
          <w:color w:val="000000"/>
          <w:lang w:val="sr-Latn-RS"/>
        </w:rPr>
        <w:t>06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.</w:t>
      </w:r>
      <w:r w:rsidR="00222354">
        <w:rPr>
          <w:rFonts w:ascii="Book Antiqua" w:eastAsia="MS Mincho" w:hAnsi="Book Antiqua"/>
          <w:b/>
          <w:color w:val="000000"/>
          <w:lang w:val="sr-Latn-RS"/>
        </w:rPr>
        <w:t>07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.201</w:t>
      </w:r>
      <w:r>
        <w:rPr>
          <w:rFonts w:ascii="Book Antiqua" w:eastAsia="MS Mincho" w:hAnsi="Book Antiqua"/>
          <w:b/>
          <w:color w:val="000000"/>
          <w:lang w:val="sr-Latn-RS"/>
        </w:rPr>
        <w:t>8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                              </w:t>
      </w:r>
    </w:p>
    <w:p w:rsidR="00B142EF" w:rsidRDefault="00222354" w:rsidP="00B142EF">
      <w:pPr>
        <w:jc w:val="both"/>
        <w:rPr>
          <w:rFonts w:ascii="Book Antiqua" w:hAnsi="Book Antiqua"/>
          <w:lang w:val="sr-Latn-RS"/>
        </w:rPr>
      </w:pPr>
      <w:r w:rsidRPr="00222354">
        <w:rPr>
          <w:rFonts w:ascii="Book Antiqua" w:hAnsi="Book Antiqua"/>
          <w:lang w:val="sr-Latn-RS"/>
        </w:rPr>
        <w:t xml:space="preserve">Na osnovu  člana  92 stav 4. i člana  93 stav  (4) Ustava Republike Kosovo, člana 11 i 45. Zakona br. 03/L-139 o eksproprijaciji  nekretnina, sa izmenama i dopunama izvršenim Zakonom br. 03/L-205, člana 4 Pravilnika br. 02/2011 o oblastima administrativnih odgovornosti Kancelarije Premijera i ministarstava, izmenjenog i dopunjenog  Pravilnikom br. 14/2017, Pravilnikom br. 16/2017,Pravilnikom br. 16/2017, Pravilnikom br. 7/2018 kao i člana  19 Pravilnika o radu Vlade Republike Kosova  br. 09/2011, </w:t>
      </w:r>
      <w:r w:rsidR="003874E3">
        <w:rPr>
          <w:rFonts w:ascii="Book Antiqua" w:hAnsi="Book Antiqua"/>
          <w:lang w:val="sr-Latn-RS"/>
        </w:rPr>
        <w:t xml:space="preserve"> nakon razmatranja zahteva MSPP-a pod br.prot.3185-18 od 18.06.2018 </w:t>
      </w:r>
      <w:r w:rsidR="00DA7FA5">
        <w:rPr>
          <w:rFonts w:ascii="Book Antiqua" w:hAnsi="Book Antiqua"/>
          <w:lang w:val="sr-Latn-RS"/>
        </w:rPr>
        <w:t xml:space="preserve">godine, </w:t>
      </w:r>
      <w:r w:rsidRPr="00222354">
        <w:rPr>
          <w:rFonts w:ascii="Book Antiqua" w:hAnsi="Book Antiqua"/>
          <w:lang w:val="sr-Latn-RS"/>
        </w:rPr>
        <w:t xml:space="preserve">Vlada Republike Kosova je, na sednici održanoj </w:t>
      </w:r>
      <w:r>
        <w:rPr>
          <w:rFonts w:ascii="Book Antiqua" w:hAnsi="Book Antiqua"/>
          <w:lang w:val="sr-Latn-RS"/>
        </w:rPr>
        <w:t>06. jul</w:t>
      </w:r>
      <w:r w:rsidRPr="00222354">
        <w:rPr>
          <w:rFonts w:ascii="Book Antiqua" w:hAnsi="Book Antiqua"/>
          <w:lang w:val="sr-Latn-RS"/>
        </w:rPr>
        <w:t>a 2018 godine, donela:</w:t>
      </w:r>
    </w:p>
    <w:p w:rsidR="00222354" w:rsidRPr="004B5AFA" w:rsidRDefault="00222354" w:rsidP="00B142EF">
      <w:pPr>
        <w:jc w:val="both"/>
        <w:rPr>
          <w:rFonts w:ascii="Book Antiqua" w:hAnsi="Book Antiqua"/>
          <w:lang w:val="sr-Latn-RS"/>
        </w:rPr>
      </w:pPr>
    </w:p>
    <w:p w:rsidR="00B142EF" w:rsidRPr="004B5AFA" w:rsidRDefault="00222354" w:rsidP="00B142EF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>
        <w:rPr>
          <w:rFonts w:ascii="Book Antiqua" w:eastAsia="MS Mincho" w:hAnsi="Book Antiqua"/>
          <w:b/>
          <w:color w:val="000000"/>
        </w:rPr>
        <w:t xml:space="preserve">KONAČNU </w:t>
      </w:r>
      <w:r w:rsidR="00B142EF" w:rsidRPr="004B5AFA">
        <w:rPr>
          <w:rFonts w:ascii="Book Antiqua" w:eastAsia="MS Mincho" w:hAnsi="Book Antiqua"/>
          <w:b/>
          <w:color w:val="000000"/>
        </w:rPr>
        <w:t xml:space="preserve">O D L U K </w:t>
      </w:r>
      <w:r w:rsidR="00B142EF">
        <w:rPr>
          <w:rFonts w:ascii="Book Antiqua" w:eastAsia="MS Mincho" w:hAnsi="Book Antiqua"/>
          <w:b/>
          <w:color w:val="000000"/>
        </w:rPr>
        <w:t>U</w:t>
      </w:r>
      <w:r w:rsidR="00B142EF" w:rsidRPr="004B5AFA">
        <w:rPr>
          <w:rFonts w:ascii="Book Antiqua" w:eastAsia="MS Mincho" w:hAnsi="Book Antiqua"/>
          <w:b/>
          <w:color w:val="000000"/>
        </w:rPr>
        <w:t xml:space="preserve"> </w:t>
      </w:r>
    </w:p>
    <w:p w:rsidR="00B142EF" w:rsidRPr="004B5AFA" w:rsidRDefault="00B142EF" w:rsidP="00B142EF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977E61" w:rsidRDefault="00DA7FA5" w:rsidP="00284F88">
      <w:pPr>
        <w:pStyle w:val="ListParagraph"/>
        <w:numPr>
          <w:ilvl w:val="0"/>
          <w:numId w:val="17"/>
        </w:numPr>
        <w:jc w:val="both"/>
        <w:rPr>
          <w:rFonts w:ascii="Book Antiqua" w:eastAsia="MS Mincho" w:hAnsi="Book Antiqua"/>
          <w:lang w:val="sr-Latn-RS"/>
        </w:rPr>
      </w:pPr>
      <w:r>
        <w:rPr>
          <w:rFonts w:ascii="Book Antiqua" w:eastAsia="MS Mincho" w:hAnsi="Book Antiqua"/>
          <w:lang w:val="sr-Latn-RS"/>
        </w:rPr>
        <w:t>Usvaja se eksproprijacija i stvara se pravo servituta, u javnom interesu, , nekretnina valsnika i nosilaca interesa, za potrebe realizacije sledečih projekata:</w:t>
      </w:r>
    </w:p>
    <w:p w:rsidR="00DA7FA5" w:rsidRDefault="00DA7FA5" w:rsidP="00DA7FA5">
      <w:pPr>
        <w:pStyle w:val="ListParagraph"/>
        <w:ind w:left="450"/>
        <w:jc w:val="both"/>
        <w:rPr>
          <w:rFonts w:ascii="Book Antiqua" w:eastAsia="MS Mincho" w:hAnsi="Book Antiqua"/>
          <w:lang w:val="sr-Latn-RS"/>
        </w:rPr>
      </w:pPr>
    </w:p>
    <w:p w:rsidR="00742DBF" w:rsidRPr="00742DBF" w:rsidRDefault="00742DBF" w:rsidP="00742DBF">
      <w:pPr>
        <w:pStyle w:val="ListParagraph"/>
        <w:numPr>
          <w:ilvl w:val="0"/>
          <w:numId w:val="35"/>
        </w:numPr>
        <w:jc w:val="both"/>
        <w:rPr>
          <w:rFonts w:ascii="Book Antiqua" w:eastAsia="MS Mincho" w:hAnsi="Book Antiqua"/>
          <w:lang w:val="sr-Latn-RS"/>
        </w:rPr>
      </w:pPr>
      <w:r w:rsidRPr="00742DBF">
        <w:rPr>
          <w:rFonts w:ascii="Book Antiqua" w:eastAsia="MS Mincho" w:hAnsi="Book Antiqua"/>
          <w:lang w:val="sr-Latn-RS"/>
        </w:rPr>
        <w:t xml:space="preserve"> Izgradnja</w:t>
      </w:r>
      <w:r>
        <w:rPr>
          <w:rFonts w:ascii="Book Antiqua" w:eastAsia="MS Mincho" w:hAnsi="Book Antiqua"/>
          <w:lang w:val="sr-Latn-RS"/>
        </w:rPr>
        <w:t xml:space="preserve"> vazdušne  linije </w:t>
      </w:r>
      <w:r w:rsidRPr="00742DBF">
        <w:rPr>
          <w:rFonts w:ascii="Book Antiqua" w:eastAsia="MS Mincho" w:hAnsi="Book Antiqua"/>
          <w:lang w:val="sr-Latn-RS"/>
        </w:rPr>
        <w:t xml:space="preserve"> 110 kV </w:t>
      </w:r>
      <w:r w:rsidR="00011DC5">
        <w:rPr>
          <w:rFonts w:ascii="Book Antiqua" w:eastAsia="MS Mincho" w:hAnsi="Book Antiqua"/>
          <w:lang w:val="sr-Latn-RS"/>
        </w:rPr>
        <w:t xml:space="preserve">u </w:t>
      </w:r>
      <w:r w:rsidRPr="00742DBF">
        <w:rPr>
          <w:rFonts w:ascii="Book Antiqua" w:eastAsia="MS Mincho" w:hAnsi="Book Antiqua"/>
          <w:lang w:val="sr-Latn-RS"/>
        </w:rPr>
        <w:t xml:space="preserve">Suvoj Reci </w:t>
      </w:r>
      <w:r>
        <w:rPr>
          <w:rFonts w:ascii="Book Antiqua" w:eastAsia="MS Mincho" w:hAnsi="Book Antiqua"/>
          <w:lang w:val="sr-Latn-RS"/>
        </w:rPr>
        <w:t>–</w:t>
      </w:r>
      <w:r w:rsidRPr="00742DBF">
        <w:rPr>
          <w:rFonts w:ascii="Book Antiqua" w:eastAsia="MS Mincho" w:hAnsi="Book Antiqua"/>
          <w:lang w:val="sr-Latn-RS"/>
        </w:rPr>
        <w:t xml:space="preserve"> Pod</w:t>
      </w:r>
      <w:r w:rsidR="00011DC5">
        <w:rPr>
          <w:rFonts w:ascii="Book Antiqua" w:eastAsia="MS Mincho" w:hAnsi="Book Antiqua"/>
          <w:lang w:val="sr-Latn-RS"/>
        </w:rPr>
        <w:t>stanica</w:t>
      </w:r>
      <w:r>
        <w:rPr>
          <w:rFonts w:ascii="Book Antiqua" w:eastAsia="MS Mincho" w:hAnsi="Book Antiqua"/>
          <w:lang w:val="sr-Latn-RS"/>
        </w:rPr>
        <w:t xml:space="preserve"> </w:t>
      </w:r>
      <w:r w:rsidRPr="00742DBF">
        <w:rPr>
          <w:rFonts w:ascii="Book Antiqua" w:eastAsia="MS Mincho" w:hAnsi="Book Antiqua"/>
          <w:lang w:val="sr-Latn-RS"/>
        </w:rPr>
        <w:t xml:space="preserve"> Orahovac, katastarske </w:t>
      </w:r>
      <w:r>
        <w:rPr>
          <w:rFonts w:ascii="Book Antiqua" w:eastAsia="MS Mincho" w:hAnsi="Book Antiqua"/>
          <w:lang w:val="sr-Latn-RS"/>
        </w:rPr>
        <w:t xml:space="preserve">zone : Orahovac, Velika Hoća, Zoćište, Opteruša </w:t>
      </w:r>
      <w:r w:rsidRPr="00742DBF">
        <w:rPr>
          <w:rFonts w:ascii="Book Antiqua" w:eastAsia="MS Mincho" w:hAnsi="Book Antiqua"/>
          <w:lang w:val="sr-Latn-RS"/>
        </w:rPr>
        <w:t xml:space="preserve"> i Brestov</w:t>
      </w:r>
      <w:r>
        <w:rPr>
          <w:rFonts w:ascii="Book Antiqua" w:eastAsia="MS Mincho" w:hAnsi="Book Antiqua"/>
          <w:lang w:val="sr-Latn-RS"/>
        </w:rPr>
        <w:t>a</w:t>
      </w:r>
      <w:r w:rsidRPr="00742DBF">
        <w:rPr>
          <w:rFonts w:ascii="Book Antiqua" w:eastAsia="MS Mincho" w:hAnsi="Book Antiqua"/>
          <w:lang w:val="sr-Latn-RS"/>
        </w:rPr>
        <w:t xml:space="preserve">c, opština Orahovac, </w:t>
      </w:r>
      <w:r>
        <w:rPr>
          <w:rFonts w:ascii="Book Antiqua" w:eastAsia="MS Mincho" w:hAnsi="Book Antiqua"/>
          <w:lang w:val="sr-Latn-RS"/>
        </w:rPr>
        <w:t xml:space="preserve">i  katastarske zone </w:t>
      </w:r>
      <w:r w:rsidRPr="00742DBF">
        <w:rPr>
          <w:rFonts w:ascii="Book Antiqua" w:eastAsia="MS Mincho" w:hAnsi="Book Antiqua"/>
          <w:lang w:val="sr-Latn-RS"/>
        </w:rPr>
        <w:t xml:space="preserve"> </w:t>
      </w:r>
      <w:r>
        <w:rPr>
          <w:rFonts w:ascii="Book Antiqua" w:eastAsia="MS Mincho" w:hAnsi="Book Antiqua"/>
          <w:lang w:val="sr-Latn-RS"/>
        </w:rPr>
        <w:t>Suva Reka , Reš</w:t>
      </w:r>
      <w:r w:rsidRPr="00742DBF">
        <w:rPr>
          <w:rFonts w:ascii="Book Antiqua" w:eastAsia="MS Mincho" w:hAnsi="Book Antiqua"/>
          <w:lang w:val="sr-Latn-RS"/>
        </w:rPr>
        <w:t>tan</w:t>
      </w:r>
      <w:r>
        <w:rPr>
          <w:rFonts w:ascii="Book Antiqua" w:eastAsia="MS Mincho" w:hAnsi="Book Antiqua"/>
          <w:lang w:val="sr-Latn-RS"/>
        </w:rPr>
        <w:t>e, Studenćane , Samodredža</w:t>
      </w:r>
      <w:r w:rsidRPr="00742DBF">
        <w:rPr>
          <w:rFonts w:ascii="Book Antiqua" w:eastAsia="MS Mincho" w:hAnsi="Book Antiqua"/>
          <w:lang w:val="sr-Latn-RS"/>
        </w:rPr>
        <w:t xml:space="preserve"> u opštini</w:t>
      </w:r>
      <w:r>
        <w:rPr>
          <w:rFonts w:ascii="Book Antiqua" w:eastAsia="MS Mincho" w:hAnsi="Book Antiqua"/>
          <w:lang w:val="sr-Latn-RS"/>
        </w:rPr>
        <w:t xml:space="preserve"> Suva Reka</w:t>
      </w:r>
      <w:r w:rsidRPr="00742DBF">
        <w:rPr>
          <w:rFonts w:ascii="Book Antiqua" w:eastAsia="MS Mincho" w:hAnsi="Book Antiqua"/>
          <w:lang w:val="sr-Latn-RS"/>
        </w:rPr>
        <w:t>;</w:t>
      </w:r>
    </w:p>
    <w:p w:rsidR="00742DBF" w:rsidRPr="00742DBF" w:rsidRDefault="00742DBF" w:rsidP="00742DBF">
      <w:pPr>
        <w:pStyle w:val="ListParagraph"/>
        <w:numPr>
          <w:ilvl w:val="0"/>
          <w:numId w:val="35"/>
        </w:numPr>
        <w:jc w:val="both"/>
        <w:rPr>
          <w:rFonts w:ascii="Book Antiqua" w:eastAsia="MS Mincho" w:hAnsi="Book Antiqua"/>
          <w:lang w:val="sr-Latn-RS"/>
        </w:rPr>
      </w:pPr>
      <w:r w:rsidRPr="00742DBF">
        <w:rPr>
          <w:rFonts w:ascii="Book Antiqua" w:eastAsia="MS Mincho" w:hAnsi="Book Antiqua"/>
          <w:lang w:val="sr-Latn-RS"/>
        </w:rPr>
        <w:t xml:space="preserve">Izgradnja vazdušne  linije  220 kV za priključenje </w:t>
      </w:r>
      <w:r w:rsidR="00011DC5">
        <w:rPr>
          <w:rFonts w:ascii="Book Antiqua" w:eastAsia="MS Mincho" w:hAnsi="Book Antiqua"/>
          <w:lang w:val="sr-Latn-RS"/>
        </w:rPr>
        <w:t>pod</w:t>
      </w:r>
      <w:r w:rsidRPr="00742DBF">
        <w:rPr>
          <w:rFonts w:ascii="Book Antiqua" w:eastAsia="MS Mincho" w:hAnsi="Book Antiqua"/>
          <w:lang w:val="sr-Latn-RS"/>
        </w:rPr>
        <w:t>stanica Glogovac</w:t>
      </w:r>
      <w:r w:rsidR="00011DC5">
        <w:rPr>
          <w:rFonts w:ascii="Book Antiqua" w:eastAsia="MS Mincho" w:hAnsi="Book Antiqua"/>
          <w:lang w:val="sr-Latn-RS"/>
        </w:rPr>
        <w:t>,</w:t>
      </w:r>
      <w:r w:rsidRPr="00742DBF">
        <w:rPr>
          <w:rFonts w:ascii="Book Antiqua" w:eastAsia="MS Mincho" w:hAnsi="Book Antiqua"/>
          <w:lang w:val="sr-Latn-RS"/>
        </w:rPr>
        <w:t xml:space="preserve"> katastarske </w:t>
      </w:r>
      <w:r w:rsidR="00011DC5">
        <w:rPr>
          <w:rFonts w:ascii="Book Antiqua" w:eastAsia="MS Mincho" w:hAnsi="Book Antiqua"/>
          <w:lang w:val="sr-Latn-RS"/>
        </w:rPr>
        <w:t>zone</w:t>
      </w:r>
      <w:r w:rsidRPr="00742DBF">
        <w:rPr>
          <w:rFonts w:ascii="Book Antiqua" w:eastAsia="MS Mincho" w:hAnsi="Book Antiqua"/>
          <w:lang w:val="sr-Latn-RS"/>
        </w:rPr>
        <w:t xml:space="preserve">, </w:t>
      </w:r>
      <w:r w:rsidR="00011DC5">
        <w:rPr>
          <w:rFonts w:ascii="Book Antiqua" w:eastAsia="MS Mincho" w:hAnsi="Book Antiqua"/>
          <w:lang w:val="sr-Latn-RS"/>
        </w:rPr>
        <w:t>Glogovac , Krajkovo S</w:t>
      </w:r>
      <w:r w:rsidRPr="00742DBF">
        <w:rPr>
          <w:rFonts w:ascii="Book Antiqua" w:eastAsia="MS Mincho" w:hAnsi="Book Antiqua"/>
          <w:lang w:val="sr-Latn-RS"/>
        </w:rPr>
        <w:t>trub</w:t>
      </w:r>
      <w:r w:rsidR="00011DC5">
        <w:rPr>
          <w:rFonts w:ascii="Book Antiqua" w:eastAsia="MS Mincho" w:hAnsi="Book Antiqua"/>
          <w:lang w:val="sr-Latn-RS"/>
        </w:rPr>
        <w:t>ulovo</w:t>
      </w:r>
      <w:r w:rsidRPr="00742DBF">
        <w:rPr>
          <w:rFonts w:ascii="Book Antiqua" w:eastAsia="MS Mincho" w:hAnsi="Book Antiqua"/>
          <w:lang w:val="sr-Latn-RS"/>
        </w:rPr>
        <w:t>, opština Glogovac;</w:t>
      </w:r>
    </w:p>
    <w:p w:rsidR="00742DBF" w:rsidRPr="00742DBF" w:rsidRDefault="00742DBF" w:rsidP="00742DBF">
      <w:pPr>
        <w:pStyle w:val="ListParagraph"/>
        <w:numPr>
          <w:ilvl w:val="0"/>
          <w:numId w:val="35"/>
        </w:numPr>
        <w:jc w:val="both"/>
        <w:rPr>
          <w:rFonts w:ascii="Book Antiqua" w:eastAsia="MS Mincho" w:hAnsi="Book Antiqua"/>
          <w:lang w:val="sr-Latn-RS"/>
        </w:rPr>
      </w:pPr>
      <w:r>
        <w:rPr>
          <w:rFonts w:ascii="Book Antiqua" w:eastAsia="MS Mincho" w:hAnsi="Book Antiqua"/>
          <w:lang w:val="sr-Latn-RS"/>
        </w:rPr>
        <w:t xml:space="preserve"> Izgradnja </w:t>
      </w:r>
      <w:r w:rsidRPr="00742DBF">
        <w:rPr>
          <w:rFonts w:ascii="Book Antiqua" w:eastAsia="MS Mincho" w:hAnsi="Book Antiqua"/>
          <w:lang w:val="sr-Latn-RS"/>
        </w:rPr>
        <w:t xml:space="preserve"> kablovske linije</w:t>
      </w:r>
      <w:r w:rsidR="00011DC5">
        <w:rPr>
          <w:rFonts w:ascii="Book Antiqua" w:eastAsia="MS Mincho" w:hAnsi="Book Antiqua"/>
          <w:lang w:val="sr-Latn-RS"/>
        </w:rPr>
        <w:t xml:space="preserve"> </w:t>
      </w:r>
      <w:r>
        <w:rPr>
          <w:rFonts w:ascii="Book Antiqua" w:eastAsia="MS Mincho" w:hAnsi="Book Antiqua"/>
          <w:lang w:val="sr-Latn-RS"/>
        </w:rPr>
        <w:t>110 kV</w:t>
      </w:r>
      <w:r w:rsidR="00011DC5">
        <w:rPr>
          <w:rFonts w:ascii="Book Antiqua" w:eastAsia="MS Mincho" w:hAnsi="Book Antiqua"/>
          <w:lang w:val="sr-Latn-RS"/>
        </w:rPr>
        <w:t xml:space="preserve"> – Podstanica Priština  6 - Podstanica</w:t>
      </w:r>
      <w:r w:rsidRPr="00742DBF">
        <w:rPr>
          <w:rFonts w:ascii="Book Antiqua" w:eastAsia="MS Mincho" w:hAnsi="Book Antiqua"/>
          <w:lang w:val="sr-Latn-RS"/>
        </w:rPr>
        <w:t xml:space="preserve"> Priština 4, Katastarska zona Priština, Opština Priština;</w:t>
      </w:r>
    </w:p>
    <w:p w:rsidR="00742DBF" w:rsidRPr="00742DBF" w:rsidRDefault="00011DC5" w:rsidP="00742DBF">
      <w:pPr>
        <w:pStyle w:val="ListParagraph"/>
        <w:numPr>
          <w:ilvl w:val="0"/>
          <w:numId w:val="35"/>
        </w:numPr>
        <w:jc w:val="both"/>
        <w:rPr>
          <w:rFonts w:ascii="Book Antiqua" w:eastAsia="MS Mincho" w:hAnsi="Book Antiqua"/>
          <w:lang w:val="sr-Latn-RS"/>
        </w:rPr>
      </w:pPr>
      <w:r>
        <w:rPr>
          <w:rFonts w:ascii="Book Antiqua" w:eastAsia="MS Mincho" w:hAnsi="Book Antiqua"/>
          <w:lang w:val="sr-Latn-RS"/>
        </w:rPr>
        <w:t>I</w:t>
      </w:r>
      <w:r w:rsidR="00742DBF" w:rsidRPr="00742DBF">
        <w:rPr>
          <w:rFonts w:ascii="Book Antiqua" w:eastAsia="MS Mincho" w:hAnsi="Book Antiqua"/>
          <w:lang w:val="sr-Latn-RS"/>
        </w:rPr>
        <w:t xml:space="preserve">zgradnja </w:t>
      </w:r>
      <w:r w:rsidR="00742DBF">
        <w:rPr>
          <w:rFonts w:ascii="Book Antiqua" w:eastAsia="MS Mincho" w:hAnsi="Book Antiqua"/>
          <w:lang w:val="sr-Latn-RS"/>
        </w:rPr>
        <w:t xml:space="preserve">kablovske lnije </w:t>
      </w:r>
      <w:r w:rsidR="00742DBF" w:rsidRPr="00742DBF">
        <w:rPr>
          <w:rFonts w:ascii="Book Antiqua" w:eastAsia="MS Mincho" w:hAnsi="Book Antiqua"/>
          <w:lang w:val="sr-Latn-RS"/>
        </w:rPr>
        <w:t xml:space="preserve">110kV </w:t>
      </w:r>
      <w:r>
        <w:rPr>
          <w:rFonts w:ascii="Book Antiqua" w:eastAsia="MS Mincho" w:hAnsi="Book Antiqua"/>
          <w:lang w:val="sr-Latn-RS"/>
        </w:rPr>
        <w:t>za priključenje Podstanice Mitrovica, katastarska zona</w:t>
      </w:r>
      <w:r w:rsidR="00742DBF" w:rsidRPr="00742DBF">
        <w:rPr>
          <w:rFonts w:ascii="Book Antiqua" w:eastAsia="MS Mincho" w:hAnsi="Book Antiqua"/>
          <w:lang w:val="sr-Latn-RS"/>
        </w:rPr>
        <w:t xml:space="preserve"> Mitrovica, opština Mitrovica;</w:t>
      </w:r>
    </w:p>
    <w:p w:rsidR="00DA7FA5" w:rsidRDefault="00742DBF" w:rsidP="00742DBF">
      <w:pPr>
        <w:pStyle w:val="ListParagraph"/>
        <w:numPr>
          <w:ilvl w:val="0"/>
          <w:numId w:val="35"/>
        </w:numPr>
        <w:jc w:val="both"/>
        <w:rPr>
          <w:rFonts w:ascii="Book Antiqua" w:eastAsia="MS Mincho" w:hAnsi="Book Antiqua"/>
          <w:lang w:val="sr-Latn-RS"/>
        </w:rPr>
      </w:pPr>
      <w:r w:rsidRPr="00742DBF">
        <w:rPr>
          <w:rFonts w:ascii="Book Antiqua" w:eastAsia="MS Mincho" w:hAnsi="Book Antiqua"/>
          <w:lang w:val="sr-Latn-RS"/>
        </w:rPr>
        <w:t xml:space="preserve">Izgradnja </w:t>
      </w:r>
      <w:r>
        <w:rPr>
          <w:rFonts w:ascii="Book Antiqua" w:eastAsia="MS Mincho" w:hAnsi="Book Antiqua"/>
          <w:lang w:val="sr-Latn-RS"/>
        </w:rPr>
        <w:t xml:space="preserve"> vazdušne i kablovske linje </w:t>
      </w:r>
      <w:r w:rsidRPr="00742DBF">
        <w:rPr>
          <w:rFonts w:ascii="Book Antiqua" w:eastAsia="MS Mincho" w:hAnsi="Book Antiqua"/>
          <w:lang w:val="sr-Latn-RS"/>
        </w:rPr>
        <w:t xml:space="preserve">110 kV </w:t>
      </w:r>
      <w:r w:rsidR="00011DC5">
        <w:rPr>
          <w:rFonts w:ascii="Book Antiqua" w:eastAsia="MS Mincho" w:hAnsi="Book Antiqua"/>
          <w:lang w:val="sr-Latn-RS"/>
        </w:rPr>
        <w:t>za priključenje Podstanice Kosovo Polje</w:t>
      </w:r>
      <w:r w:rsidRPr="00742DBF">
        <w:rPr>
          <w:rFonts w:ascii="Book Antiqua" w:eastAsia="MS Mincho" w:hAnsi="Book Antiqua"/>
          <w:lang w:val="sr-Latn-RS"/>
        </w:rPr>
        <w:t xml:space="preserve"> </w:t>
      </w:r>
      <w:r w:rsidR="00011DC5">
        <w:rPr>
          <w:rFonts w:ascii="Book Antiqua" w:eastAsia="MS Mincho" w:hAnsi="Book Antiqua"/>
          <w:lang w:val="sr-Latn-RS"/>
        </w:rPr>
        <w:t>Katastarska z</w:t>
      </w:r>
      <w:r w:rsidRPr="00742DBF">
        <w:rPr>
          <w:rFonts w:ascii="Book Antiqua" w:eastAsia="MS Mincho" w:hAnsi="Book Antiqua"/>
          <w:lang w:val="sr-Latn-RS"/>
        </w:rPr>
        <w:t>ona</w:t>
      </w:r>
      <w:r w:rsidR="00011DC5">
        <w:rPr>
          <w:rFonts w:ascii="Book Antiqua" w:eastAsia="MS Mincho" w:hAnsi="Book Antiqua"/>
          <w:lang w:val="sr-Latn-RS"/>
        </w:rPr>
        <w:t xml:space="preserve"> Kosovo Polje </w:t>
      </w:r>
      <w:r w:rsidRPr="00742DBF">
        <w:rPr>
          <w:rFonts w:ascii="Book Antiqua" w:eastAsia="MS Mincho" w:hAnsi="Book Antiqua"/>
          <w:lang w:val="sr-Latn-RS"/>
        </w:rPr>
        <w:t xml:space="preserve">, Opština Kosovo Polje i </w:t>
      </w:r>
      <w:r w:rsidR="00011DC5">
        <w:rPr>
          <w:rFonts w:ascii="Book Antiqua" w:eastAsia="MS Mincho" w:hAnsi="Book Antiqua"/>
          <w:lang w:val="sr-Latn-RS"/>
        </w:rPr>
        <w:t>katastarska zona Ugljare</w:t>
      </w:r>
      <w:r w:rsidRPr="00742DBF">
        <w:rPr>
          <w:rFonts w:ascii="Book Antiqua" w:eastAsia="MS Mincho" w:hAnsi="Book Antiqua"/>
          <w:lang w:val="sr-Latn-RS"/>
        </w:rPr>
        <w:t xml:space="preserve">, opština Gračanica, </w:t>
      </w:r>
      <w:r w:rsidR="00011DC5">
        <w:rPr>
          <w:rFonts w:ascii="Book Antiqua" w:eastAsia="MS Mincho" w:hAnsi="Book Antiqua"/>
          <w:lang w:val="sr-Latn-RS"/>
        </w:rPr>
        <w:t xml:space="preserve">preme prepisanim </w:t>
      </w:r>
      <w:r w:rsidRPr="00742DBF">
        <w:rPr>
          <w:rFonts w:ascii="Book Antiqua" w:eastAsia="MS Mincho" w:hAnsi="Book Antiqua"/>
          <w:lang w:val="sr-Latn-RS"/>
        </w:rPr>
        <w:t xml:space="preserve"> </w:t>
      </w:r>
      <w:r w:rsidR="00011DC5">
        <w:rPr>
          <w:rFonts w:ascii="Book Antiqua" w:eastAsia="MS Mincho" w:hAnsi="Book Antiqua"/>
          <w:lang w:val="sr-Latn-RS"/>
        </w:rPr>
        <w:t>tabelama iz  relevantnih</w:t>
      </w:r>
      <w:r w:rsidRPr="00742DBF">
        <w:rPr>
          <w:rFonts w:ascii="Book Antiqua" w:eastAsia="MS Mincho" w:hAnsi="Book Antiqua"/>
          <w:lang w:val="sr-Latn-RS"/>
        </w:rPr>
        <w:t xml:space="preserve"> kat</w:t>
      </w:r>
      <w:r w:rsidR="00011DC5">
        <w:rPr>
          <w:rFonts w:ascii="Book Antiqua" w:eastAsia="MS Mincho" w:hAnsi="Book Antiqua"/>
          <w:lang w:val="sr-Latn-RS"/>
        </w:rPr>
        <w:t xml:space="preserve">astarskih evidencija </w:t>
      </w:r>
      <w:r w:rsidRPr="00742DBF">
        <w:rPr>
          <w:rFonts w:ascii="Book Antiqua" w:eastAsia="MS Mincho" w:hAnsi="Book Antiqua"/>
          <w:lang w:val="sr-Latn-RS"/>
        </w:rPr>
        <w:t xml:space="preserve"> za </w:t>
      </w:r>
      <w:r w:rsidR="00011DC5">
        <w:rPr>
          <w:rFonts w:ascii="Book Antiqua" w:eastAsia="MS Mincho" w:hAnsi="Book Antiqua"/>
          <w:lang w:val="sr-Latn-RS"/>
        </w:rPr>
        <w:t>titulare</w:t>
      </w:r>
      <w:r w:rsidRPr="00742DBF">
        <w:rPr>
          <w:rFonts w:ascii="Book Antiqua" w:eastAsia="MS Mincho" w:hAnsi="Book Antiqua"/>
          <w:lang w:val="sr-Latn-RS"/>
        </w:rPr>
        <w:t xml:space="preserve"> nepokretnosti, </w:t>
      </w:r>
      <w:r w:rsidR="00011DC5">
        <w:rPr>
          <w:rFonts w:ascii="Book Antiqua" w:eastAsia="MS Mincho" w:hAnsi="Book Antiqua"/>
          <w:lang w:val="sr-Latn-RS"/>
        </w:rPr>
        <w:t xml:space="preserve">njihovoj </w:t>
      </w:r>
      <w:r w:rsidRPr="00742DBF">
        <w:rPr>
          <w:rFonts w:ascii="Book Antiqua" w:eastAsia="MS Mincho" w:hAnsi="Book Antiqua"/>
          <w:lang w:val="sr-Latn-RS"/>
        </w:rPr>
        <w:t>pozicij</w:t>
      </w:r>
      <w:r w:rsidR="00011DC5">
        <w:rPr>
          <w:rFonts w:ascii="Book Antiqua" w:eastAsia="MS Mincho" w:hAnsi="Book Antiqua"/>
          <w:lang w:val="sr-Latn-RS"/>
        </w:rPr>
        <w:t xml:space="preserve">i </w:t>
      </w:r>
      <w:r w:rsidRPr="00742DBF">
        <w:rPr>
          <w:rFonts w:ascii="Book Antiqua" w:eastAsia="MS Mincho" w:hAnsi="Book Antiqua"/>
          <w:lang w:val="sr-Latn-RS"/>
        </w:rPr>
        <w:t xml:space="preserve"> u okviru projekta od</w:t>
      </w:r>
      <w:r w:rsidR="00011DC5">
        <w:rPr>
          <w:rFonts w:ascii="Book Antiqua" w:eastAsia="MS Mincho" w:hAnsi="Book Antiqua"/>
          <w:lang w:val="sr-Latn-RS"/>
        </w:rPr>
        <w:t xml:space="preserve"> javnog interesa, kao i njihovim</w:t>
      </w:r>
      <w:r w:rsidRPr="00742DBF">
        <w:rPr>
          <w:rFonts w:ascii="Book Antiqua" w:eastAsia="MS Mincho" w:hAnsi="Book Antiqua"/>
          <w:lang w:val="sr-Latn-RS"/>
        </w:rPr>
        <w:t xml:space="preserve"> </w:t>
      </w:r>
      <w:r w:rsidR="00011DC5">
        <w:rPr>
          <w:rFonts w:ascii="Book Antiqua" w:eastAsia="MS Mincho" w:hAnsi="Book Antiqua"/>
          <w:lang w:val="sr-Latn-RS"/>
        </w:rPr>
        <w:t xml:space="preserve">površinama  </w:t>
      </w:r>
      <w:r w:rsidRPr="00742DBF">
        <w:rPr>
          <w:rFonts w:ascii="Book Antiqua" w:eastAsia="MS Mincho" w:hAnsi="Book Antiqua"/>
          <w:lang w:val="sr-Latn-RS"/>
        </w:rPr>
        <w:t xml:space="preserve">, koje tabele čine sastavni </w:t>
      </w:r>
      <w:r w:rsidR="00011DC5">
        <w:rPr>
          <w:rFonts w:ascii="Book Antiqua" w:eastAsia="MS Mincho" w:hAnsi="Book Antiqua"/>
          <w:lang w:val="sr-Latn-RS"/>
        </w:rPr>
        <w:t xml:space="preserve">deo </w:t>
      </w:r>
      <w:r w:rsidRPr="00742DBF">
        <w:rPr>
          <w:rFonts w:ascii="Book Antiqua" w:eastAsia="MS Mincho" w:hAnsi="Book Antiqua"/>
          <w:lang w:val="sr-Latn-RS"/>
        </w:rPr>
        <w:t xml:space="preserve"> ove odluke.</w:t>
      </w:r>
    </w:p>
    <w:p w:rsidR="002C1CE4" w:rsidRDefault="002C1CE4" w:rsidP="002C1CE4">
      <w:pPr>
        <w:ind w:left="180"/>
        <w:jc w:val="both"/>
        <w:rPr>
          <w:rFonts w:ascii="Book Antiqua" w:eastAsia="MS Mincho" w:hAnsi="Book Antiqua"/>
          <w:lang w:val="sr-Latn-RS"/>
        </w:rPr>
      </w:pPr>
    </w:p>
    <w:p w:rsidR="002C1CE4" w:rsidRDefault="002C1CE4" w:rsidP="002C1CE4">
      <w:pPr>
        <w:pStyle w:val="ListParagraph"/>
        <w:numPr>
          <w:ilvl w:val="0"/>
          <w:numId w:val="17"/>
        </w:numPr>
        <w:jc w:val="both"/>
        <w:rPr>
          <w:rFonts w:ascii="Book Antiqua" w:eastAsia="MS Mincho" w:hAnsi="Book Antiqua"/>
          <w:lang w:val="sr-Latn-RS"/>
        </w:rPr>
      </w:pPr>
      <w:r w:rsidRPr="002C1CE4">
        <w:rPr>
          <w:rFonts w:ascii="Book Antiqua" w:eastAsia="MS Mincho" w:hAnsi="Book Antiqua"/>
          <w:lang w:val="sr-Latn-RS"/>
        </w:rPr>
        <w:lastRenderedPageBreak/>
        <w:t>Sastavni deo ove odluke je akt o proceni izražen  od strane Kancelarije za procenu nepokretne imovine/Ministarstva finansija i tabele priložene ovoj odluci u kojima je  utvrđen  iznos naknade za one vlasnike ili nosioce  interesa , čija su imovinska prava ili legitimni interesi  pogođeni  procesom  eksproprijacije, prema tabelama procene u "Popratnom  pismu Akta  o proceni", br. Protokola 3965/17 od 10.08.2017 i br. 2411/18 od 30.04.2018</w:t>
      </w:r>
    </w:p>
    <w:p w:rsidR="00545BB6" w:rsidRPr="002C1CE4" w:rsidRDefault="00545BB6" w:rsidP="00545BB6">
      <w:pPr>
        <w:pStyle w:val="ListParagraph"/>
        <w:numPr>
          <w:ilvl w:val="0"/>
          <w:numId w:val="17"/>
        </w:numPr>
        <w:jc w:val="both"/>
        <w:rPr>
          <w:rFonts w:ascii="Book Antiqua" w:eastAsia="MS Mincho" w:hAnsi="Book Antiqua"/>
          <w:lang w:val="sr-Latn-RS"/>
        </w:rPr>
      </w:pPr>
      <w:r w:rsidRPr="002C1CE4">
        <w:rPr>
          <w:rFonts w:ascii="Book Antiqua" w:eastAsia="MS Mincho" w:hAnsi="Book Antiqua"/>
          <w:lang w:val="sr-Latn-RS"/>
        </w:rPr>
        <w:t>U roku od  5 (pet ) radnih dana od dana donošenja  ove odluke, Departman za eksproprijacije/MSPP dostavlja  odluku subjektu potražiocu i drugim licima  identifikovanim u tabelama utvrdjenim u tački 1 ove odluke</w:t>
      </w:r>
    </w:p>
    <w:p w:rsidR="00545BB6" w:rsidRPr="002C1CE4" w:rsidRDefault="00545BB6" w:rsidP="002C1CE4">
      <w:pPr>
        <w:pStyle w:val="ListParagraph"/>
        <w:numPr>
          <w:ilvl w:val="0"/>
          <w:numId w:val="17"/>
        </w:numPr>
        <w:jc w:val="both"/>
        <w:rPr>
          <w:rFonts w:ascii="Book Antiqua" w:eastAsia="MS Mincho" w:hAnsi="Book Antiqua"/>
          <w:lang w:val="sr-Latn-RS"/>
        </w:rPr>
      </w:pPr>
      <w:r w:rsidRPr="002C1CE4">
        <w:rPr>
          <w:rFonts w:ascii="Book Antiqua" w:eastAsia="MS Mincho" w:hAnsi="Book Antiqua"/>
          <w:lang w:val="sr-Latn-RS"/>
        </w:rPr>
        <w:t>U roku od  10 (deset) radnih dana od dana usvajanja  ove Odluke, Departman za eksproprijacije/MSPP  ovu odluku objavljuje u Službenom listu Republike Kosova i u jednim novinama sa velikim  tiražom na Kosovu. .</w:t>
      </w:r>
    </w:p>
    <w:p w:rsidR="00545BB6" w:rsidRPr="002C1CE4" w:rsidRDefault="00545BB6" w:rsidP="002C1CE4">
      <w:pPr>
        <w:pStyle w:val="ListParagraph"/>
        <w:numPr>
          <w:ilvl w:val="0"/>
          <w:numId w:val="17"/>
        </w:numPr>
        <w:jc w:val="both"/>
        <w:rPr>
          <w:rFonts w:ascii="Book Antiqua" w:eastAsia="MS Mincho" w:hAnsi="Book Antiqua"/>
          <w:lang w:val="sr-Latn-RS"/>
        </w:rPr>
      </w:pPr>
      <w:r w:rsidRPr="002C1CE4">
        <w:rPr>
          <w:rFonts w:ascii="Book Antiqua" w:eastAsia="MS Mincho" w:hAnsi="Book Antiqua"/>
          <w:lang w:val="sr-Latn-RS"/>
        </w:rPr>
        <w:t>Protiv ove odluke subjekti potražioci, bilo koje lice koje je vlasnik ili nosilac interesa na nekre</w:t>
      </w:r>
      <w:r w:rsidR="002C1CE4">
        <w:rPr>
          <w:rFonts w:ascii="Book Antiqua" w:eastAsia="MS Mincho" w:hAnsi="Book Antiqua"/>
          <w:lang w:val="sr-Latn-RS"/>
        </w:rPr>
        <w:t xml:space="preserve">tninu ili vlasničkih prava, koji </w:t>
      </w:r>
      <w:r w:rsidRPr="002C1CE4">
        <w:rPr>
          <w:rFonts w:ascii="Book Antiqua" w:eastAsia="MS Mincho" w:hAnsi="Book Antiqua"/>
          <w:lang w:val="sr-Latn-RS"/>
        </w:rPr>
        <w:t xml:space="preserve"> su pogođeni ovom odlukom, kao i svako zainteresovano lice koje  ima direktan legitiman i materijalni  interes na nekretninu,</w:t>
      </w:r>
      <w:r w:rsidR="002C1CE4">
        <w:rPr>
          <w:rFonts w:ascii="Book Antiqua" w:eastAsia="MS Mincho" w:hAnsi="Book Antiqua"/>
          <w:lang w:val="sr-Latn-RS"/>
        </w:rPr>
        <w:t xml:space="preserve"> koja je predmet konačne odluke</w:t>
      </w:r>
      <w:r w:rsidRPr="002C1CE4">
        <w:rPr>
          <w:rFonts w:ascii="Book Antiqua" w:eastAsia="MS Mincho" w:hAnsi="Book Antiqua"/>
          <w:lang w:val="sr-Latn-RS"/>
        </w:rPr>
        <w:t xml:space="preserve">, bez obzira na to da li je ili nije identifikovano u tabelama u prilogu,  imaju pravo podneti žalbu u roku od  (30)  trideset kalendarskih  dana  nadležnom sudu, samo za osporavanje iznosa  naknade  utvrdjene ovom odlukom. </w:t>
      </w:r>
    </w:p>
    <w:p w:rsidR="00545BB6" w:rsidRPr="002C1CE4" w:rsidRDefault="00545BB6" w:rsidP="002C1CE4">
      <w:pPr>
        <w:pStyle w:val="ListParagraph"/>
        <w:numPr>
          <w:ilvl w:val="0"/>
          <w:numId w:val="17"/>
        </w:numPr>
        <w:jc w:val="both"/>
        <w:rPr>
          <w:rFonts w:ascii="Book Antiqua" w:eastAsia="MS Mincho" w:hAnsi="Book Antiqua"/>
          <w:lang w:val="sr-Latn-RS"/>
        </w:rPr>
      </w:pPr>
      <w:r w:rsidRPr="002C1CE4">
        <w:rPr>
          <w:rFonts w:ascii="Book Antiqua" w:eastAsia="MS Mincho" w:hAnsi="Book Antiqua"/>
          <w:lang w:val="sr-Latn-RS"/>
        </w:rPr>
        <w:t>U roku od 5(pet) kalandarskih dana od dana predaje žalbe nadležnom sudu, podnosilac žalbe treba da  5 (p</w:t>
      </w:r>
      <w:r w:rsidR="002C1CE4">
        <w:rPr>
          <w:rFonts w:ascii="Book Antiqua" w:eastAsia="MS Mincho" w:hAnsi="Book Antiqua"/>
          <w:lang w:val="sr-Latn-RS"/>
        </w:rPr>
        <w:t>et) kopija žalbe fizički podnosi</w:t>
      </w:r>
      <w:r w:rsidRPr="002C1CE4">
        <w:rPr>
          <w:rFonts w:ascii="Book Antiqua" w:eastAsia="MS Mincho" w:hAnsi="Book Antiqua"/>
          <w:lang w:val="sr-Latn-RS"/>
        </w:rPr>
        <w:t xml:space="preserve"> u kancelarijima  Državnog pravobranilaštva</w:t>
      </w:r>
      <w:r w:rsidR="002C1CE4">
        <w:rPr>
          <w:rFonts w:ascii="Book Antiqua" w:eastAsia="MS Mincho" w:hAnsi="Book Antiqua"/>
          <w:lang w:val="sr-Latn-RS"/>
        </w:rPr>
        <w:t xml:space="preserve">/Ministartsvo pravde </w:t>
      </w:r>
      <w:r w:rsidRPr="002C1CE4">
        <w:rPr>
          <w:rFonts w:ascii="Book Antiqua" w:eastAsia="MS Mincho" w:hAnsi="Book Antiqua"/>
          <w:lang w:val="sr-Latn-RS"/>
        </w:rPr>
        <w:t xml:space="preserve"> i </w:t>
      </w:r>
      <w:r w:rsidR="002C1CE4">
        <w:rPr>
          <w:rFonts w:ascii="Book Antiqua" w:eastAsia="MS Mincho" w:hAnsi="Book Antiqua"/>
          <w:lang w:val="sr-Latn-RS"/>
        </w:rPr>
        <w:t xml:space="preserve">jednu kopiju  žalbe  u kancelarijam  Odeljenja </w:t>
      </w:r>
      <w:r w:rsidRPr="002C1CE4">
        <w:rPr>
          <w:rFonts w:ascii="Book Antiqua" w:eastAsia="MS Mincho" w:hAnsi="Book Antiqua"/>
          <w:lang w:val="sr-Latn-RS"/>
        </w:rPr>
        <w:t xml:space="preserve"> za eksproprijaciju.</w:t>
      </w:r>
    </w:p>
    <w:p w:rsidR="00545BB6" w:rsidRPr="002C1CE4" w:rsidRDefault="00545BB6" w:rsidP="002C1CE4">
      <w:pPr>
        <w:pStyle w:val="ListParagraph"/>
        <w:numPr>
          <w:ilvl w:val="0"/>
          <w:numId w:val="17"/>
        </w:numPr>
        <w:jc w:val="both"/>
        <w:rPr>
          <w:rFonts w:ascii="Book Antiqua" w:eastAsia="MS Mincho" w:hAnsi="Book Antiqua"/>
          <w:lang w:val="sr-Latn-RS"/>
        </w:rPr>
      </w:pPr>
      <w:r w:rsidRPr="002C1CE4">
        <w:rPr>
          <w:rFonts w:ascii="Book Antiqua" w:eastAsia="MS Mincho" w:hAnsi="Book Antiqua"/>
          <w:lang w:val="sr-Latn-RS"/>
        </w:rPr>
        <w:t>U roku od  (2)  dve godine od dana stupanja  na snagu ove odluke</w:t>
      </w:r>
      <w:r w:rsidR="002C1CE4" w:rsidRPr="002C1CE4">
        <w:t xml:space="preserve"> </w:t>
      </w:r>
      <w:r w:rsidR="002C1CE4" w:rsidRPr="002C1CE4">
        <w:rPr>
          <w:rFonts w:ascii="Book Antiqua" w:eastAsia="MS Mincho" w:hAnsi="Book Antiqua"/>
          <w:lang w:val="sr-Latn-RS"/>
        </w:rPr>
        <w:t>Centralno javno preduzeće "</w:t>
      </w:r>
      <w:r w:rsidR="002C1CE4">
        <w:rPr>
          <w:rFonts w:ascii="Book Antiqua" w:eastAsia="MS Mincho" w:hAnsi="Book Antiqua"/>
          <w:lang w:val="sr-Latn-RS"/>
        </w:rPr>
        <w:t xml:space="preserve"> Operater </w:t>
      </w:r>
      <w:r w:rsidR="002C1CE4" w:rsidRPr="002C1CE4">
        <w:rPr>
          <w:rFonts w:ascii="Book Antiqua" w:eastAsia="MS Mincho" w:hAnsi="Book Antiqua"/>
          <w:lang w:val="sr-Latn-RS"/>
        </w:rPr>
        <w:t>Sistem</w:t>
      </w:r>
      <w:r w:rsidR="002C1CE4">
        <w:rPr>
          <w:rFonts w:ascii="Book Antiqua" w:eastAsia="MS Mincho" w:hAnsi="Book Antiqua"/>
          <w:lang w:val="sr-Latn-RS"/>
        </w:rPr>
        <w:t>a</w:t>
      </w:r>
      <w:r w:rsidR="002C1CE4" w:rsidRPr="002C1CE4">
        <w:rPr>
          <w:rFonts w:ascii="Book Antiqua" w:eastAsia="MS Mincho" w:hAnsi="Book Antiqua"/>
          <w:lang w:val="sr-Latn-RS"/>
        </w:rPr>
        <w:t>, prenos</w:t>
      </w:r>
      <w:r w:rsidR="002C1CE4">
        <w:rPr>
          <w:rFonts w:ascii="Book Antiqua" w:eastAsia="MS Mincho" w:hAnsi="Book Antiqua"/>
          <w:lang w:val="sr-Latn-RS"/>
        </w:rPr>
        <w:t xml:space="preserve">a i tržišta, </w:t>
      </w:r>
      <w:r w:rsidR="002C1CE4" w:rsidRPr="002C1CE4">
        <w:rPr>
          <w:rFonts w:ascii="Book Antiqua" w:eastAsia="MS Mincho" w:hAnsi="Book Antiqua"/>
          <w:lang w:val="sr-Latn-RS"/>
        </w:rPr>
        <w:t>AD</w:t>
      </w:r>
      <w:r w:rsidR="002C1CE4">
        <w:rPr>
          <w:rFonts w:ascii="Book Antiqua" w:eastAsia="MS Mincho" w:hAnsi="Book Antiqua"/>
          <w:lang w:val="sr-Latn-RS"/>
        </w:rPr>
        <w:t>“</w:t>
      </w:r>
      <w:r w:rsidR="002C1CE4" w:rsidRPr="002C1CE4">
        <w:rPr>
          <w:rFonts w:ascii="Book Antiqua" w:eastAsia="MS Mincho" w:hAnsi="Book Antiqua"/>
          <w:lang w:val="sr-Latn-RS"/>
        </w:rPr>
        <w:t xml:space="preserve"> (KOSTT)</w:t>
      </w:r>
      <w:r w:rsidRPr="002C1CE4">
        <w:rPr>
          <w:rFonts w:ascii="Book Antiqua" w:eastAsia="MS Mincho" w:hAnsi="Book Antiqua"/>
          <w:lang w:val="sr-Latn-RS"/>
        </w:rPr>
        <w:t>isplatiće celokupan iznos naknade za eksproprijaciju, utvrdjen u ovoj odluci.</w:t>
      </w:r>
    </w:p>
    <w:p w:rsidR="00545BB6" w:rsidRPr="002C1CE4" w:rsidRDefault="00545BB6" w:rsidP="002C1CE4">
      <w:pPr>
        <w:pStyle w:val="ListParagraph"/>
        <w:numPr>
          <w:ilvl w:val="0"/>
          <w:numId w:val="17"/>
        </w:numPr>
        <w:jc w:val="both"/>
        <w:rPr>
          <w:rFonts w:ascii="Book Antiqua" w:eastAsia="MS Mincho" w:hAnsi="Book Antiqua"/>
          <w:lang w:val="sr-Latn-RS"/>
        </w:rPr>
      </w:pPr>
      <w:r w:rsidRPr="002C1CE4">
        <w:rPr>
          <w:rFonts w:ascii="Book Antiqua" w:eastAsia="MS Mincho" w:hAnsi="Book Antiqua"/>
          <w:lang w:val="sr-Latn-RS"/>
        </w:rPr>
        <w:t>Ova odluka, zajed</w:t>
      </w:r>
      <w:r w:rsidR="002C1CE4">
        <w:rPr>
          <w:rFonts w:ascii="Book Antiqua" w:eastAsia="MS Mincho" w:hAnsi="Book Antiqua"/>
          <w:lang w:val="sr-Latn-RS"/>
        </w:rPr>
        <w:t>no sa tabelarnim i grafičkim de</w:t>
      </w:r>
      <w:r w:rsidRPr="002C1CE4">
        <w:rPr>
          <w:rFonts w:ascii="Book Antiqua" w:eastAsia="MS Mincho" w:hAnsi="Book Antiqua"/>
          <w:lang w:val="sr-Latn-RS"/>
        </w:rPr>
        <w:t xml:space="preserve">lovima, predstavlja pravni osnov za upis u katastarske knjige u ime novih nosilaca kao i tehničkih  podela  katastarskih parcela. </w:t>
      </w:r>
      <w:r w:rsidR="002C1CE4">
        <w:rPr>
          <w:rFonts w:ascii="Book Antiqua" w:eastAsia="MS Mincho" w:hAnsi="Book Antiqua"/>
          <w:lang w:val="sr-Latn-RS"/>
        </w:rPr>
        <w:t>Stupanjem</w:t>
      </w:r>
      <w:r w:rsidRPr="002C1CE4">
        <w:rPr>
          <w:rFonts w:ascii="Book Antiqua" w:eastAsia="MS Mincho" w:hAnsi="Book Antiqua"/>
          <w:lang w:val="sr-Latn-RS"/>
        </w:rPr>
        <w:t xml:space="preserve"> na snagu ove odluke, katastarska kancelarija je obavezna da obavlja proceduralne i tehničke radnje za </w:t>
      </w:r>
      <w:r w:rsidR="002C1CE4">
        <w:rPr>
          <w:rFonts w:ascii="Book Antiqua" w:eastAsia="MS Mincho" w:hAnsi="Book Antiqua"/>
          <w:lang w:val="sr-Latn-RS"/>
        </w:rPr>
        <w:t xml:space="preserve">njeno </w:t>
      </w:r>
      <w:r w:rsidRPr="002C1CE4">
        <w:rPr>
          <w:rFonts w:ascii="Book Antiqua" w:eastAsia="MS Mincho" w:hAnsi="Book Antiqua"/>
          <w:lang w:val="sr-Latn-RS"/>
        </w:rPr>
        <w:t xml:space="preserve">  sprovođenje.</w:t>
      </w:r>
    </w:p>
    <w:p w:rsidR="00977E61" w:rsidRPr="002C1CE4" w:rsidRDefault="00545BB6" w:rsidP="002C1CE4">
      <w:pPr>
        <w:pStyle w:val="ListParagraph"/>
        <w:numPr>
          <w:ilvl w:val="0"/>
          <w:numId w:val="17"/>
        </w:numPr>
        <w:jc w:val="both"/>
        <w:rPr>
          <w:rFonts w:ascii="Book Antiqua" w:eastAsia="MS Mincho" w:hAnsi="Book Antiqua"/>
          <w:lang w:val="sr-Latn-RS"/>
        </w:rPr>
      </w:pPr>
      <w:r w:rsidRPr="002C1CE4">
        <w:rPr>
          <w:rFonts w:ascii="Book Antiqua" w:eastAsia="MS Mincho" w:hAnsi="Book Antiqua"/>
          <w:lang w:val="sr-Latn-RS"/>
        </w:rPr>
        <w:t xml:space="preserve">Odluka stupa na snagu danom objavljivanja u Službenom listu Republike Kosova i u jednim novinama sa velikim  tiražom na Kosovu  </w:t>
      </w:r>
    </w:p>
    <w:p w:rsidR="00B142EF" w:rsidRDefault="00B142EF" w:rsidP="00B142EF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B142EF" w:rsidRPr="0038603D" w:rsidRDefault="00B142EF" w:rsidP="00B142EF">
      <w:pPr>
        <w:ind w:left="1080"/>
        <w:jc w:val="center"/>
        <w:rPr>
          <w:rFonts w:ascii="Book Antiqua" w:hAnsi="Book Antiqua" w:cs="Arial"/>
          <w:sz w:val="22"/>
          <w:szCs w:val="22"/>
          <w:lang w:val="sr-Latn-RS"/>
        </w:rPr>
      </w:pP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Ramush HARADINAJ</w:t>
      </w:r>
    </w:p>
    <w:p w:rsidR="00B142EF" w:rsidRPr="0038603D" w:rsidRDefault="00B142EF" w:rsidP="00B142EF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_________________________________</w:t>
      </w:r>
    </w:p>
    <w:p w:rsidR="00B142EF" w:rsidRPr="0038603D" w:rsidRDefault="00B142EF" w:rsidP="00B142EF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B142EF" w:rsidRPr="0038603D" w:rsidRDefault="00B142EF" w:rsidP="00B142EF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B142EF" w:rsidRPr="0038603D" w:rsidRDefault="00B142EF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B142EF" w:rsidRPr="0038603D" w:rsidRDefault="00B142EF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B142EF" w:rsidRPr="0038603D" w:rsidRDefault="00B142EF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B142EF" w:rsidRPr="001B2B4B" w:rsidRDefault="001B2B4B" w:rsidP="0089516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Pr="0038603D" w:rsidRDefault="00B142EF" w:rsidP="00B142EF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00E05588" wp14:editId="393DE1CD">
            <wp:extent cx="935990" cy="1034415"/>
            <wp:effectExtent l="0" t="0" r="0" b="0"/>
            <wp:docPr id="17" name="Picture 1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2EF" w:rsidRPr="0038603D" w:rsidRDefault="00B142EF" w:rsidP="00B142EF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B142EF" w:rsidRPr="0038603D" w:rsidRDefault="00B142EF" w:rsidP="00B142EF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B142EF" w:rsidRPr="0038603D" w:rsidRDefault="00B142EF" w:rsidP="00B142EF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B142EF" w:rsidRPr="0038603D" w:rsidRDefault="00B142EF" w:rsidP="00B142EF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B142EF" w:rsidRPr="0038603D" w:rsidRDefault="00B142EF" w:rsidP="00B142EF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B142EF" w:rsidRPr="0038603D" w:rsidRDefault="00B142EF" w:rsidP="00B142EF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16/</w:t>
      </w:r>
      <w:r w:rsidR="001B2B4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55</w:t>
      </w:r>
    </w:p>
    <w:p w:rsidR="00B142EF" w:rsidRDefault="00B142EF" w:rsidP="00B142EF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1B2B4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1B2B4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B142EF" w:rsidRPr="0038603D" w:rsidRDefault="00B142EF" w:rsidP="00B142EF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B142EF" w:rsidRPr="0038603D" w:rsidRDefault="001B2B4B" w:rsidP="00B142EF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1B2B4B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 člana  92 stav 4. i člana  93 stav  (4) Ustava Republike Kosovo, člana 4,8 , 44 i 45. Zakona br. 03/L-139 o eksproprijaciji nekretnina, sa izmenama i dopunama izvršenim Zakonom br. 03/L-205, člana 4 Pravilnika br. 02/2011 o oblastima administrativnih odgovornosti Kancelarije Premijera i ministarstava, izmenjenog i dopunjenog  Pravilnikom br. 14/2017, Pravilnikom br. 16/2017, Pravilnikom br. 16/2017, i Pravilnikom br. 7/2018 kao i člana  19 Pravilnika o radu Vlade Republike Kosova  br. 09/2011, Vlada Republike Kosova je, na sednici održanoj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06. jula</w:t>
      </w:r>
      <w:r w:rsidRPr="001B2B4B">
        <w:rPr>
          <w:rFonts w:ascii="Book Antiqua" w:hAnsi="Book Antiqua"/>
          <w:color w:val="000000"/>
          <w:sz w:val="22"/>
          <w:szCs w:val="22"/>
          <w:lang w:val="sr-Latn-RS"/>
        </w:rPr>
        <w:t xml:space="preserve">  2018 godine, donela:</w:t>
      </w:r>
    </w:p>
    <w:p w:rsidR="00B142EF" w:rsidRPr="0038603D" w:rsidRDefault="00B142EF" w:rsidP="00B142EF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B142EF" w:rsidRPr="0038603D" w:rsidRDefault="002F53DD" w:rsidP="00B142EF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</w:t>
      </w:r>
      <w:r w:rsidR="00B142EF"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B142EF" w:rsidRPr="0038603D" w:rsidRDefault="00B142EF" w:rsidP="00B142EF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1B2B4B" w:rsidRPr="001B2B4B" w:rsidRDefault="001B2B4B" w:rsidP="001B2B4B">
      <w:pPr>
        <w:pStyle w:val="ListParagraph"/>
        <w:numPr>
          <w:ilvl w:val="1"/>
          <w:numId w:val="38"/>
        </w:numPr>
        <w:jc w:val="both"/>
        <w:rPr>
          <w:rFonts w:ascii="Book Antiqua" w:hAnsi="Book Antiqua"/>
          <w:bCs/>
          <w:lang w:val="sr-Latn-RS"/>
        </w:rPr>
      </w:pPr>
      <w:r w:rsidRPr="001B2B4B">
        <w:rPr>
          <w:rFonts w:ascii="Book Antiqua" w:hAnsi="Book Antiqua"/>
          <w:bCs/>
          <w:lang w:val="sr-Latn-RS"/>
        </w:rPr>
        <w:t>Usvaja se   dalje razmatranje   zahteva za eksproprijaciju u javnom interesu, nepokrenosti</w:t>
      </w:r>
      <w:r>
        <w:rPr>
          <w:rFonts w:ascii="Book Antiqua" w:hAnsi="Book Antiqua"/>
          <w:bCs/>
          <w:lang w:val="sr-Latn-RS"/>
        </w:rPr>
        <w:t xml:space="preserve">  (bivših društvenih)vlasnika i nosilaca interesa</w:t>
      </w:r>
      <w:r w:rsidRPr="001B2B4B">
        <w:rPr>
          <w:rFonts w:ascii="Book Antiqua" w:hAnsi="Book Antiqua"/>
          <w:bCs/>
          <w:lang w:val="sr-Latn-RS"/>
        </w:rPr>
        <w:t xml:space="preserve">, </w:t>
      </w:r>
      <w:r w:rsidR="00BC526A">
        <w:rPr>
          <w:rFonts w:ascii="Book Antiqua" w:hAnsi="Book Antiqua"/>
          <w:bCs/>
          <w:lang w:val="sr-Latn-RS"/>
        </w:rPr>
        <w:t xml:space="preserve">u cilju realizacije Projekta „Renoviranje i izgradnja objekata za potrebe Glavnog sedišta Fudbalskog saveza Kosova(FSK),  </w:t>
      </w:r>
      <w:r w:rsidRPr="001B2B4B">
        <w:rPr>
          <w:rFonts w:ascii="Book Antiqua" w:hAnsi="Book Antiqua"/>
          <w:bCs/>
          <w:lang w:val="sr-Latn-RS"/>
        </w:rPr>
        <w:t>katastarska zona Priština,</w:t>
      </w:r>
      <w:r>
        <w:rPr>
          <w:rFonts w:ascii="Book Antiqua" w:hAnsi="Book Antiqua"/>
          <w:bCs/>
          <w:lang w:val="sr-Latn-RS"/>
        </w:rPr>
        <w:t xml:space="preserve"> prema tabelam</w:t>
      </w:r>
      <w:r w:rsidR="00BC526A">
        <w:rPr>
          <w:rFonts w:ascii="Book Antiqua" w:hAnsi="Book Antiqua"/>
          <w:bCs/>
          <w:lang w:val="sr-Latn-RS"/>
        </w:rPr>
        <w:t>a</w:t>
      </w:r>
      <w:r>
        <w:rPr>
          <w:rFonts w:ascii="Book Antiqua" w:hAnsi="Book Antiqua"/>
          <w:bCs/>
          <w:lang w:val="sr-Latn-RS"/>
        </w:rPr>
        <w:t xml:space="preserve">  prepisanim </w:t>
      </w:r>
      <w:r w:rsidRPr="001B2B4B">
        <w:rPr>
          <w:rFonts w:ascii="Book Antiqua" w:hAnsi="Book Antiqua"/>
          <w:bCs/>
          <w:lang w:val="sr-Latn-RS"/>
        </w:rPr>
        <w:t xml:space="preserve"> iz relevantne katastarske evidencije o nosiocima nepokretnosti, njihovom položaju u okviru projekta od  javnog i</w:t>
      </w:r>
      <w:r>
        <w:rPr>
          <w:rFonts w:ascii="Book Antiqua" w:hAnsi="Book Antiqua"/>
          <w:bCs/>
          <w:lang w:val="sr-Latn-RS"/>
        </w:rPr>
        <w:t xml:space="preserve">nteresa, kao i njihovim </w:t>
      </w:r>
      <w:r w:rsidRPr="001B2B4B">
        <w:rPr>
          <w:rFonts w:ascii="Book Antiqua" w:hAnsi="Book Antiqua"/>
          <w:bCs/>
          <w:lang w:val="sr-Latn-RS"/>
        </w:rPr>
        <w:t xml:space="preserve">  površina</w:t>
      </w:r>
      <w:r>
        <w:rPr>
          <w:rFonts w:ascii="Book Antiqua" w:hAnsi="Book Antiqua"/>
          <w:bCs/>
          <w:lang w:val="sr-Latn-RS"/>
        </w:rPr>
        <w:t>ma , koje</w:t>
      </w:r>
      <w:r w:rsidRPr="001B2B4B">
        <w:rPr>
          <w:rFonts w:ascii="Book Antiqua" w:hAnsi="Book Antiqua"/>
          <w:bCs/>
          <w:lang w:val="sr-Latn-RS"/>
        </w:rPr>
        <w:t xml:space="preserve"> tabela </w:t>
      </w:r>
      <w:r>
        <w:rPr>
          <w:rFonts w:ascii="Book Antiqua" w:hAnsi="Book Antiqua"/>
          <w:bCs/>
          <w:lang w:val="sr-Latn-RS"/>
        </w:rPr>
        <w:t xml:space="preserve">su </w:t>
      </w:r>
      <w:r w:rsidRPr="001B2B4B">
        <w:rPr>
          <w:rFonts w:ascii="Book Antiqua" w:hAnsi="Book Antiqua"/>
          <w:bCs/>
          <w:lang w:val="sr-Latn-RS"/>
        </w:rPr>
        <w:t xml:space="preserve">  sastavni deo ove odluke.</w:t>
      </w:r>
    </w:p>
    <w:p w:rsidR="001B2B4B" w:rsidRPr="001B2B4B" w:rsidRDefault="001B2B4B" w:rsidP="001B2B4B">
      <w:pPr>
        <w:pStyle w:val="ListParagraph"/>
        <w:numPr>
          <w:ilvl w:val="1"/>
          <w:numId w:val="38"/>
        </w:numPr>
        <w:jc w:val="both"/>
        <w:rPr>
          <w:rFonts w:ascii="Book Antiqua" w:hAnsi="Book Antiqua"/>
          <w:bCs/>
          <w:lang w:val="sr-Latn-RS"/>
        </w:rPr>
      </w:pPr>
      <w:r w:rsidRPr="001B2B4B">
        <w:rPr>
          <w:rFonts w:ascii="Book Antiqua" w:hAnsi="Book Antiqua"/>
          <w:bCs/>
          <w:lang w:val="sr-Latn-RS"/>
        </w:rPr>
        <w:t>Vrednost kompenzacije imovine utvrdiće  Ministarstvo finansij</w:t>
      </w:r>
      <w:r w:rsidR="00BC526A">
        <w:rPr>
          <w:rFonts w:ascii="Book Antiqua" w:hAnsi="Book Antiqua"/>
          <w:bCs/>
          <w:lang w:val="sr-Latn-RS"/>
        </w:rPr>
        <w:t>a, u skladu sa Zakonom br. 03 /</w:t>
      </w:r>
      <w:r w:rsidRPr="001B2B4B">
        <w:rPr>
          <w:rFonts w:ascii="Book Antiqua" w:hAnsi="Book Antiqua"/>
          <w:bCs/>
          <w:lang w:val="sr-Latn-RS"/>
        </w:rPr>
        <w:t xml:space="preserve">L-139 o eksproprijaciji nepokretne imovine sa izmenama i dopunama koje su izvršene Zakonom br. 03/l-205 i Administrativnim  uputstvom  br. 02/2015 o  </w:t>
      </w:r>
      <w:r w:rsidR="00BC526A">
        <w:rPr>
          <w:rFonts w:ascii="Book Antiqua" w:hAnsi="Book Antiqua"/>
          <w:bCs/>
          <w:lang w:val="sr-Latn-RS"/>
        </w:rPr>
        <w:t xml:space="preserve">primeni </w:t>
      </w:r>
      <w:r w:rsidRPr="001B2B4B">
        <w:rPr>
          <w:rFonts w:ascii="Book Antiqua" w:hAnsi="Book Antiqua"/>
          <w:bCs/>
          <w:lang w:val="sr-Latn-RS"/>
        </w:rPr>
        <w:t xml:space="preserve"> metoda i tehničkih kriterijuma  za ocenjivanje koji će biti korišćeni za izračunavanje visine naknade za ekspropri</w:t>
      </w:r>
      <w:r w:rsidR="00BC526A">
        <w:rPr>
          <w:rFonts w:ascii="Book Antiqua" w:hAnsi="Book Antiqua"/>
          <w:bCs/>
          <w:lang w:val="sr-Latn-RS"/>
        </w:rPr>
        <w:t>ji</w:t>
      </w:r>
      <w:r w:rsidRPr="001B2B4B">
        <w:rPr>
          <w:rFonts w:ascii="Book Antiqua" w:hAnsi="Book Antiqua"/>
          <w:bCs/>
          <w:lang w:val="sr-Latn-RS"/>
        </w:rPr>
        <w:t>sanu nepokretnost i štete koja se prouzrokuje  eksproprijacijom.</w:t>
      </w:r>
    </w:p>
    <w:p w:rsidR="001B2B4B" w:rsidRDefault="001B2B4B" w:rsidP="001B2B4B">
      <w:pPr>
        <w:pStyle w:val="ListParagraph"/>
        <w:numPr>
          <w:ilvl w:val="1"/>
          <w:numId w:val="38"/>
        </w:numPr>
        <w:jc w:val="both"/>
        <w:rPr>
          <w:rFonts w:ascii="Book Antiqua" w:hAnsi="Book Antiqua"/>
          <w:bCs/>
          <w:lang w:val="sr-Latn-RS"/>
        </w:rPr>
      </w:pPr>
      <w:r w:rsidRPr="001B2B4B">
        <w:rPr>
          <w:rFonts w:ascii="Book Antiqua" w:hAnsi="Book Antiqua"/>
          <w:bCs/>
          <w:lang w:val="sr-Latn-RS"/>
        </w:rPr>
        <w:t xml:space="preserve">Za sprovođenje ove odluke dužno je Odeljenje za eksproprijaciju (MSPP), </w:t>
      </w:r>
      <w:r w:rsidR="00BC526A">
        <w:rPr>
          <w:rFonts w:ascii="Book Antiqua" w:hAnsi="Book Antiqua"/>
          <w:bCs/>
          <w:lang w:val="sr-Latn-RS"/>
        </w:rPr>
        <w:t xml:space="preserve">Fudbalski savez Kosova(FSK) </w:t>
      </w:r>
      <w:r w:rsidRPr="001B2B4B">
        <w:rPr>
          <w:rFonts w:ascii="Book Antiqua" w:hAnsi="Book Antiqua"/>
          <w:bCs/>
          <w:lang w:val="sr-Latn-RS"/>
        </w:rPr>
        <w:t xml:space="preserve"> i Ministarstvo finansija. </w:t>
      </w:r>
    </w:p>
    <w:p w:rsidR="00BC526A" w:rsidRPr="001B2B4B" w:rsidRDefault="00BC526A" w:rsidP="00BC526A">
      <w:pPr>
        <w:pStyle w:val="ListParagraph"/>
        <w:numPr>
          <w:ilvl w:val="1"/>
          <w:numId w:val="38"/>
        </w:numPr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Nadoknadu</w:t>
      </w:r>
      <w:r w:rsidRPr="00BC526A">
        <w:rPr>
          <w:rFonts w:ascii="Book Antiqua" w:hAnsi="Book Antiqua"/>
          <w:bCs/>
          <w:lang w:val="sr-Latn-RS"/>
        </w:rPr>
        <w:t xml:space="preserve"> imovine, troškove</w:t>
      </w:r>
      <w:r>
        <w:rPr>
          <w:rFonts w:ascii="Book Antiqua" w:hAnsi="Book Antiqua"/>
          <w:bCs/>
          <w:lang w:val="sr-Latn-RS"/>
        </w:rPr>
        <w:t xml:space="preserve"> procedure </w:t>
      </w:r>
      <w:r w:rsidRPr="00BC526A">
        <w:rPr>
          <w:rFonts w:ascii="Book Antiqua" w:hAnsi="Book Antiqua"/>
          <w:bCs/>
          <w:lang w:val="sr-Latn-RS"/>
        </w:rPr>
        <w:t xml:space="preserve"> eksproprijacije i procene </w:t>
      </w:r>
      <w:r>
        <w:rPr>
          <w:rFonts w:ascii="Book Antiqua" w:hAnsi="Book Antiqua"/>
          <w:bCs/>
          <w:lang w:val="sr-Latn-RS"/>
        </w:rPr>
        <w:t xml:space="preserve">izvršiće  Fudbalski Savez </w:t>
      </w:r>
      <w:r w:rsidRPr="00BC526A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>Kosova (FS</w:t>
      </w:r>
      <w:r w:rsidRPr="00BC526A">
        <w:rPr>
          <w:rFonts w:ascii="Book Antiqua" w:hAnsi="Book Antiqua"/>
          <w:bCs/>
          <w:lang w:val="sr-Latn-RS"/>
        </w:rPr>
        <w:t>K).</w:t>
      </w:r>
    </w:p>
    <w:p w:rsidR="001B2B4B" w:rsidRPr="001B2B4B" w:rsidRDefault="001B2B4B" w:rsidP="001B2B4B">
      <w:pPr>
        <w:pStyle w:val="ListParagraph"/>
        <w:numPr>
          <w:ilvl w:val="1"/>
          <w:numId w:val="38"/>
        </w:numPr>
        <w:jc w:val="both"/>
        <w:rPr>
          <w:rFonts w:ascii="Book Antiqua" w:hAnsi="Book Antiqua"/>
          <w:bCs/>
          <w:lang w:val="sr-Latn-RS"/>
        </w:rPr>
      </w:pPr>
      <w:r w:rsidRPr="001B2B4B">
        <w:rPr>
          <w:rFonts w:ascii="Book Antiqua" w:hAnsi="Book Antiqua"/>
          <w:bCs/>
          <w:lang w:val="sr-Latn-RS"/>
        </w:rPr>
        <w:t>Odluka stupa na snagu na dan njenog objavljivanja u Službenom listu Republike Kosovo i u novinama velikog tiraža  na Kosovu.</w:t>
      </w:r>
    </w:p>
    <w:p w:rsidR="009B2A3F" w:rsidRPr="008A54FD" w:rsidRDefault="009B2A3F" w:rsidP="003C1F75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5B336B" w:rsidRDefault="005B336B" w:rsidP="00B142EF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5B336B" w:rsidRDefault="005B336B" w:rsidP="00B142EF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B142EF" w:rsidRDefault="00B142EF" w:rsidP="00B142EF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B142EF" w:rsidRPr="0038603D" w:rsidRDefault="00B142EF" w:rsidP="00B142EF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B142EF" w:rsidRPr="0038603D" w:rsidRDefault="00B142EF" w:rsidP="00B142EF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B142EF" w:rsidRPr="0038603D" w:rsidRDefault="00B142EF" w:rsidP="00B142EF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B142EF" w:rsidRPr="0038603D" w:rsidRDefault="00B142EF" w:rsidP="00B142EF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B142EF" w:rsidRPr="0038603D" w:rsidRDefault="00B142EF" w:rsidP="00B142EF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B142EF" w:rsidRPr="0038603D" w:rsidRDefault="00B142EF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B142EF" w:rsidRPr="0038603D" w:rsidRDefault="00B142EF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B142EF" w:rsidRPr="0038603D" w:rsidRDefault="00B142EF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B142EF" w:rsidRDefault="00B142EF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B142EF" w:rsidRDefault="00B142EF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3C1F75" w:rsidRDefault="003C1F75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3C1F75" w:rsidRDefault="003C1F75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3C1F75" w:rsidRDefault="003C1F75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3A3557" w:rsidRDefault="003A3557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942647" w:rsidRDefault="00942647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942647" w:rsidRDefault="00942647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942647" w:rsidRDefault="00942647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942647" w:rsidRDefault="00942647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942647" w:rsidRDefault="00942647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942647" w:rsidRDefault="00942647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942647" w:rsidRDefault="00942647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942647" w:rsidRDefault="00942647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942647" w:rsidRDefault="00942647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942647" w:rsidRDefault="00942647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942647" w:rsidRDefault="00942647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942647" w:rsidRDefault="00942647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942647" w:rsidRDefault="00942647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942647" w:rsidRDefault="00942647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942647" w:rsidRDefault="00942647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942647" w:rsidRDefault="00942647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942647" w:rsidRDefault="00942647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942647" w:rsidRDefault="00942647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942647" w:rsidRDefault="00942647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942647" w:rsidRDefault="00942647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3A3557" w:rsidRDefault="003A3557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3C1F75" w:rsidRDefault="003C1F75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B142EF" w:rsidRPr="0038603D" w:rsidRDefault="00B142EF" w:rsidP="00B142EF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5A0696F9" wp14:editId="49DAA599">
            <wp:extent cx="935990" cy="1034415"/>
            <wp:effectExtent l="0" t="0" r="0" b="0"/>
            <wp:docPr id="18" name="Picture 1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2EF" w:rsidRPr="0038603D" w:rsidRDefault="00B142EF" w:rsidP="00B142EF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B142EF" w:rsidRPr="0038603D" w:rsidRDefault="00B142EF" w:rsidP="00B142EF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B142EF" w:rsidRPr="0038603D" w:rsidRDefault="00B142EF" w:rsidP="00B142EF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B142EF" w:rsidRPr="0038603D" w:rsidRDefault="00B142EF" w:rsidP="00B142EF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B142EF" w:rsidRPr="0038603D" w:rsidRDefault="00B142EF" w:rsidP="00B142EF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B142EF" w:rsidRPr="0038603D" w:rsidRDefault="00B142EF" w:rsidP="00B142EF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17/</w:t>
      </w:r>
      <w:r w:rsidR="00A537AC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55</w:t>
      </w:r>
    </w:p>
    <w:p w:rsidR="00B142EF" w:rsidRDefault="00B142EF" w:rsidP="00B142EF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A537AC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A537AC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B142EF" w:rsidRPr="0038603D" w:rsidRDefault="00B142EF" w:rsidP="00B142EF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B142EF" w:rsidRPr="0038603D" w:rsidRDefault="003A3557" w:rsidP="00B142EF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A3557">
        <w:rPr>
          <w:rFonts w:ascii="Book Antiqua" w:hAnsi="Book Antiqua"/>
          <w:color w:val="000000"/>
          <w:sz w:val="22"/>
          <w:szCs w:val="22"/>
          <w:lang w:val="sr-Latn-RS"/>
        </w:rPr>
        <w:t>Na osnovu  člana  92 stav 4. i člana  93 stav  (4) Ustava Republike Kosovo, člana 4 Pravilnika br. 02/2011 o oblastima administrativnih odgovornosti Kancelarije Premijera i ministarstava, izmenjenog i dopunjenog  Pravilnikom br. 14/2017, Pravilnikom br. 16/20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17,Pravilnikom br. 16/2017</w:t>
      </w:r>
      <w:r w:rsidRPr="003A3557">
        <w:rPr>
          <w:rFonts w:ascii="Book Antiqua" w:hAnsi="Book Antiqua"/>
          <w:color w:val="000000"/>
          <w:sz w:val="22"/>
          <w:szCs w:val="22"/>
          <w:lang w:val="sr-Latn-RS"/>
        </w:rPr>
        <w:t xml:space="preserve"> i Pravilnikom br. 7/2018 kao i člana  19 Pravilnika o radu Vlade Republike Kosova  br. 09/2011, razmatrajući zahtev MSPP, sa br. Protokola. 2367-2, dat. 08.05.2018,  Vlada Republike Kosova je, na sednici održanoj </w:t>
      </w:r>
      <w:r w:rsidR="00A537AC">
        <w:rPr>
          <w:rFonts w:ascii="Book Antiqua" w:hAnsi="Book Antiqua"/>
          <w:color w:val="000000"/>
          <w:sz w:val="22"/>
          <w:szCs w:val="22"/>
          <w:lang w:val="sr-Latn-RS"/>
        </w:rPr>
        <w:t>06</w:t>
      </w:r>
      <w:r w:rsidRPr="003A3557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 w:rsidR="00A537AC">
        <w:rPr>
          <w:rFonts w:ascii="Book Antiqua" w:hAnsi="Book Antiqua"/>
          <w:color w:val="000000"/>
          <w:sz w:val="22"/>
          <w:szCs w:val="22"/>
          <w:lang w:val="sr-Latn-RS"/>
        </w:rPr>
        <w:t>jul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a</w:t>
      </w:r>
      <w:r w:rsidRPr="003A3557">
        <w:rPr>
          <w:rFonts w:ascii="Book Antiqua" w:hAnsi="Book Antiqua"/>
          <w:color w:val="000000"/>
          <w:sz w:val="22"/>
          <w:szCs w:val="22"/>
          <w:lang w:val="sr-Latn-RS"/>
        </w:rPr>
        <w:t xml:space="preserve"> 2018 godine, donela:</w:t>
      </w:r>
    </w:p>
    <w:p w:rsidR="00B142EF" w:rsidRPr="0038603D" w:rsidRDefault="00B142EF" w:rsidP="00B142EF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B142EF" w:rsidRDefault="00B142EF" w:rsidP="00B142EF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EF7F2D" w:rsidRDefault="00EF7F2D" w:rsidP="00B142EF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EB0646" w:rsidRDefault="00D92769" w:rsidP="003D4F66">
      <w:pPr>
        <w:pStyle w:val="ListParagraph"/>
        <w:numPr>
          <w:ilvl w:val="0"/>
          <w:numId w:val="19"/>
        </w:numPr>
        <w:outlineLvl w:val="0"/>
        <w:rPr>
          <w:rFonts w:ascii="Book Antiqua" w:eastAsia="MS Mincho" w:hAnsi="Book Antiqua"/>
          <w:color w:val="000000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 xml:space="preserve">Usvaja </w:t>
      </w:r>
      <w:r w:rsidR="00A41E2A">
        <w:rPr>
          <w:rFonts w:ascii="Book Antiqua" w:eastAsia="MS Mincho" w:hAnsi="Book Antiqua"/>
          <w:color w:val="000000"/>
          <w:lang w:val="sr-Latn-RS"/>
        </w:rPr>
        <w:t xml:space="preserve">se </w:t>
      </w:r>
      <w:r w:rsidR="003D4F66">
        <w:rPr>
          <w:rFonts w:ascii="Book Antiqua" w:eastAsia="MS Mincho" w:hAnsi="Book Antiqua"/>
          <w:color w:val="000000"/>
          <w:lang w:val="sr-Latn-RS"/>
        </w:rPr>
        <w:t>Akcioni  plan</w:t>
      </w:r>
      <w:r w:rsidR="003D4F66" w:rsidRPr="003D4F66">
        <w:rPr>
          <w:rFonts w:ascii="Book Antiqua" w:eastAsia="MS Mincho" w:hAnsi="Book Antiqua"/>
          <w:color w:val="000000"/>
          <w:lang w:val="sr-Latn-RS"/>
        </w:rPr>
        <w:t xml:space="preserve"> za implementaciju Direktive 2006/123/EK o uslugama na unutrašnjem tržištu, u skladu sa Zakonom br. 05/L-130 o uslugama</w:t>
      </w:r>
      <w:r w:rsidR="003D4F66">
        <w:rPr>
          <w:rFonts w:ascii="Book Antiqua" w:eastAsia="MS Mincho" w:hAnsi="Book Antiqua"/>
          <w:color w:val="000000"/>
          <w:lang w:val="sr-Latn-RS"/>
        </w:rPr>
        <w:t>.</w:t>
      </w:r>
    </w:p>
    <w:p w:rsidR="003D4F66" w:rsidRPr="003D4F66" w:rsidRDefault="003D4F66" w:rsidP="003D4F66">
      <w:pPr>
        <w:pStyle w:val="ListParagraph"/>
        <w:numPr>
          <w:ilvl w:val="0"/>
          <w:numId w:val="19"/>
        </w:numPr>
        <w:outlineLvl w:val="0"/>
        <w:rPr>
          <w:rFonts w:ascii="Book Antiqua" w:eastAsia="MS Mincho" w:hAnsi="Book Antiqua"/>
          <w:color w:val="000000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 xml:space="preserve"> O</w:t>
      </w:r>
      <w:r w:rsidRPr="003D4F66">
        <w:rPr>
          <w:rFonts w:ascii="Book Antiqua" w:eastAsia="MS Mincho" w:hAnsi="Book Antiqua"/>
          <w:color w:val="000000"/>
          <w:lang w:val="sr-Latn-RS"/>
        </w:rPr>
        <w:t xml:space="preserve">bavezuju </w:t>
      </w:r>
      <w:r>
        <w:rPr>
          <w:rFonts w:ascii="Book Antiqua" w:eastAsia="MS Mincho" w:hAnsi="Book Antiqua"/>
          <w:color w:val="000000"/>
          <w:lang w:val="sr-Latn-RS"/>
        </w:rPr>
        <w:t xml:space="preserve"> se </w:t>
      </w:r>
      <w:r w:rsidRPr="003D4F66">
        <w:rPr>
          <w:rFonts w:ascii="Book Antiqua" w:eastAsia="MS Mincho" w:hAnsi="Book Antiqua"/>
          <w:color w:val="000000"/>
          <w:lang w:val="sr-Latn-RS"/>
        </w:rPr>
        <w:t>ministarstva i drugi odgovorni</w:t>
      </w:r>
      <w:r>
        <w:rPr>
          <w:rFonts w:ascii="Book Antiqua" w:eastAsia="MS Mincho" w:hAnsi="Book Antiqua"/>
          <w:color w:val="000000"/>
          <w:lang w:val="sr-Latn-RS"/>
        </w:rPr>
        <w:t xml:space="preserve"> oragani </w:t>
      </w:r>
      <w:r w:rsidRPr="003D4F66">
        <w:rPr>
          <w:rFonts w:ascii="Book Antiqua" w:eastAsia="MS Mincho" w:hAnsi="Book Antiqua"/>
          <w:color w:val="000000"/>
          <w:lang w:val="sr-Latn-RS"/>
        </w:rPr>
        <w:t xml:space="preserve">, </w:t>
      </w:r>
      <w:r>
        <w:rPr>
          <w:rFonts w:ascii="Book Antiqua" w:eastAsia="MS Mincho" w:hAnsi="Book Antiqua"/>
          <w:color w:val="000000"/>
          <w:lang w:val="sr-Latn-RS"/>
        </w:rPr>
        <w:t>utvrđeni  kao nosioci određenih mera</w:t>
      </w:r>
      <w:r w:rsidRPr="003D4F66">
        <w:rPr>
          <w:rFonts w:ascii="Book Antiqua" w:eastAsia="MS Mincho" w:hAnsi="Book Antiqua"/>
          <w:color w:val="000000"/>
          <w:lang w:val="sr-Latn-RS"/>
        </w:rPr>
        <w:t xml:space="preserve"> i aktivnosti iz Akcionog plana </w:t>
      </w:r>
      <w:r>
        <w:rPr>
          <w:rFonts w:ascii="Book Antiqua" w:eastAsia="MS Mincho" w:hAnsi="Book Antiqua"/>
          <w:color w:val="000000"/>
          <w:lang w:val="sr-Latn-RS"/>
        </w:rPr>
        <w:t>da u propisanim  rokov</w:t>
      </w:r>
      <w:r w:rsidRPr="003D4F66">
        <w:rPr>
          <w:rFonts w:ascii="Book Antiqua" w:eastAsia="MS Mincho" w:hAnsi="Book Antiqua"/>
          <w:color w:val="000000"/>
          <w:lang w:val="sr-Latn-RS"/>
        </w:rPr>
        <w:t>i</w:t>
      </w:r>
      <w:r>
        <w:rPr>
          <w:rFonts w:ascii="Book Antiqua" w:eastAsia="MS Mincho" w:hAnsi="Book Antiqua"/>
          <w:color w:val="000000"/>
          <w:lang w:val="sr-Latn-RS"/>
        </w:rPr>
        <w:t xml:space="preserve">ma  implementiraju mere i aktivnosti iz svojih </w:t>
      </w:r>
      <w:r w:rsidRPr="003D4F66">
        <w:rPr>
          <w:rFonts w:ascii="Book Antiqua" w:eastAsia="MS Mincho" w:hAnsi="Book Antiqua"/>
          <w:color w:val="000000"/>
          <w:lang w:val="sr-Latn-RS"/>
        </w:rPr>
        <w:t xml:space="preserve"> nadležnosti.</w:t>
      </w:r>
    </w:p>
    <w:p w:rsidR="003D4F66" w:rsidRPr="003D4F66" w:rsidRDefault="003D4F66" w:rsidP="003D4F66">
      <w:pPr>
        <w:pStyle w:val="ListParagraph"/>
        <w:numPr>
          <w:ilvl w:val="0"/>
          <w:numId w:val="19"/>
        </w:numPr>
        <w:outlineLvl w:val="0"/>
        <w:rPr>
          <w:rFonts w:ascii="Book Antiqua" w:eastAsia="MS Mincho" w:hAnsi="Book Antiqua"/>
          <w:color w:val="000000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>O</w:t>
      </w:r>
      <w:r w:rsidRPr="003D4F66">
        <w:rPr>
          <w:rFonts w:ascii="Book Antiqua" w:eastAsia="MS Mincho" w:hAnsi="Book Antiqua"/>
          <w:color w:val="000000"/>
          <w:lang w:val="sr-Latn-RS"/>
        </w:rPr>
        <w:t xml:space="preserve">bavezuje </w:t>
      </w:r>
      <w:r>
        <w:rPr>
          <w:rFonts w:ascii="Book Antiqua" w:eastAsia="MS Mincho" w:hAnsi="Book Antiqua"/>
          <w:color w:val="000000"/>
          <w:lang w:val="sr-Latn-RS"/>
        </w:rPr>
        <w:t xml:space="preserve"> se </w:t>
      </w:r>
      <w:r w:rsidRPr="003D4F66">
        <w:rPr>
          <w:rFonts w:ascii="Book Antiqua" w:eastAsia="MS Mincho" w:hAnsi="Book Antiqua"/>
          <w:color w:val="000000"/>
          <w:lang w:val="sr-Latn-RS"/>
        </w:rPr>
        <w:t xml:space="preserve">Ministarstvo trgovine i industrije da podnese izveštaj Vladi o </w:t>
      </w:r>
      <w:r>
        <w:rPr>
          <w:rFonts w:ascii="Book Antiqua" w:eastAsia="MS Mincho" w:hAnsi="Book Antiqua"/>
          <w:color w:val="000000"/>
          <w:lang w:val="sr-Latn-RS"/>
        </w:rPr>
        <w:t xml:space="preserve">sprovođenju </w:t>
      </w:r>
      <w:r w:rsidRPr="003D4F66">
        <w:rPr>
          <w:rFonts w:ascii="Book Antiqua" w:eastAsia="MS Mincho" w:hAnsi="Book Antiqua"/>
          <w:color w:val="000000"/>
          <w:lang w:val="sr-Latn-RS"/>
        </w:rPr>
        <w:t xml:space="preserve"> Akcionog plana i nacrta akata mera i aktivnosti koje su planirane za naredni</w:t>
      </w:r>
      <w:r>
        <w:rPr>
          <w:rFonts w:ascii="Book Antiqua" w:eastAsia="MS Mincho" w:hAnsi="Book Antiqua"/>
          <w:color w:val="000000"/>
          <w:lang w:val="sr-Latn-RS"/>
        </w:rPr>
        <w:t xml:space="preserve"> izveštajni </w:t>
      </w:r>
      <w:r w:rsidRPr="003D4F66">
        <w:rPr>
          <w:rFonts w:ascii="Book Antiqua" w:eastAsia="MS Mincho" w:hAnsi="Book Antiqua"/>
          <w:color w:val="000000"/>
          <w:lang w:val="sr-Latn-RS"/>
        </w:rPr>
        <w:t xml:space="preserve"> period, svakih 12 meseci od </w:t>
      </w:r>
      <w:r>
        <w:rPr>
          <w:rFonts w:ascii="Book Antiqua" w:eastAsia="MS Mincho" w:hAnsi="Book Antiqua"/>
          <w:color w:val="000000"/>
          <w:lang w:val="sr-Latn-RS"/>
        </w:rPr>
        <w:t xml:space="preserve">donošenja </w:t>
      </w:r>
      <w:r w:rsidRPr="003D4F66">
        <w:rPr>
          <w:rFonts w:ascii="Book Antiqua" w:eastAsia="MS Mincho" w:hAnsi="Book Antiqua"/>
          <w:color w:val="000000"/>
          <w:lang w:val="sr-Latn-RS"/>
        </w:rPr>
        <w:t xml:space="preserve"> ove odluke.</w:t>
      </w:r>
    </w:p>
    <w:p w:rsidR="003D4F66" w:rsidRPr="003D4F66" w:rsidRDefault="003D4F66" w:rsidP="003D4F66">
      <w:pPr>
        <w:pStyle w:val="ListParagraph"/>
        <w:numPr>
          <w:ilvl w:val="0"/>
          <w:numId w:val="19"/>
        </w:numPr>
        <w:outlineLvl w:val="0"/>
        <w:rPr>
          <w:rFonts w:ascii="Book Antiqua" w:eastAsia="MS Mincho" w:hAnsi="Book Antiqua"/>
          <w:color w:val="000000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>O</w:t>
      </w:r>
      <w:r w:rsidRPr="003D4F66">
        <w:rPr>
          <w:rFonts w:ascii="Book Antiqua" w:eastAsia="MS Mincho" w:hAnsi="Book Antiqua"/>
          <w:color w:val="000000"/>
          <w:lang w:val="sr-Latn-RS"/>
        </w:rPr>
        <w:t>bavezuju</w:t>
      </w:r>
      <w:r>
        <w:rPr>
          <w:rFonts w:ascii="Book Antiqua" w:eastAsia="MS Mincho" w:hAnsi="Book Antiqua"/>
          <w:color w:val="000000"/>
          <w:lang w:val="sr-Latn-RS"/>
        </w:rPr>
        <w:t xml:space="preserve"> se </w:t>
      </w:r>
      <w:r w:rsidRPr="003D4F66">
        <w:rPr>
          <w:rFonts w:ascii="Book Antiqua" w:eastAsia="MS Mincho" w:hAnsi="Book Antiqua"/>
          <w:color w:val="000000"/>
          <w:lang w:val="sr-Latn-RS"/>
        </w:rPr>
        <w:t xml:space="preserve"> ministarstva i drugi</w:t>
      </w:r>
      <w:r>
        <w:rPr>
          <w:rFonts w:ascii="Book Antiqua" w:eastAsia="MS Mincho" w:hAnsi="Book Antiqua"/>
          <w:color w:val="000000"/>
          <w:lang w:val="sr-Latn-RS"/>
        </w:rPr>
        <w:t xml:space="preserve"> odgovorni </w:t>
      </w:r>
      <w:r w:rsidRPr="003D4F66">
        <w:rPr>
          <w:rFonts w:ascii="Book Antiqua" w:eastAsia="MS Mincho" w:hAnsi="Book Antiqua"/>
          <w:color w:val="000000"/>
          <w:lang w:val="sr-Latn-RS"/>
        </w:rPr>
        <w:t xml:space="preserve"> organi, </w:t>
      </w:r>
      <w:r>
        <w:rPr>
          <w:rFonts w:ascii="Book Antiqua" w:eastAsia="MS Mincho" w:hAnsi="Book Antiqua"/>
          <w:color w:val="000000"/>
          <w:lang w:val="sr-Latn-RS"/>
        </w:rPr>
        <w:t>utvrđeni kao nosioci određenih m</w:t>
      </w:r>
      <w:r w:rsidRPr="003D4F66">
        <w:rPr>
          <w:rFonts w:ascii="Book Antiqua" w:eastAsia="MS Mincho" w:hAnsi="Book Antiqua"/>
          <w:color w:val="000000"/>
          <w:lang w:val="sr-Latn-RS"/>
        </w:rPr>
        <w:t xml:space="preserve">era i aktivnosti u Akcionom planu, </w:t>
      </w:r>
      <w:r>
        <w:rPr>
          <w:rFonts w:ascii="Book Antiqua" w:eastAsia="MS Mincho" w:hAnsi="Book Antiqua"/>
          <w:color w:val="000000"/>
          <w:lang w:val="sr-Latn-RS"/>
        </w:rPr>
        <w:t xml:space="preserve">da </w:t>
      </w:r>
      <w:r w:rsidRPr="003D4F66">
        <w:rPr>
          <w:rFonts w:ascii="Book Antiqua" w:eastAsia="MS Mincho" w:hAnsi="Book Antiqua"/>
          <w:color w:val="000000"/>
          <w:lang w:val="sr-Latn-RS"/>
        </w:rPr>
        <w:t xml:space="preserve">jednom godišnje </w:t>
      </w:r>
      <w:r>
        <w:rPr>
          <w:rFonts w:ascii="Book Antiqua" w:eastAsia="MS Mincho" w:hAnsi="Book Antiqua"/>
          <w:color w:val="000000"/>
          <w:lang w:val="sr-Latn-RS"/>
        </w:rPr>
        <w:t>podnesu</w:t>
      </w:r>
      <w:r w:rsidRPr="003D4F66">
        <w:rPr>
          <w:rFonts w:ascii="Book Antiqua" w:eastAsia="MS Mincho" w:hAnsi="Book Antiqua"/>
          <w:color w:val="000000"/>
          <w:lang w:val="sr-Latn-RS"/>
        </w:rPr>
        <w:t xml:space="preserve"> izveštaj Ministarstvu trgovine i industrije </w:t>
      </w:r>
      <w:r>
        <w:rPr>
          <w:rFonts w:ascii="Book Antiqua" w:eastAsia="MS Mincho" w:hAnsi="Book Antiqua"/>
          <w:color w:val="000000"/>
          <w:lang w:val="sr-Latn-RS"/>
        </w:rPr>
        <w:t xml:space="preserve">o preduzetim </w:t>
      </w:r>
      <w:r w:rsidRPr="003D4F66">
        <w:rPr>
          <w:rFonts w:ascii="Book Antiqua" w:eastAsia="MS Mincho" w:hAnsi="Book Antiqua"/>
          <w:color w:val="000000"/>
          <w:lang w:val="sr-Latn-RS"/>
        </w:rPr>
        <w:t>mere</w:t>
      </w:r>
      <w:r>
        <w:rPr>
          <w:rFonts w:ascii="Book Antiqua" w:eastAsia="MS Mincho" w:hAnsi="Book Antiqua"/>
          <w:color w:val="000000"/>
          <w:lang w:val="sr-Latn-RS"/>
        </w:rPr>
        <w:t xml:space="preserve">m  i aktivnostima za prethodni izveštajni period, kao i  nacrta </w:t>
      </w:r>
      <w:r w:rsidRPr="003D4F66">
        <w:rPr>
          <w:rFonts w:ascii="Book Antiqua" w:eastAsia="MS Mincho" w:hAnsi="Book Antiqua"/>
          <w:color w:val="000000"/>
          <w:lang w:val="sr-Latn-RS"/>
        </w:rPr>
        <w:t>ak</w:t>
      </w:r>
      <w:r>
        <w:rPr>
          <w:rFonts w:ascii="Book Antiqua" w:eastAsia="MS Mincho" w:hAnsi="Book Antiqua"/>
          <w:color w:val="000000"/>
          <w:lang w:val="sr-Latn-RS"/>
        </w:rPr>
        <w:t>ata m</w:t>
      </w:r>
      <w:r w:rsidRPr="003D4F66">
        <w:rPr>
          <w:rFonts w:ascii="Book Antiqua" w:eastAsia="MS Mincho" w:hAnsi="Book Antiqua"/>
          <w:color w:val="000000"/>
          <w:lang w:val="sr-Latn-RS"/>
        </w:rPr>
        <w:t>era i aktivnosti planiranih za naredni izvještajni period.</w:t>
      </w:r>
    </w:p>
    <w:p w:rsidR="003D4F66" w:rsidRDefault="003D4F66" w:rsidP="003D4F66">
      <w:pPr>
        <w:pStyle w:val="ListParagraph"/>
        <w:numPr>
          <w:ilvl w:val="0"/>
          <w:numId w:val="19"/>
        </w:numPr>
        <w:outlineLvl w:val="0"/>
        <w:rPr>
          <w:rFonts w:ascii="Book Antiqua" w:eastAsia="MS Mincho" w:hAnsi="Book Antiqua"/>
          <w:color w:val="000000"/>
          <w:lang w:val="sr-Latn-RS"/>
        </w:rPr>
      </w:pPr>
      <w:r w:rsidRPr="003D4F66">
        <w:rPr>
          <w:rFonts w:ascii="Book Antiqua" w:eastAsia="MS Mincho" w:hAnsi="Book Antiqua"/>
          <w:color w:val="000000"/>
          <w:lang w:val="sr-Latn-RS"/>
        </w:rPr>
        <w:t xml:space="preserve"> Ministarstvo trgovi</w:t>
      </w:r>
      <w:r>
        <w:rPr>
          <w:rFonts w:ascii="Book Antiqua" w:eastAsia="MS Mincho" w:hAnsi="Book Antiqua"/>
          <w:color w:val="000000"/>
          <w:lang w:val="sr-Latn-RS"/>
        </w:rPr>
        <w:t xml:space="preserve">ne i industrije je dužno da o ovom Akcionom  plan obavesti ministarstva i druge  nadležne organe </w:t>
      </w:r>
      <w:r w:rsidRPr="003D4F66">
        <w:rPr>
          <w:rFonts w:ascii="Book Antiqua" w:eastAsia="MS Mincho" w:hAnsi="Book Antiqua"/>
          <w:color w:val="000000"/>
          <w:lang w:val="sr-Latn-RS"/>
        </w:rPr>
        <w:t xml:space="preserve"> </w:t>
      </w:r>
      <w:r>
        <w:rPr>
          <w:rFonts w:ascii="Book Antiqua" w:eastAsia="MS Mincho" w:hAnsi="Book Antiqua"/>
          <w:color w:val="000000"/>
          <w:lang w:val="sr-Latn-RS"/>
        </w:rPr>
        <w:t>odredjeni  kao nosioci m</w:t>
      </w:r>
      <w:r w:rsidRPr="003D4F66">
        <w:rPr>
          <w:rFonts w:ascii="Book Antiqua" w:eastAsia="MS Mincho" w:hAnsi="Book Antiqua"/>
          <w:color w:val="000000"/>
          <w:lang w:val="sr-Latn-RS"/>
        </w:rPr>
        <w:t>era i aktivnosti navedenih u Akcionom planu.</w:t>
      </w:r>
    </w:p>
    <w:p w:rsidR="003D4F66" w:rsidRPr="005A03D9" w:rsidRDefault="003D4F66" w:rsidP="005A03D9">
      <w:pPr>
        <w:pStyle w:val="ListParagraph"/>
        <w:numPr>
          <w:ilvl w:val="0"/>
          <w:numId w:val="19"/>
        </w:numPr>
        <w:outlineLvl w:val="0"/>
        <w:rPr>
          <w:rFonts w:ascii="Book Antiqua" w:eastAsia="MS Mincho" w:hAnsi="Book Antiqua"/>
          <w:color w:val="000000"/>
          <w:lang w:val="sr-Latn-RS"/>
        </w:rPr>
      </w:pPr>
      <w:r w:rsidRPr="005A03D9">
        <w:rPr>
          <w:rFonts w:ascii="Book Antiqua" w:eastAsia="MS Mincho" w:hAnsi="Book Antiqua"/>
          <w:color w:val="000000"/>
          <w:lang w:val="sr-Latn-RS"/>
        </w:rPr>
        <w:t xml:space="preserve">Akcioni plan je sastavni </w:t>
      </w:r>
      <w:r w:rsidR="005A03D9">
        <w:rPr>
          <w:rFonts w:ascii="Book Antiqua" w:eastAsia="MS Mincho" w:hAnsi="Book Antiqua"/>
          <w:color w:val="000000"/>
          <w:lang w:val="sr-Latn-RS"/>
        </w:rPr>
        <w:t xml:space="preserve">deo </w:t>
      </w:r>
      <w:r w:rsidRPr="005A03D9">
        <w:rPr>
          <w:rFonts w:ascii="Book Antiqua" w:eastAsia="MS Mincho" w:hAnsi="Book Antiqua"/>
          <w:color w:val="000000"/>
          <w:lang w:val="sr-Latn-RS"/>
        </w:rPr>
        <w:t xml:space="preserve"> ove odluke.</w:t>
      </w:r>
    </w:p>
    <w:p w:rsidR="003D4F66" w:rsidRPr="005A03D9" w:rsidRDefault="003D4F66" w:rsidP="005A03D9">
      <w:pPr>
        <w:pStyle w:val="ListParagraph"/>
        <w:numPr>
          <w:ilvl w:val="0"/>
          <w:numId w:val="19"/>
        </w:numPr>
        <w:outlineLvl w:val="0"/>
        <w:rPr>
          <w:rFonts w:ascii="Book Antiqua" w:eastAsia="MS Mincho" w:hAnsi="Book Antiqua"/>
          <w:color w:val="000000"/>
          <w:lang w:val="sr-Latn-RS"/>
        </w:rPr>
      </w:pPr>
      <w:r w:rsidRPr="005A03D9">
        <w:rPr>
          <w:rFonts w:ascii="Book Antiqua" w:eastAsia="MS Mincho" w:hAnsi="Book Antiqua"/>
          <w:color w:val="000000"/>
          <w:lang w:val="sr-Latn-RS"/>
        </w:rPr>
        <w:t xml:space="preserve"> Odluka se sprovodi u skladu sa Poslovnikom o radu Vlade i </w:t>
      </w:r>
      <w:r w:rsidR="005A03D9">
        <w:rPr>
          <w:rFonts w:ascii="Book Antiqua" w:eastAsia="MS Mincho" w:hAnsi="Book Antiqua"/>
          <w:color w:val="000000"/>
          <w:lang w:val="sr-Latn-RS"/>
        </w:rPr>
        <w:t xml:space="preserve">Uputstvom </w:t>
      </w:r>
      <w:r w:rsidRPr="005A03D9">
        <w:rPr>
          <w:rFonts w:ascii="Book Antiqua" w:eastAsia="MS Mincho" w:hAnsi="Book Antiqua"/>
          <w:color w:val="000000"/>
          <w:lang w:val="sr-Latn-RS"/>
        </w:rPr>
        <w:t xml:space="preserve"> i Priručnikom za izradu koncepta</w:t>
      </w:r>
      <w:r w:rsidR="005A03D9">
        <w:rPr>
          <w:rFonts w:ascii="Book Antiqua" w:eastAsia="MS Mincho" w:hAnsi="Book Antiqua"/>
          <w:color w:val="000000"/>
          <w:lang w:val="sr-Latn-RS"/>
        </w:rPr>
        <w:t xml:space="preserve"> dokumenat</w:t>
      </w:r>
      <w:r w:rsidRPr="005A03D9">
        <w:rPr>
          <w:rFonts w:ascii="Book Antiqua" w:eastAsia="MS Mincho" w:hAnsi="Book Antiqua"/>
          <w:color w:val="000000"/>
          <w:lang w:val="sr-Latn-RS"/>
        </w:rPr>
        <w:t>.</w:t>
      </w:r>
    </w:p>
    <w:p w:rsidR="003D4F66" w:rsidRPr="005A03D9" w:rsidRDefault="003D4F66" w:rsidP="005A03D9">
      <w:pPr>
        <w:pStyle w:val="ListParagraph"/>
        <w:numPr>
          <w:ilvl w:val="0"/>
          <w:numId w:val="19"/>
        </w:numPr>
        <w:outlineLvl w:val="0"/>
        <w:rPr>
          <w:rFonts w:ascii="Book Antiqua" w:eastAsia="MS Mincho" w:hAnsi="Book Antiqua"/>
          <w:color w:val="000000"/>
          <w:lang w:val="sr-Latn-RS"/>
        </w:rPr>
      </w:pPr>
      <w:r w:rsidRPr="005A03D9">
        <w:rPr>
          <w:rFonts w:ascii="Book Antiqua" w:eastAsia="MS Mincho" w:hAnsi="Book Antiqua"/>
          <w:color w:val="000000"/>
          <w:lang w:val="sr-Latn-RS"/>
        </w:rPr>
        <w:t>Ova odluka stupa na snagu danom potpisivanja.</w:t>
      </w:r>
    </w:p>
    <w:p w:rsidR="00EF7F2D" w:rsidRPr="0038603D" w:rsidRDefault="00EF7F2D" w:rsidP="00EF7F2D">
      <w:pPr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F7F2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</w:t>
      </w:r>
    </w:p>
    <w:p w:rsidR="00B142EF" w:rsidRPr="0038603D" w:rsidRDefault="00B142EF" w:rsidP="00B142EF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B142EF" w:rsidRPr="0038603D" w:rsidRDefault="00B142EF" w:rsidP="00B142EF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B142EF" w:rsidRDefault="00B142EF" w:rsidP="00EB0646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B142EF" w:rsidRPr="0038603D" w:rsidRDefault="00B142EF" w:rsidP="00B142EF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B142EF" w:rsidRPr="0038603D" w:rsidRDefault="00B142EF" w:rsidP="00B142EF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B142EF" w:rsidRPr="0038603D" w:rsidRDefault="00B142EF" w:rsidP="00B142EF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B142EF" w:rsidRPr="0038603D" w:rsidRDefault="00B142EF" w:rsidP="00B142EF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B142EF" w:rsidRPr="0038603D" w:rsidRDefault="00B142EF" w:rsidP="00B142EF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B142EF" w:rsidRPr="0038603D" w:rsidRDefault="00B142EF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B142EF" w:rsidRPr="0038603D" w:rsidRDefault="00B142EF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B142EF" w:rsidRPr="0038603D" w:rsidRDefault="00B142EF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B142EF" w:rsidRDefault="00B142EF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E7621" w:rsidRDefault="001E7621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E7621" w:rsidRDefault="001E7621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E7621" w:rsidRDefault="001E7621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E7621" w:rsidRDefault="001E7621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E7621" w:rsidRDefault="001E7621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E7621" w:rsidRDefault="001E7621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E7621" w:rsidRDefault="001E7621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E7621" w:rsidRDefault="001E7621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E7621" w:rsidRDefault="001E7621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E7621" w:rsidRDefault="001E7621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E7621" w:rsidRDefault="001E7621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E7621" w:rsidRDefault="001E7621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E7621" w:rsidRDefault="001E7621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E7621" w:rsidRDefault="001E7621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E7621" w:rsidRDefault="001E7621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895160" w:rsidRDefault="00895160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137D55" w:rsidRDefault="00137D55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137D55" w:rsidRDefault="00137D55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137D55" w:rsidRDefault="00137D55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137D55" w:rsidRDefault="00137D55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137D55" w:rsidRDefault="00137D55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137D55" w:rsidRDefault="00137D55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137D55" w:rsidRDefault="00137D55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137D55" w:rsidRDefault="00137D55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895160" w:rsidRDefault="00895160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5F74D1" w:rsidRPr="0038603D" w:rsidRDefault="005F74D1" w:rsidP="005F74D1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2338A43C" wp14:editId="4F0155C2">
            <wp:extent cx="935990" cy="1034415"/>
            <wp:effectExtent l="0" t="0" r="0" b="0"/>
            <wp:docPr id="19" name="Picture 1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4D1" w:rsidRPr="0038603D" w:rsidRDefault="005F74D1" w:rsidP="005F74D1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5F74D1" w:rsidRPr="0038603D" w:rsidRDefault="005F74D1" w:rsidP="005F74D1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5F74D1" w:rsidRPr="0038603D" w:rsidRDefault="005F74D1" w:rsidP="005F74D1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5F74D1" w:rsidRPr="0038603D" w:rsidRDefault="005F74D1" w:rsidP="005F74D1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5F74D1" w:rsidRPr="0038603D" w:rsidRDefault="005F74D1" w:rsidP="005F74D1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18/</w:t>
      </w:r>
      <w:r w:rsidR="008B562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55</w:t>
      </w:r>
    </w:p>
    <w:p w:rsidR="005F74D1" w:rsidRDefault="005F74D1" w:rsidP="005F74D1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8B562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8B562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5F74D1" w:rsidRDefault="00D45408" w:rsidP="005F74D1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D45408">
        <w:rPr>
          <w:rFonts w:ascii="Book Antiqua" w:hAnsi="Book Antiqua"/>
          <w:color w:val="000000"/>
          <w:sz w:val="22"/>
          <w:szCs w:val="22"/>
          <w:lang w:val="sr-Latn-RS"/>
        </w:rPr>
        <w:t>Na osnovu  člana  92 stav 4. i člana  93 stav  (4) Ustava Republike Kosovo, člana 4 Pravilnika br. 02/2011 o oblastima administrativnih odgovornosti Kancelarije Premijera i ministarstava, izmenjenog i dopunjenog  Pravilnikom br. 14/</w:t>
      </w:r>
      <w:r w:rsidR="00E0286F">
        <w:rPr>
          <w:rFonts w:ascii="Book Antiqua" w:hAnsi="Book Antiqua"/>
          <w:color w:val="000000"/>
          <w:sz w:val="22"/>
          <w:szCs w:val="22"/>
          <w:lang w:val="sr-Latn-RS"/>
        </w:rPr>
        <w:t xml:space="preserve">2017, Pravilnikom br. 16/2017, </w:t>
      </w:r>
      <w:r w:rsidRPr="00D45408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Pravilnikom br. 16/2017, i Pravilnikom br. 7/2018 kao i člana  19 Pravilnika o radu Vlade Republike Kosova  br. 09/2011, Vlada Republike Kosova je, na sednici održanoj </w:t>
      </w:r>
      <w:r w:rsidR="008B562A">
        <w:rPr>
          <w:rFonts w:ascii="Book Antiqua" w:hAnsi="Book Antiqua"/>
          <w:color w:val="000000"/>
          <w:sz w:val="22"/>
          <w:szCs w:val="22"/>
          <w:lang w:val="sr-Latn-RS"/>
        </w:rPr>
        <w:t>06</w:t>
      </w:r>
      <w:r w:rsidRPr="00D45408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 w:rsidR="008B562A">
        <w:rPr>
          <w:rFonts w:ascii="Book Antiqua" w:hAnsi="Book Antiqua"/>
          <w:color w:val="000000"/>
          <w:sz w:val="22"/>
          <w:szCs w:val="22"/>
          <w:lang w:val="sr-Latn-RS"/>
        </w:rPr>
        <w:t>jul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a </w:t>
      </w:r>
      <w:r w:rsidRPr="00D45408">
        <w:rPr>
          <w:rFonts w:ascii="Book Antiqua" w:hAnsi="Book Antiqua"/>
          <w:color w:val="000000"/>
          <w:sz w:val="22"/>
          <w:szCs w:val="22"/>
          <w:lang w:val="sr-Latn-RS"/>
        </w:rPr>
        <w:t xml:space="preserve"> 2018 godine, donela:</w:t>
      </w:r>
      <w:r w:rsidR="005F74D1"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8B562A" w:rsidRPr="0038603D" w:rsidRDefault="008B562A" w:rsidP="005F74D1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5F74D1" w:rsidRDefault="005F74D1" w:rsidP="005F74D1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8B562A" w:rsidRDefault="008B562A" w:rsidP="008B562A">
      <w:pPr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8B562A" w:rsidRPr="0038603D" w:rsidRDefault="008B562A" w:rsidP="008B562A">
      <w:pPr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F2016B" w:rsidRPr="00F2016B" w:rsidRDefault="00F2016B" w:rsidP="00F2016B">
      <w:pPr>
        <w:pStyle w:val="ListParagraph"/>
        <w:numPr>
          <w:ilvl w:val="0"/>
          <w:numId w:val="39"/>
        </w:numPr>
        <w:jc w:val="both"/>
        <w:outlineLvl w:val="0"/>
        <w:rPr>
          <w:rFonts w:ascii="Book Antiqua" w:eastAsia="MS Mincho" w:hAnsi="Book Antiqua"/>
          <w:color w:val="000000"/>
          <w:lang w:val="sr-Latn-RS"/>
        </w:rPr>
      </w:pPr>
      <w:r w:rsidRPr="00F2016B">
        <w:rPr>
          <w:rFonts w:ascii="Book Antiqua" w:eastAsia="MS Mincho" w:hAnsi="Book Antiqua"/>
          <w:color w:val="000000"/>
          <w:lang w:val="sr-Latn-RS"/>
        </w:rPr>
        <w:t>Usvaja  se  Konceptni dokument o kulturnom nasleđu.</w:t>
      </w:r>
    </w:p>
    <w:p w:rsidR="00F2016B" w:rsidRPr="00F2016B" w:rsidRDefault="00F2016B" w:rsidP="00F2016B">
      <w:pPr>
        <w:jc w:val="both"/>
        <w:outlineLvl w:val="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F2016B" w:rsidRPr="00F2016B" w:rsidRDefault="00F2016B" w:rsidP="00F2016B">
      <w:pPr>
        <w:pStyle w:val="ListParagraph"/>
        <w:numPr>
          <w:ilvl w:val="0"/>
          <w:numId w:val="39"/>
        </w:numPr>
        <w:jc w:val="both"/>
        <w:outlineLvl w:val="0"/>
        <w:rPr>
          <w:rFonts w:ascii="Book Antiqua" w:eastAsia="MS Mincho" w:hAnsi="Book Antiqua"/>
          <w:color w:val="000000"/>
          <w:lang w:val="sr-Latn-RS"/>
        </w:rPr>
      </w:pPr>
      <w:r w:rsidRPr="00F2016B">
        <w:rPr>
          <w:rFonts w:ascii="Book Antiqua" w:eastAsia="MS Mincho" w:hAnsi="Book Antiqua"/>
          <w:color w:val="000000"/>
          <w:lang w:val="sr-Latn-RS"/>
        </w:rPr>
        <w:t>Ministarstvo kulture, omladine i sporta i druge  nadležne  institucije  dužne su da sprovedu ovu odluku u skladu sa Pravilnikom  o radu Vlade.</w:t>
      </w:r>
    </w:p>
    <w:p w:rsidR="00F2016B" w:rsidRPr="00F2016B" w:rsidRDefault="00F2016B" w:rsidP="00F2016B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5F74D1" w:rsidRPr="00F2016B" w:rsidRDefault="00F2016B" w:rsidP="00F2016B">
      <w:pPr>
        <w:pStyle w:val="ListParagraph"/>
        <w:numPr>
          <w:ilvl w:val="0"/>
          <w:numId w:val="39"/>
        </w:numPr>
        <w:jc w:val="both"/>
        <w:outlineLvl w:val="0"/>
        <w:rPr>
          <w:rFonts w:ascii="Book Antiqua" w:eastAsia="MS Mincho" w:hAnsi="Book Antiqua"/>
          <w:color w:val="000000"/>
          <w:lang w:val="sr-Latn-RS"/>
        </w:rPr>
      </w:pPr>
      <w:r w:rsidRPr="00F2016B">
        <w:rPr>
          <w:rFonts w:ascii="Book Antiqua" w:eastAsia="MS Mincho" w:hAnsi="Book Antiqua"/>
          <w:color w:val="000000"/>
          <w:lang w:val="sr-Latn-RS"/>
        </w:rPr>
        <w:t>Odluka stupa na snagu danom potpisivanja.</w:t>
      </w:r>
    </w:p>
    <w:p w:rsidR="003F1C89" w:rsidRDefault="003F1C89" w:rsidP="00F2016B">
      <w:pPr>
        <w:jc w:val="both"/>
        <w:rPr>
          <w:rFonts w:ascii="Book Antiqua" w:eastAsiaTheme="minorHAnsi" w:hAnsi="Book Antiqua"/>
          <w:bCs/>
          <w:noProof/>
          <w:lang w:val="sr-Latn-RS"/>
        </w:rPr>
      </w:pPr>
    </w:p>
    <w:p w:rsidR="003F1C89" w:rsidRDefault="003F1C89" w:rsidP="003F1C89">
      <w:pPr>
        <w:jc w:val="both"/>
        <w:rPr>
          <w:rFonts w:ascii="Book Antiqua" w:eastAsiaTheme="minorHAnsi" w:hAnsi="Book Antiqua"/>
          <w:bCs/>
          <w:noProof/>
          <w:lang w:val="sr-Latn-RS"/>
        </w:rPr>
      </w:pPr>
    </w:p>
    <w:p w:rsidR="003F1C89" w:rsidRDefault="003F1C89" w:rsidP="003F1C89">
      <w:pPr>
        <w:jc w:val="both"/>
        <w:rPr>
          <w:rFonts w:ascii="Book Antiqua" w:eastAsiaTheme="minorHAnsi" w:hAnsi="Book Antiqua"/>
          <w:bCs/>
          <w:noProof/>
          <w:lang w:val="sr-Latn-RS"/>
        </w:rPr>
      </w:pPr>
    </w:p>
    <w:p w:rsidR="003F1C89" w:rsidRDefault="003F1C89" w:rsidP="003F1C89">
      <w:pPr>
        <w:jc w:val="both"/>
        <w:rPr>
          <w:rFonts w:ascii="Book Antiqua" w:eastAsiaTheme="minorHAnsi" w:hAnsi="Book Antiqua"/>
          <w:bCs/>
          <w:noProof/>
          <w:lang w:val="sr-Latn-RS"/>
        </w:rPr>
      </w:pPr>
    </w:p>
    <w:p w:rsidR="003F1C89" w:rsidRPr="003F1C89" w:rsidRDefault="003F1C89" w:rsidP="003F1C89">
      <w:pPr>
        <w:jc w:val="both"/>
        <w:rPr>
          <w:rFonts w:ascii="Book Antiqua" w:eastAsiaTheme="minorHAnsi" w:hAnsi="Book Antiqua"/>
          <w:bCs/>
          <w:noProof/>
          <w:lang w:val="sr-Latn-RS"/>
        </w:rPr>
      </w:pPr>
    </w:p>
    <w:p w:rsidR="005F74D1" w:rsidRPr="0038603D" w:rsidRDefault="005F74D1" w:rsidP="005F74D1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5F74D1" w:rsidRPr="0038603D" w:rsidRDefault="005F74D1" w:rsidP="005F74D1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5F74D1" w:rsidRPr="0038603D" w:rsidRDefault="005F74D1" w:rsidP="005F74D1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5F74D1" w:rsidRPr="0038603D" w:rsidRDefault="005F74D1" w:rsidP="005F74D1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Premijer Republike Kosovo </w:t>
      </w:r>
    </w:p>
    <w:p w:rsidR="005F74D1" w:rsidRPr="0038603D" w:rsidRDefault="005F74D1" w:rsidP="005F74D1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5F74D1" w:rsidRPr="0038603D" w:rsidRDefault="005F74D1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5F74D1" w:rsidRPr="0038603D" w:rsidRDefault="005F74D1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5F74D1" w:rsidRPr="0038603D" w:rsidRDefault="005F74D1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3F1C89" w:rsidRPr="00F2016B" w:rsidRDefault="005F74D1" w:rsidP="00F2016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3F1C89" w:rsidRPr="00F2016B" w:rsidRDefault="003F1C89" w:rsidP="00F2016B">
      <w:pPr>
        <w:rPr>
          <w:rFonts w:ascii="Book Antiqua" w:eastAsia="MS Mincho" w:hAnsi="Book Antiqua"/>
          <w:color w:val="000000"/>
          <w:lang w:val="sr-Latn-RS"/>
        </w:rPr>
      </w:pPr>
    </w:p>
    <w:p w:rsidR="00811930" w:rsidRPr="0038603D" w:rsidRDefault="00811930" w:rsidP="00811930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7374DAC1" wp14:editId="64F9006B">
            <wp:extent cx="935990" cy="1034415"/>
            <wp:effectExtent l="0" t="0" r="0" b="0"/>
            <wp:docPr id="20" name="Picture 2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930" w:rsidRPr="0038603D" w:rsidRDefault="00811930" w:rsidP="00811930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811930" w:rsidRPr="0038603D" w:rsidRDefault="00811930" w:rsidP="00811930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811930" w:rsidRPr="0038603D" w:rsidRDefault="00811930" w:rsidP="00811930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811930" w:rsidRPr="0038603D" w:rsidRDefault="00811930" w:rsidP="00811930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811930" w:rsidRPr="0038603D" w:rsidRDefault="00811930" w:rsidP="00811930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811930" w:rsidRPr="0038603D" w:rsidRDefault="00811930" w:rsidP="00811930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19/</w:t>
      </w:r>
      <w:r w:rsidR="00F2016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55</w:t>
      </w:r>
    </w:p>
    <w:p w:rsidR="00811930" w:rsidRPr="0038603D" w:rsidRDefault="00811930" w:rsidP="00811930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F2016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F2016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811930" w:rsidRDefault="00811930" w:rsidP="00811930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2E164A">
        <w:rPr>
          <w:rFonts w:ascii="Book Antiqua" w:hAnsi="Book Antiqua"/>
          <w:sz w:val="22"/>
          <w:szCs w:val="22"/>
          <w:lang w:val="sr-Latn-RS"/>
        </w:rPr>
        <w:t xml:space="preserve">člana 4. 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</w:t>
      </w:r>
      <w:r w:rsidR="00F2016B">
        <w:rPr>
          <w:rFonts w:ascii="Book Antiqua" w:hAnsi="Book Antiqua"/>
          <w:color w:val="000000"/>
          <w:sz w:val="22"/>
          <w:szCs w:val="22"/>
          <w:lang w:val="sr-Latn-RS"/>
        </w:rPr>
        <w:t xml:space="preserve">o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 oblasti</w:t>
      </w:r>
      <w:r w:rsidR="00F2016B">
        <w:rPr>
          <w:rFonts w:ascii="Book Antiqua" w:hAnsi="Book Antiqua"/>
          <w:color w:val="000000"/>
          <w:sz w:val="22"/>
          <w:szCs w:val="22"/>
          <w:lang w:val="sr-Latn-RS"/>
        </w:rPr>
        <w:t xml:space="preserve">ma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 administrativne odgovornosti Kancelarije premijera i ministarstava, izmenjenog i dopunjenog Pravilnikom br. 14/</w:t>
      </w:r>
      <w:r w:rsidR="003F1C89">
        <w:rPr>
          <w:rFonts w:ascii="Book Antiqua" w:hAnsi="Book Antiqua"/>
          <w:color w:val="000000"/>
          <w:sz w:val="22"/>
          <w:szCs w:val="22"/>
          <w:lang w:val="sr-Latn-RS"/>
        </w:rPr>
        <w:t>2017, Pravilnikom br. 15/2017, Pravilnikom br. 16/2017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 i Pravi</w:t>
      </w:r>
      <w:r w:rsidR="003F1C89">
        <w:rPr>
          <w:rFonts w:ascii="Book Antiqua" w:hAnsi="Book Antiqua"/>
          <w:color w:val="000000"/>
          <w:sz w:val="22"/>
          <w:szCs w:val="22"/>
          <w:lang w:val="sr-Latn-RS"/>
        </w:rPr>
        <w:t xml:space="preserve">lnikom br. 07/ 2018,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člana 19. Pravilnika o radu Vlade Republike Kosova br. 09/2011, Vlada Republike Kosova, je na sednici održanoj </w:t>
      </w:r>
      <w:r w:rsidR="00F2016B">
        <w:rPr>
          <w:rFonts w:ascii="Book Antiqua" w:hAnsi="Book Antiqua"/>
          <w:color w:val="000000"/>
          <w:sz w:val="22"/>
          <w:szCs w:val="22"/>
          <w:lang w:val="sr-Latn-RS"/>
        </w:rPr>
        <w:t>06. jul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>a 2018 donela sledeću:</w:t>
      </w:r>
    </w:p>
    <w:p w:rsidR="00811930" w:rsidRDefault="00811930" w:rsidP="00811930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811930" w:rsidRPr="002E164A" w:rsidRDefault="00811930" w:rsidP="00811930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811930" w:rsidRPr="0038603D" w:rsidRDefault="00811930" w:rsidP="00811930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811930" w:rsidRDefault="00811930" w:rsidP="00811930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811930" w:rsidRPr="0038603D" w:rsidRDefault="00811930" w:rsidP="00811930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F2016B" w:rsidRPr="00F2016B" w:rsidRDefault="00F2016B" w:rsidP="00F2016B">
      <w:pPr>
        <w:pStyle w:val="ListParagraph"/>
        <w:numPr>
          <w:ilvl w:val="0"/>
          <w:numId w:val="40"/>
        </w:numPr>
        <w:rPr>
          <w:rFonts w:ascii="Book Antiqua" w:hAnsi="Book Antiqua"/>
          <w:bCs/>
          <w:lang w:val="sr-Latn-RS"/>
        </w:rPr>
      </w:pPr>
      <w:r w:rsidRPr="00F2016B">
        <w:rPr>
          <w:rFonts w:ascii="Book Antiqua" w:hAnsi="Book Antiqua"/>
          <w:bCs/>
          <w:lang w:val="sr-Latn-RS"/>
        </w:rPr>
        <w:t xml:space="preserve">Usvaja  se  Konceptni dokument o </w:t>
      </w:r>
      <w:r>
        <w:rPr>
          <w:rFonts w:ascii="Book Antiqua" w:hAnsi="Book Antiqua"/>
          <w:bCs/>
          <w:lang w:val="sr-Latn-RS"/>
        </w:rPr>
        <w:t>posredovanju u spor</w:t>
      </w:r>
      <w:r w:rsidR="005A1D59">
        <w:rPr>
          <w:rFonts w:ascii="Book Antiqua" w:hAnsi="Book Antiqua"/>
          <w:bCs/>
          <w:lang w:val="sr-Latn-RS"/>
        </w:rPr>
        <w:t>o</w:t>
      </w:r>
      <w:r>
        <w:rPr>
          <w:rFonts w:ascii="Book Antiqua" w:hAnsi="Book Antiqua"/>
          <w:bCs/>
          <w:lang w:val="sr-Latn-RS"/>
        </w:rPr>
        <w:t>vima u obalsti autorskih i srodnih prava</w:t>
      </w:r>
      <w:r w:rsidR="005A1D59">
        <w:rPr>
          <w:rFonts w:ascii="Book Antiqua" w:hAnsi="Book Antiqua"/>
          <w:bCs/>
          <w:lang w:val="sr-Latn-RS"/>
        </w:rPr>
        <w:t>.</w:t>
      </w:r>
      <w:r>
        <w:rPr>
          <w:rFonts w:ascii="Book Antiqua" w:hAnsi="Book Antiqua"/>
          <w:bCs/>
          <w:lang w:val="sr-Latn-RS"/>
        </w:rPr>
        <w:t xml:space="preserve"> </w:t>
      </w:r>
    </w:p>
    <w:p w:rsidR="00F2016B" w:rsidRPr="00F2016B" w:rsidRDefault="00F2016B" w:rsidP="00F2016B">
      <w:pPr>
        <w:pStyle w:val="ListParagraph"/>
        <w:rPr>
          <w:rFonts w:ascii="Book Antiqua" w:hAnsi="Book Antiqua"/>
          <w:bCs/>
          <w:lang w:val="sr-Latn-RS"/>
        </w:rPr>
      </w:pPr>
    </w:p>
    <w:p w:rsidR="00F2016B" w:rsidRPr="00F2016B" w:rsidRDefault="00F2016B" w:rsidP="00F2016B">
      <w:pPr>
        <w:pStyle w:val="ListParagraph"/>
        <w:numPr>
          <w:ilvl w:val="0"/>
          <w:numId w:val="40"/>
        </w:numPr>
        <w:rPr>
          <w:rFonts w:ascii="Book Antiqua" w:hAnsi="Book Antiqua"/>
          <w:bCs/>
          <w:lang w:val="sr-Latn-RS"/>
        </w:rPr>
      </w:pPr>
      <w:r w:rsidRPr="00F2016B">
        <w:rPr>
          <w:rFonts w:ascii="Book Antiqua" w:hAnsi="Book Antiqua"/>
          <w:bCs/>
          <w:lang w:val="sr-Latn-RS"/>
        </w:rPr>
        <w:t>Ministarstvo kulture, omladine i sporta i druge  nadležne  institucije  dužne su da sprovedu ovu odluku u skladu sa Pravilnikom  o radu Vlade.</w:t>
      </w:r>
    </w:p>
    <w:p w:rsidR="00F2016B" w:rsidRPr="00F2016B" w:rsidRDefault="00F2016B" w:rsidP="00F2016B">
      <w:pPr>
        <w:pStyle w:val="ListParagraph"/>
        <w:rPr>
          <w:rFonts w:ascii="Book Antiqua" w:hAnsi="Book Antiqua"/>
          <w:bCs/>
          <w:lang w:val="sr-Latn-RS"/>
        </w:rPr>
      </w:pPr>
    </w:p>
    <w:p w:rsidR="00F2016B" w:rsidRPr="00F2016B" w:rsidRDefault="00F2016B" w:rsidP="00F2016B">
      <w:pPr>
        <w:pStyle w:val="ListParagraph"/>
        <w:numPr>
          <w:ilvl w:val="0"/>
          <w:numId w:val="40"/>
        </w:numPr>
        <w:rPr>
          <w:rFonts w:ascii="Book Antiqua" w:hAnsi="Book Antiqua"/>
          <w:bCs/>
          <w:lang w:val="sr-Latn-RS"/>
        </w:rPr>
      </w:pPr>
      <w:r w:rsidRPr="00F2016B">
        <w:rPr>
          <w:rFonts w:ascii="Book Antiqua" w:hAnsi="Book Antiqua"/>
          <w:bCs/>
          <w:lang w:val="sr-Latn-RS"/>
        </w:rPr>
        <w:t>Odluka stupa na snagu danom potpisivanja.</w:t>
      </w:r>
    </w:p>
    <w:p w:rsidR="00FF3EA2" w:rsidRPr="00FF3EA2" w:rsidRDefault="00FF3EA2" w:rsidP="00FF3EA2">
      <w:pPr>
        <w:pStyle w:val="ListParagraph"/>
        <w:rPr>
          <w:rFonts w:ascii="Book Antiqua" w:hAnsi="Book Antiqua"/>
          <w:bCs/>
          <w:lang w:val="sr-Latn-RS"/>
        </w:rPr>
      </w:pPr>
    </w:p>
    <w:p w:rsidR="00FF3EA2" w:rsidRDefault="00FF3EA2" w:rsidP="00FF3EA2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FF3EA2" w:rsidRDefault="00FF3EA2" w:rsidP="00FF3EA2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FF3EA2" w:rsidRDefault="00FF3EA2" w:rsidP="00FF3EA2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FF3EA2" w:rsidRPr="00FF3EA2" w:rsidRDefault="00FF3EA2" w:rsidP="00FF3EA2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811930" w:rsidRPr="0038603D" w:rsidRDefault="00811930" w:rsidP="00811930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811930" w:rsidRPr="0038603D" w:rsidRDefault="00811930" w:rsidP="00811930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811930" w:rsidRPr="0038603D" w:rsidRDefault="00811930" w:rsidP="00811930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811930" w:rsidRPr="0038603D" w:rsidRDefault="00811930" w:rsidP="00811930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811930" w:rsidRPr="0038603D" w:rsidRDefault="00811930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811930" w:rsidRPr="0038603D" w:rsidRDefault="00811930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811930" w:rsidRPr="0038603D" w:rsidRDefault="00811930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811930" w:rsidRDefault="00811930" w:rsidP="00811930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5F74D1" w:rsidRDefault="005F74D1" w:rsidP="005F74D1">
      <w:pPr>
        <w:rPr>
          <w:rFonts w:ascii="Book Antiqua" w:eastAsia="MS Mincho" w:hAnsi="Book Antiqua"/>
          <w:color w:val="000000"/>
          <w:lang w:val="sr-Latn-RS"/>
        </w:rPr>
      </w:pPr>
    </w:p>
    <w:p w:rsidR="008B562A" w:rsidRPr="008B562A" w:rsidRDefault="008B562A" w:rsidP="008B562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8B562A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7139161C" wp14:editId="361214BA">
            <wp:extent cx="935990" cy="1034415"/>
            <wp:effectExtent l="0" t="0" r="0" b="0"/>
            <wp:docPr id="21" name="Picture 2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62A" w:rsidRPr="008B562A" w:rsidRDefault="008B562A" w:rsidP="008B562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8B562A">
        <w:rPr>
          <w:rFonts w:ascii="Book Antiqua" w:hAnsi="Book Antiqua" w:cs="Book Antiqua"/>
          <w:b/>
          <w:bCs/>
          <w:sz w:val="22"/>
          <w:szCs w:val="22"/>
          <w:lang w:val="sr-Latn-RS"/>
        </w:rPr>
        <w:t xml:space="preserve">Republika e </w:t>
      </w:r>
      <w:proofErr w:type="spellStart"/>
      <w:r w:rsidRPr="008B562A">
        <w:rPr>
          <w:rFonts w:ascii="Book Antiqua" w:hAnsi="Book Antiqua" w:cs="Book Antiqua"/>
          <w:b/>
          <w:bCs/>
          <w:sz w:val="22"/>
          <w:szCs w:val="22"/>
          <w:lang w:val="sr-Latn-RS"/>
        </w:rPr>
        <w:t>Kosovës</w:t>
      </w:r>
      <w:proofErr w:type="spellEnd"/>
    </w:p>
    <w:p w:rsidR="008B562A" w:rsidRPr="008B562A" w:rsidRDefault="008B562A" w:rsidP="008B562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8B562A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proofErr w:type="spellStart"/>
      <w:r w:rsidRPr="008B562A">
        <w:rPr>
          <w:rFonts w:ascii="Book Antiqua" w:hAnsi="Book Antiqua"/>
          <w:b/>
          <w:bCs/>
          <w:sz w:val="22"/>
          <w:szCs w:val="22"/>
          <w:lang w:val="sr-Latn-RS"/>
        </w:rPr>
        <w:t>Republic</w:t>
      </w:r>
      <w:proofErr w:type="spellEnd"/>
      <w:r w:rsidRPr="008B562A">
        <w:rPr>
          <w:rFonts w:ascii="Book Antiqua" w:hAnsi="Book Antiqua"/>
          <w:b/>
          <w:bCs/>
          <w:sz w:val="22"/>
          <w:szCs w:val="22"/>
          <w:lang w:val="sr-Latn-RS"/>
        </w:rPr>
        <w:t xml:space="preserve"> </w:t>
      </w:r>
      <w:proofErr w:type="spellStart"/>
      <w:r w:rsidRPr="008B562A">
        <w:rPr>
          <w:rFonts w:ascii="Book Antiqua" w:hAnsi="Book Antiqua"/>
          <w:b/>
          <w:bCs/>
          <w:sz w:val="22"/>
          <w:szCs w:val="22"/>
          <w:lang w:val="sr-Latn-RS"/>
        </w:rPr>
        <w:t>of</w:t>
      </w:r>
      <w:proofErr w:type="spellEnd"/>
      <w:r w:rsidRPr="008B562A">
        <w:rPr>
          <w:rFonts w:ascii="Book Antiqua" w:hAnsi="Book Antiqua"/>
          <w:b/>
          <w:bCs/>
          <w:sz w:val="22"/>
          <w:szCs w:val="22"/>
          <w:lang w:val="sr-Latn-RS"/>
        </w:rPr>
        <w:t xml:space="preserve"> Kosovo</w:t>
      </w:r>
    </w:p>
    <w:p w:rsidR="008B562A" w:rsidRPr="008B562A" w:rsidRDefault="008B562A" w:rsidP="008B562A">
      <w:pPr>
        <w:jc w:val="center"/>
        <w:rPr>
          <w:rFonts w:ascii="Book Antiqua" w:eastAsia="MS Mincho" w:hAnsi="Book Antiqua" w:cs="Book Antiqua"/>
          <w:b/>
          <w:bCs/>
          <w:i/>
          <w:iCs/>
          <w:sz w:val="22"/>
          <w:szCs w:val="22"/>
          <w:lang w:val="sr-Latn-RS"/>
        </w:rPr>
      </w:pPr>
      <w:proofErr w:type="spellStart"/>
      <w:r w:rsidRPr="008B562A">
        <w:rPr>
          <w:rFonts w:ascii="Book Antiqua" w:eastAsia="MS Mincho" w:hAnsi="Book Antiqua" w:cs="Book Antiqua"/>
          <w:b/>
          <w:bCs/>
          <w:i/>
          <w:iCs/>
          <w:sz w:val="22"/>
          <w:szCs w:val="22"/>
          <w:lang w:val="sr-Latn-RS"/>
        </w:rPr>
        <w:t>Qeveria</w:t>
      </w:r>
      <w:proofErr w:type="spellEnd"/>
      <w:r w:rsidRPr="008B562A">
        <w:rPr>
          <w:rFonts w:ascii="Book Antiqua" w:eastAsia="MS Mincho" w:hAnsi="Book Antiqua" w:cs="Book Antiqua"/>
          <w:b/>
          <w:bCs/>
          <w:i/>
          <w:iCs/>
          <w:sz w:val="22"/>
          <w:szCs w:val="22"/>
          <w:lang w:val="sr-Latn-RS"/>
        </w:rPr>
        <w:t xml:space="preserve"> - Vlada - </w:t>
      </w:r>
      <w:proofErr w:type="spellStart"/>
      <w:r w:rsidRPr="008B562A">
        <w:rPr>
          <w:rFonts w:ascii="Book Antiqua" w:eastAsia="MS Mincho" w:hAnsi="Book Antiqua" w:cs="Book Antiqua"/>
          <w:b/>
          <w:bCs/>
          <w:i/>
          <w:iCs/>
          <w:sz w:val="22"/>
          <w:szCs w:val="22"/>
          <w:lang w:val="sr-Latn-RS"/>
        </w:rPr>
        <w:t>Government</w:t>
      </w:r>
      <w:proofErr w:type="spellEnd"/>
    </w:p>
    <w:p w:rsidR="008B562A" w:rsidRPr="008B562A" w:rsidRDefault="008B562A" w:rsidP="008B562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8B562A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8B562A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8B562A" w:rsidRPr="008B562A" w:rsidRDefault="008B562A" w:rsidP="008B562A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8B562A" w:rsidRPr="008B562A" w:rsidRDefault="008B562A" w:rsidP="008B562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8B562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5A1D59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20</w:t>
      </w:r>
      <w:r w:rsidRPr="008B562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5A1D59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55</w:t>
      </w:r>
    </w:p>
    <w:p w:rsidR="008B562A" w:rsidRPr="008B562A" w:rsidRDefault="008B562A" w:rsidP="008B562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5A1D59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06</w:t>
      </w:r>
      <w:r w:rsidRPr="008B562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5A1D59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8B562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8B562A" w:rsidRPr="008B562A" w:rsidRDefault="008B562A" w:rsidP="008B562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8B562A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</w:t>
      </w:r>
      <w:r w:rsidR="005A1D59" w:rsidRPr="005A1D59">
        <w:t xml:space="preserve"> </w:t>
      </w:r>
      <w:r w:rsidR="005A1D59" w:rsidRPr="005A1D59">
        <w:rPr>
          <w:rFonts w:ascii="Book Antiqua" w:hAnsi="Book Antiqua"/>
          <w:color w:val="000000"/>
          <w:sz w:val="22"/>
          <w:szCs w:val="22"/>
          <w:lang w:val="sr-Latn-RS"/>
        </w:rPr>
        <w:t>č</w:t>
      </w:r>
      <w:r w:rsidR="005A1D59">
        <w:rPr>
          <w:rFonts w:ascii="Book Antiqua" w:hAnsi="Book Antiqua"/>
          <w:color w:val="000000"/>
          <w:sz w:val="22"/>
          <w:szCs w:val="22"/>
          <w:lang w:val="sr-Latn-RS"/>
        </w:rPr>
        <w:t>lana 4. stav 2. Zakona br. 04/</w:t>
      </w:r>
      <w:r w:rsidR="005A1D59" w:rsidRPr="005A1D59">
        <w:rPr>
          <w:rFonts w:ascii="Book Antiqua" w:hAnsi="Book Antiqua"/>
          <w:color w:val="000000"/>
          <w:sz w:val="22"/>
          <w:szCs w:val="22"/>
          <w:lang w:val="sr-Latn-RS"/>
        </w:rPr>
        <w:t>L-052 o međunarodnim sporazumima</w:t>
      </w:r>
      <w:r w:rsidRPr="008B562A">
        <w:rPr>
          <w:rFonts w:ascii="Book Antiqua" w:hAnsi="Book Antiqua"/>
          <w:color w:val="000000"/>
          <w:sz w:val="22"/>
          <w:szCs w:val="22"/>
          <w:lang w:val="sr-Latn-RS"/>
        </w:rPr>
        <w:t xml:space="preserve">, </w:t>
      </w:r>
      <w:r w:rsidRPr="008B562A">
        <w:rPr>
          <w:rFonts w:ascii="Book Antiqua" w:hAnsi="Book Antiqua"/>
          <w:sz w:val="22"/>
          <w:szCs w:val="22"/>
          <w:lang w:val="sr-Latn-RS"/>
        </w:rPr>
        <w:t xml:space="preserve">člana 4.  </w:t>
      </w:r>
      <w:r w:rsidRPr="008B562A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15/2017, Pravilnikom br. 16/2017 i Pravilnikom br. 07/ 2018, člana 19. Pravilnika o radu Vlade Republike Kosova br. 09/2011, Vlada Republike Kosova, je na sednici održanoj </w:t>
      </w:r>
      <w:r w:rsidR="005A1D59">
        <w:rPr>
          <w:rFonts w:ascii="Book Antiqua" w:hAnsi="Book Antiqua"/>
          <w:color w:val="000000"/>
          <w:sz w:val="22"/>
          <w:szCs w:val="22"/>
          <w:lang w:val="sr-Latn-RS"/>
        </w:rPr>
        <w:t>06. jul</w:t>
      </w:r>
      <w:r w:rsidRPr="008B562A">
        <w:rPr>
          <w:rFonts w:ascii="Book Antiqua" w:hAnsi="Book Antiqua"/>
          <w:color w:val="000000"/>
          <w:sz w:val="22"/>
          <w:szCs w:val="22"/>
          <w:lang w:val="sr-Latn-RS"/>
        </w:rPr>
        <w:t>a 2018 donela sledeću:</w:t>
      </w:r>
    </w:p>
    <w:p w:rsidR="008B562A" w:rsidRPr="008B562A" w:rsidRDefault="008B562A" w:rsidP="008B562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8B562A" w:rsidRPr="008B562A" w:rsidRDefault="008B562A" w:rsidP="008B562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8B562A" w:rsidRPr="008B562A" w:rsidRDefault="008B562A" w:rsidP="008B562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8B562A" w:rsidRPr="008B562A" w:rsidRDefault="008B562A" w:rsidP="008B562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5A1D59" w:rsidRDefault="005A1D59" w:rsidP="005A1D59">
      <w:pPr>
        <w:pStyle w:val="ListParagraph"/>
        <w:numPr>
          <w:ilvl w:val="0"/>
          <w:numId w:val="41"/>
        </w:numPr>
        <w:rPr>
          <w:rFonts w:ascii="Book Antiqua" w:hAnsi="Book Antiqua"/>
          <w:bCs/>
          <w:lang w:val="sr-Latn-RS"/>
        </w:rPr>
      </w:pPr>
      <w:r w:rsidRPr="005A1D59">
        <w:rPr>
          <w:rFonts w:ascii="Book Antiqua" w:eastAsia="MS Mincho" w:hAnsi="Book Antiqua"/>
          <w:color w:val="000000"/>
          <w:lang w:val="sr-Latn-RS"/>
        </w:rPr>
        <w:t>Usvaja se u načelu</w:t>
      </w:r>
      <w:r>
        <w:rPr>
          <w:rFonts w:ascii="Book Antiqua" w:hAnsi="Book Antiqua"/>
          <w:bCs/>
          <w:lang w:val="sr-Latn-RS"/>
        </w:rPr>
        <w:t xml:space="preserve"> </w:t>
      </w:r>
      <w:r w:rsidRPr="005A1D59">
        <w:rPr>
          <w:rFonts w:ascii="Book Antiqua" w:hAnsi="Book Antiqua"/>
          <w:bCs/>
          <w:lang w:val="sr-Latn-RS"/>
        </w:rPr>
        <w:t xml:space="preserve"> Inicijativa za potpisivanje Zajedničke deklaracije - "P</w:t>
      </w:r>
      <w:r>
        <w:rPr>
          <w:rFonts w:ascii="Book Antiqua" w:hAnsi="Book Antiqua"/>
          <w:bCs/>
          <w:lang w:val="sr-Latn-RS"/>
        </w:rPr>
        <w:t>rincipi saradnje u oblasti razm</w:t>
      </w:r>
      <w:r w:rsidRPr="005A1D59">
        <w:rPr>
          <w:rFonts w:ascii="Book Antiqua" w:hAnsi="Book Antiqua"/>
          <w:bCs/>
          <w:lang w:val="sr-Latn-RS"/>
        </w:rPr>
        <w:t>ene informacija o sprovođenju zakona" između Vlade Republike Kosovo koju zastupa Ministarstvo unutrašnjih poslova i zemalja Zapadnog Balkana.</w:t>
      </w:r>
    </w:p>
    <w:p w:rsidR="008B562A" w:rsidRDefault="005A1D59" w:rsidP="005A1D59">
      <w:pPr>
        <w:pStyle w:val="ListParagraph"/>
        <w:numPr>
          <w:ilvl w:val="0"/>
          <w:numId w:val="41"/>
        </w:numPr>
        <w:rPr>
          <w:rFonts w:ascii="Book Antiqua" w:hAnsi="Book Antiqua"/>
          <w:bCs/>
          <w:lang w:val="sr-Latn-RS"/>
        </w:rPr>
      </w:pPr>
      <w:r w:rsidRPr="005A1D59">
        <w:rPr>
          <w:rFonts w:ascii="Book Antiqua" w:hAnsi="Book Antiqua"/>
          <w:bCs/>
          <w:lang w:val="sr-Latn-RS"/>
        </w:rPr>
        <w:t>Tokom pregovora o ovoj Zajedničkoj deklaraciji, Ministarstvo unutrašnjih poslova je dužno da postupi u skladu sa odredbama Ustava Republike Kosovo, Zakona o međunaro</w:t>
      </w:r>
      <w:r>
        <w:rPr>
          <w:rFonts w:ascii="Book Antiqua" w:hAnsi="Book Antiqua"/>
          <w:bCs/>
          <w:lang w:val="sr-Latn-RS"/>
        </w:rPr>
        <w:t>dnim sporazumima i drugim važeć</w:t>
      </w:r>
      <w:r w:rsidRPr="005A1D59">
        <w:rPr>
          <w:rFonts w:ascii="Book Antiqua" w:hAnsi="Book Antiqua"/>
          <w:bCs/>
          <w:lang w:val="sr-Latn-RS"/>
        </w:rPr>
        <w:t>im zakonskim odredbama.</w:t>
      </w:r>
    </w:p>
    <w:p w:rsidR="008B562A" w:rsidRPr="005A1D59" w:rsidRDefault="008B562A" w:rsidP="005A1D59">
      <w:pPr>
        <w:pStyle w:val="ListParagraph"/>
        <w:numPr>
          <w:ilvl w:val="0"/>
          <w:numId w:val="41"/>
        </w:numPr>
        <w:rPr>
          <w:rFonts w:ascii="Book Antiqua" w:hAnsi="Book Antiqua"/>
          <w:bCs/>
          <w:lang w:val="sr-Latn-RS"/>
        </w:rPr>
      </w:pPr>
      <w:r w:rsidRPr="005A1D59">
        <w:rPr>
          <w:rFonts w:ascii="Book Antiqua" w:hAnsi="Book Antiqua"/>
          <w:bCs/>
          <w:lang w:val="sr-Latn-RS"/>
        </w:rPr>
        <w:t xml:space="preserve"> Odluka stupa na snagu danom potpisivanja.</w:t>
      </w:r>
    </w:p>
    <w:p w:rsidR="008B562A" w:rsidRPr="008B562A" w:rsidRDefault="008B562A" w:rsidP="008B562A">
      <w:pPr>
        <w:spacing w:after="200" w:line="276" w:lineRule="auto"/>
        <w:ind w:left="720"/>
        <w:contextualSpacing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8B562A" w:rsidRPr="008B562A" w:rsidRDefault="008B562A" w:rsidP="008B562A">
      <w:pPr>
        <w:spacing w:after="200" w:line="276" w:lineRule="auto"/>
        <w:ind w:left="720"/>
        <w:contextualSpacing/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8B562A" w:rsidRPr="008B562A" w:rsidRDefault="008B562A" w:rsidP="005A1D59">
      <w:pPr>
        <w:spacing w:after="200" w:line="276" w:lineRule="auto"/>
        <w:contextualSpacing/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8B562A" w:rsidRPr="008B562A" w:rsidRDefault="008B562A" w:rsidP="008B562A">
      <w:pPr>
        <w:spacing w:after="200" w:line="276" w:lineRule="auto"/>
        <w:ind w:left="720"/>
        <w:contextualSpacing/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8B562A" w:rsidRPr="008B562A" w:rsidRDefault="008B562A" w:rsidP="008B562A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</w:t>
      </w:r>
      <w:proofErr w:type="spellStart"/>
      <w:r w:rsidRPr="008B562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Ramush</w:t>
      </w:r>
      <w:proofErr w:type="spellEnd"/>
      <w:r w:rsidRPr="008B562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HARADINAJ</w:t>
      </w:r>
    </w:p>
    <w:p w:rsidR="008B562A" w:rsidRPr="008B562A" w:rsidRDefault="008B562A" w:rsidP="008B562A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8B562A" w:rsidRPr="008B562A" w:rsidRDefault="008B562A" w:rsidP="008B562A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8B562A" w:rsidRPr="008B562A" w:rsidRDefault="008B562A" w:rsidP="008B562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8B562A" w:rsidRPr="008B562A" w:rsidRDefault="008B562A" w:rsidP="008B562A">
      <w:pPr>
        <w:numPr>
          <w:ilvl w:val="0"/>
          <w:numId w:val="1"/>
        </w:numPr>
        <w:contextualSpacing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Zamenicima premijera </w:t>
      </w:r>
    </w:p>
    <w:p w:rsidR="008B562A" w:rsidRPr="008B562A" w:rsidRDefault="008B562A" w:rsidP="008B562A">
      <w:pPr>
        <w:numPr>
          <w:ilvl w:val="0"/>
          <w:numId w:val="1"/>
        </w:numPr>
        <w:contextualSpacing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color w:val="000000"/>
          <w:sz w:val="22"/>
          <w:szCs w:val="22"/>
          <w:lang w:val="sr-Latn-RS"/>
        </w:rPr>
        <w:t>Svim ministarstvima (ministrima)</w:t>
      </w:r>
    </w:p>
    <w:p w:rsidR="008B562A" w:rsidRPr="008B562A" w:rsidRDefault="008B562A" w:rsidP="008B562A">
      <w:pPr>
        <w:numPr>
          <w:ilvl w:val="0"/>
          <w:numId w:val="1"/>
        </w:numPr>
        <w:contextualSpacing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color w:val="000000"/>
          <w:sz w:val="22"/>
          <w:szCs w:val="22"/>
          <w:lang w:val="sr-Latn-RS"/>
        </w:rPr>
        <w:t>Generalnom sekretaru KP</w:t>
      </w:r>
    </w:p>
    <w:p w:rsidR="008B562A" w:rsidRPr="008B562A" w:rsidRDefault="008B562A" w:rsidP="008B562A">
      <w:pPr>
        <w:ind w:left="720"/>
        <w:contextualSpacing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color w:val="000000"/>
          <w:sz w:val="22"/>
          <w:szCs w:val="22"/>
          <w:lang w:val="sr-Latn-RS"/>
        </w:rPr>
        <w:t>Arhivi Vlade</w:t>
      </w:r>
    </w:p>
    <w:p w:rsidR="008B562A" w:rsidRPr="008B562A" w:rsidRDefault="008B562A" w:rsidP="008B562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8B562A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7139161C" wp14:editId="361214BA">
            <wp:extent cx="935990" cy="1034415"/>
            <wp:effectExtent l="0" t="0" r="0" b="0"/>
            <wp:docPr id="22" name="Picture 2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62A" w:rsidRPr="008B562A" w:rsidRDefault="008B562A" w:rsidP="008B562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8B562A">
        <w:rPr>
          <w:rFonts w:ascii="Book Antiqua" w:hAnsi="Book Antiqua" w:cs="Book Antiqua"/>
          <w:b/>
          <w:bCs/>
          <w:sz w:val="22"/>
          <w:szCs w:val="22"/>
          <w:lang w:val="sr-Latn-RS"/>
        </w:rPr>
        <w:t xml:space="preserve">Republika e </w:t>
      </w:r>
      <w:proofErr w:type="spellStart"/>
      <w:r w:rsidRPr="008B562A">
        <w:rPr>
          <w:rFonts w:ascii="Book Antiqua" w:hAnsi="Book Antiqua" w:cs="Book Antiqua"/>
          <w:b/>
          <w:bCs/>
          <w:sz w:val="22"/>
          <w:szCs w:val="22"/>
          <w:lang w:val="sr-Latn-RS"/>
        </w:rPr>
        <w:t>Kosovës</w:t>
      </w:r>
      <w:proofErr w:type="spellEnd"/>
    </w:p>
    <w:p w:rsidR="008B562A" w:rsidRPr="008B562A" w:rsidRDefault="008B562A" w:rsidP="008B562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8B562A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proofErr w:type="spellStart"/>
      <w:r w:rsidRPr="008B562A">
        <w:rPr>
          <w:rFonts w:ascii="Book Antiqua" w:hAnsi="Book Antiqua"/>
          <w:b/>
          <w:bCs/>
          <w:sz w:val="22"/>
          <w:szCs w:val="22"/>
          <w:lang w:val="sr-Latn-RS"/>
        </w:rPr>
        <w:t>Republic</w:t>
      </w:r>
      <w:proofErr w:type="spellEnd"/>
      <w:r w:rsidRPr="008B562A">
        <w:rPr>
          <w:rFonts w:ascii="Book Antiqua" w:hAnsi="Book Antiqua"/>
          <w:b/>
          <w:bCs/>
          <w:sz w:val="22"/>
          <w:szCs w:val="22"/>
          <w:lang w:val="sr-Latn-RS"/>
        </w:rPr>
        <w:t xml:space="preserve"> </w:t>
      </w:r>
      <w:proofErr w:type="spellStart"/>
      <w:r w:rsidRPr="008B562A">
        <w:rPr>
          <w:rFonts w:ascii="Book Antiqua" w:hAnsi="Book Antiqua"/>
          <w:b/>
          <w:bCs/>
          <w:sz w:val="22"/>
          <w:szCs w:val="22"/>
          <w:lang w:val="sr-Latn-RS"/>
        </w:rPr>
        <w:t>of</w:t>
      </w:r>
      <w:proofErr w:type="spellEnd"/>
      <w:r w:rsidRPr="008B562A">
        <w:rPr>
          <w:rFonts w:ascii="Book Antiqua" w:hAnsi="Book Antiqua"/>
          <w:b/>
          <w:bCs/>
          <w:sz w:val="22"/>
          <w:szCs w:val="22"/>
          <w:lang w:val="sr-Latn-RS"/>
        </w:rPr>
        <w:t xml:space="preserve"> Kosovo</w:t>
      </w:r>
    </w:p>
    <w:p w:rsidR="008B562A" w:rsidRPr="008B562A" w:rsidRDefault="008B562A" w:rsidP="008B562A">
      <w:pPr>
        <w:jc w:val="center"/>
        <w:rPr>
          <w:rFonts w:ascii="Book Antiqua" w:eastAsia="MS Mincho" w:hAnsi="Book Antiqua" w:cs="Book Antiqua"/>
          <w:b/>
          <w:bCs/>
          <w:i/>
          <w:iCs/>
          <w:sz w:val="22"/>
          <w:szCs w:val="22"/>
          <w:lang w:val="sr-Latn-RS"/>
        </w:rPr>
      </w:pPr>
      <w:proofErr w:type="spellStart"/>
      <w:r w:rsidRPr="008B562A">
        <w:rPr>
          <w:rFonts w:ascii="Book Antiqua" w:eastAsia="MS Mincho" w:hAnsi="Book Antiqua" w:cs="Book Antiqua"/>
          <w:b/>
          <w:bCs/>
          <w:i/>
          <w:iCs/>
          <w:sz w:val="22"/>
          <w:szCs w:val="22"/>
          <w:lang w:val="sr-Latn-RS"/>
        </w:rPr>
        <w:t>Qeveria</w:t>
      </w:r>
      <w:proofErr w:type="spellEnd"/>
      <w:r w:rsidRPr="008B562A">
        <w:rPr>
          <w:rFonts w:ascii="Book Antiqua" w:eastAsia="MS Mincho" w:hAnsi="Book Antiqua" w:cs="Book Antiqua"/>
          <w:b/>
          <w:bCs/>
          <w:i/>
          <w:iCs/>
          <w:sz w:val="22"/>
          <w:szCs w:val="22"/>
          <w:lang w:val="sr-Latn-RS"/>
        </w:rPr>
        <w:t xml:space="preserve"> - Vlada - </w:t>
      </w:r>
      <w:proofErr w:type="spellStart"/>
      <w:r w:rsidRPr="008B562A">
        <w:rPr>
          <w:rFonts w:ascii="Book Antiqua" w:eastAsia="MS Mincho" w:hAnsi="Book Antiqua" w:cs="Book Antiqua"/>
          <w:b/>
          <w:bCs/>
          <w:i/>
          <w:iCs/>
          <w:sz w:val="22"/>
          <w:szCs w:val="22"/>
          <w:lang w:val="sr-Latn-RS"/>
        </w:rPr>
        <w:t>Government</w:t>
      </w:r>
      <w:proofErr w:type="spellEnd"/>
    </w:p>
    <w:p w:rsidR="008B562A" w:rsidRPr="008B562A" w:rsidRDefault="008B562A" w:rsidP="008B562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8B562A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8B562A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8B562A" w:rsidRPr="008B562A" w:rsidRDefault="008B562A" w:rsidP="008B562A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8B562A" w:rsidRPr="008B562A" w:rsidRDefault="008B562A" w:rsidP="008B562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8B562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2367D5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21/55</w:t>
      </w:r>
    </w:p>
    <w:p w:rsidR="008B562A" w:rsidRPr="008B562A" w:rsidRDefault="008B562A" w:rsidP="008B562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2367D5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06</w:t>
      </w:r>
      <w:r w:rsidRPr="008B562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2367D5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8B562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8B562A" w:rsidRPr="008B562A" w:rsidRDefault="008B562A" w:rsidP="008B562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8B562A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8B562A">
        <w:rPr>
          <w:rFonts w:ascii="Book Antiqua" w:hAnsi="Book Antiqua"/>
          <w:sz w:val="22"/>
          <w:szCs w:val="22"/>
          <w:lang w:val="sr-Latn-RS"/>
        </w:rPr>
        <w:t xml:space="preserve">člana 4.  </w:t>
      </w:r>
      <w:r w:rsidRPr="008B562A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</w:t>
      </w:r>
      <w:r w:rsidR="002367D5">
        <w:rPr>
          <w:rFonts w:ascii="Book Antiqua" w:hAnsi="Book Antiqua"/>
          <w:color w:val="000000"/>
          <w:sz w:val="22"/>
          <w:szCs w:val="22"/>
          <w:lang w:val="sr-Latn-RS"/>
        </w:rPr>
        <w:t xml:space="preserve">o </w:t>
      </w:r>
      <w:r w:rsidRPr="008B562A">
        <w:rPr>
          <w:rFonts w:ascii="Book Antiqua" w:hAnsi="Book Antiqua"/>
          <w:color w:val="000000"/>
          <w:sz w:val="22"/>
          <w:szCs w:val="22"/>
          <w:lang w:val="sr-Latn-RS"/>
        </w:rPr>
        <w:t xml:space="preserve"> oblasti</w:t>
      </w:r>
      <w:r w:rsidR="002367D5">
        <w:rPr>
          <w:rFonts w:ascii="Book Antiqua" w:hAnsi="Book Antiqua"/>
          <w:color w:val="000000"/>
          <w:sz w:val="22"/>
          <w:szCs w:val="22"/>
          <w:lang w:val="sr-Latn-RS"/>
        </w:rPr>
        <w:t xml:space="preserve">ma </w:t>
      </w:r>
      <w:r w:rsidRPr="008B562A">
        <w:rPr>
          <w:rFonts w:ascii="Book Antiqua" w:hAnsi="Book Antiqua"/>
          <w:color w:val="000000"/>
          <w:sz w:val="22"/>
          <w:szCs w:val="22"/>
          <w:lang w:val="sr-Latn-RS"/>
        </w:rPr>
        <w:t xml:space="preserve"> administrativne odgovornosti Kancelarije premijera i ministarstava, izmenjenog i dopunjenog Pravilnikom br. 14/2017, Pravilnikom br. 15/2017, Pravilnikom br. 16/2017 i Pravilnikom br. 07/ 2018, </w:t>
      </w:r>
      <w:r w:rsidR="002367D5">
        <w:rPr>
          <w:rFonts w:ascii="Book Antiqua" w:hAnsi="Book Antiqua"/>
          <w:color w:val="000000"/>
          <w:sz w:val="22"/>
          <w:szCs w:val="22"/>
          <w:lang w:val="sr-Latn-RS"/>
        </w:rPr>
        <w:t xml:space="preserve">kao i </w:t>
      </w:r>
      <w:r w:rsidRPr="008B562A">
        <w:rPr>
          <w:rFonts w:ascii="Book Antiqua" w:hAnsi="Book Antiqua"/>
          <w:color w:val="000000"/>
          <w:sz w:val="22"/>
          <w:szCs w:val="22"/>
          <w:lang w:val="sr-Latn-RS"/>
        </w:rPr>
        <w:t xml:space="preserve">člana 19. Pravilnika o radu Vlade Republike Kosova br. 09/2011, </w:t>
      </w:r>
      <w:r w:rsidR="002367D5">
        <w:rPr>
          <w:rFonts w:ascii="Book Antiqua" w:hAnsi="Book Antiqua"/>
          <w:color w:val="000000"/>
          <w:sz w:val="22"/>
          <w:szCs w:val="22"/>
          <w:lang w:val="sr-Latn-RS"/>
        </w:rPr>
        <w:t xml:space="preserve"> nakon razmatranja zahteva Ministarstva javne uprave, pod br</w:t>
      </w:r>
      <w:r w:rsidR="00D04DD9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proofErr w:type="spellStart"/>
      <w:r w:rsidR="002367D5">
        <w:rPr>
          <w:rFonts w:ascii="Book Antiqua" w:hAnsi="Book Antiqua"/>
          <w:color w:val="000000"/>
          <w:sz w:val="22"/>
          <w:szCs w:val="22"/>
          <w:lang w:val="sr-Latn-RS"/>
        </w:rPr>
        <w:t>prot</w:t>
      </w:r>
      <w:proofErr w:type="spellEnd"/>
      <w:r w:rsidR="00D04DD9">
        <w:rPr>
          <w:rFonts w:ascii="Book Antiqua" w:hAnsi="Book Antiqua"/>
          <w:color w:val="000000"/>
          <w:sz w:val="22"/>
          <w:szCs w:val="22"/>
          <w:lang w:val="sr-Latn-RS"/>
        </w:rPr>
        <w:t xml:space="preserve">.   2067 od 29.06.2018 godine, </w:t>
      </w:r>
      <w:r w:rsidRPr="008B562A">
        <w:rPr>
          <w:rFonts w:ascii="Book Antiqua" w:hAnsi="Book Antiqua"/>
          <w:color w:val="000000"/>
          <w:sz w:val="22"/>
          <w:szCs w:val="22"/>
          <w:lang w:val="sr-Latn-RS"/>
        </w:rPr>
        <w:t xml:space="preserve">Vlada Republike Kosova, je na sednici održanoj </w:t>
      </w:r>
      <w:r w:rsidR="002367D5">
        <w:rPr>
          <w:rFonts w:ascii="Book Antiqua" w:hAnsi="Book Antiqua"/>
          <w:color w:val="000000"/>
          <w:sz w:val="22"/>
          <w:szCs w:val="22"/>
          <w:lang w:val="sr-Latn-RS"/>
        </w:rPr>
        <w:t>06</w:t>
      </w:r>
      <w:r w:rsidRPr="008B562A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 w:rsidR="002367D5">
        <w:rPr>
          <w:rFonts w:ascii="Book Antiqua" w:hAnsi="Book Antiqua"/>
          <w:color w:val="000000"/>
          <w:sz w:val="22"/>
          <w:szCs w:val="22"/>
          <w:lang w:val="sr-Latn-RS"/>
        </w:rPr>
        <w:t>jula</w:t>
      </w:r>
      <w:r w:rsidRPr="008B562A">
        <w:rPr>
          <w:rFonts w:ascii="Book Antiqua" w:hAnsi="Book Antiqua"/>
          <w:color w:val="000000"/>
          <w:sz w:val="22"/>
          <w:szCs w:val="22"/>
          <w:lang w:val="sr-Latn-RS"/>
        </w:rPr>
        <w:t xml:space="preserve"> 2018 donela sledeću:</w:t>
      </w:r>
    </w:p>
    <w:p w:rsidR="008B562A" w:rsidRPr="008B562A" w:rsidRDefault="008B562A" w:rsidP="008B562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8B562A" w:rsidRPr="008B562A" w:rsidRDefault="008B562A" w:rsidP="008B562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8B562A" w:rsidRPr="008B562A" w:rsidRDefault="008B562A" w:rsidP="008B562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8B562A" w:rsidRPr="008B562A" w:rsidRDefault="008B562A" w:rsidP="008B562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8B562A" w:rsidRPr="008B562A" w:rsidRDefault="008B562A" w:rsidP="008B562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D04DD9" w:rsidRDefault="00D04DD9" w:rsidP="00D04DD9">
      <w:pPr>
        <w:pStyle w:val="ListParagraph"/>
        <w:numPr>
          <w:ilvl w:val="0"/>
          <w:numId w:val="42"/>
        </w:numPr>
        <w:rPr>
          <w:rFonts w:ascii="Book Antiqua" w:hAnsi="Book Antiqua"/>
          <w:bCs/>
          <w:lang w:val="sr-Latn-RS"/>
        </w:rPr>
      </w:pPr>
      <w:r w:rsidRPr="00D04DD9">
        <w:rPr>
          <w:rFonts w:ascii="Book Antiqua" w:hAnsi="Book Antiqua"/>
          <w:bCs/>
          <w:lang w:val="sr-Latn-RS"/>
        </w:rPr>
        <w:t>Usvaja se Akcioni plan  za racionalizaciju agencija.</w:t>
      </w:r>
    </w:p>
    <w:p w:rsidR="00D04DD9" w:rsidRDefault="00D04DD9" w:rsidP="00D04DD9">
      <w:pPr>
        <w:pStyle w:val="ListParagraph"/>
        <w:rPr>
          <w:rFonts w:ascii="Book Antiqua" w:hAnsi="Book Antiqua"/>
          <w:bCs/>
          <w:lang w:val="sr-Latn-RS"/>
        </w:rPr>
      </w:pPr>
    </w:p>
    <w:p w:rsidR="008B562A" w:rsidRDefault="00D04DD9" w:rsidP="00D04DD9">
      <w:pPr>
        <w:pStyle w:val="ListParagraph"/>
        <w:numPr>
          <w:ilvl w:val="0"/>
          <w:numId w:val="42"/>
        </w:numPr>
        <w:rPr>
          <w:rFonts w:ascii="Book Antiqua" w:hAnsi="Book Antiqua"/>
          <w:bCs/>
          <w:lang w:val="sr-Latn-RS"/>
        </w:rPr>
      </w:pPr>
      <w:r w:rsidRPr="00D04DD9">
        <w:rPr>
          <w:rFonts w:ascii="Book Antiqua" w:hAnsi="Book Antiqua"/>
          <w:bCs/>
          <w:lang w:val="sr-Latn-RS"/>
        </w:rPr>
        <w:t xml:space="preserve">Ministarstvo za </w:t>
      </w:r>
      <w:r>
        <w:rPr>
          <w:rFonts w:ascii="Book Antiqua" w:hAnsi="Book Antiqua"/>
          <w:bCs/>
          <w:lang w:val="sr-Latn-RS"/>
        </w:rPr>
        <w:t xml:space="preserve">javnu </w:t>
      </w:r>
      <w:r w:rsidRPr="00D04DD9">
        <w:rPr>
          <w:rFonts w:ascii="Book Antiqua" w:hAnsi="Book Antiqua"/>
          <w:bCs/>
          <w:lang w:val="sr-Latn-RS"/>
        </w:rPr>
        <w:t xml:space="preserve"> upravu i druge nadležne institucije su dužne da sprovedu ovu odluku</w:t>
      </w:r>
    </w:p>
    <w:p w:rsidR="00D04DD9" w:rsidRPr="00D04DD9" w:rsidRDefault="00D04DD9" w:rsidP="00D04DD9">
      <w:pPr>
        <w:pStyle w:val="ListParagraph"/>
        <w:rPr>
          <w:rFonts w:ascii="Book Antiqua" w:hAnsi="Book Antiqua"/>
          <w:bCs/>
          <w:lang w:val="sr-Latn-RS"/>
        </w:rPr>
      </w:pPr>
    </w:p>
    <w:p w:rsidR="008B562A" w:rsidRPr="00D04DD9" w:rsidRDefault="008B562A" w:rsidP="00D04DD9">
      <w:pPr>
        <w:pStyle w:val="ListParagraph"/>
        <w:numPr>
          <w:ilvl w:val="0"/>
          <w:numId w:val="42"/>
        </w:numPr>
        <w:rPr>
          <w:rFonts w:ascii="Book Antiqua" w:hAnsi="Book Antiqua"/>
          <w:bCs/>
          <w:lang w:val="sr-Latn-RS"/>
        </w:rPr>
      </w:pPr>
      <w:r w:rsidRPr="00D04DD9">
        <w:rPr>
          <w:rFonts w:ascii="Book Antiqua" w:hAnsi="Book Antiqua"/>
          <w:bCs/>
          <w:lang w:val="sr-Latn-RS"/>
        </w:rPr>
        <w:t>Odluka stupa na snagu danom potpisivanja.</w:t>
      </w:r>
    </w:p>
    <w:p w:rsidR="008B562A" w:rsidRPr="008B562A" w:rsidRDefault="008B562A" w:rsidP="008B562A">
      <w:pPr>
        <w:spacing w:after="200" w:line="276" w:lineRule="auto"/>
        <w:ind w:left="720"/>
        <w:contextualSpacing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8B562A" w:rsidRPr="008B562A" w:rsidRDefault="008B562A" w:rsidP="008B562A">
      <w:pPr>
        <w:spacing w:after="200" w:line="276" w:lineRule="auto"/>
        <w:ind w:left="720"/>
        <w:contextualSpacing/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8B562A" w:rsidRPr="008B562A" w:rsidRDefault="008B562A" w:rsidP="008B562A">
      <w:pPr>
        <w:spacing w:after="200" w:line="276" w:lineRule="auto"/>
        <w:ind w:left="720"/>
        <w:contextualSpacing/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8B562A" w:rsidRPr="008B562A" w:rsidRDefault="008B562A" w:rsidP="008B562A">
      <w:pPr>
        <w:spacing w:after="200" w:line="276" w:lineRule="auto"/>
        <w:ind w:left="720"/>
        <w:contextualSpacing/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8B562A" w:rsidRPr="008B562A" w:rsidRDefault="008B562A" w:rsidP="008B562A">
      <w:pPr>
        <w:spacing w:after="200" w:line="276" w:lineRule="auto"/>
        <w:ind w:left="720"/>
        <w:contextualSpacing/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8B562A" w:rsidRPr="008B562A" w:rsidRDefault="008B562A" w:rsidP="008B562A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</w:t>
      </w:r>
      <w:proofErr w:type="spellStart"/>
      <w:r w:rsidRPr="008B562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Ramush</w:t>
      </w:r>
      <w:proofErr w:type="spellEnd"/>
      <w:r w:rsidRPr="008B562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HARADINAJ</w:t>
      </w:r>
    </w:p>
    <w:p w:rsidR="008B562A" w:rsidRPr="008B562A" w:rsidRDefault="008B562A" w:rsidP="008B562A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8B562A" w:rsidRPr="008B562A" w:rsidRDefault="008B562A" w:rsidP="008B562A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8B562A" w:rsidRPr="008B562A" w:rsidRDefault="008B562A" w:rsidP="008B562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8B562A" w:rsidRPr="008B562A" w:rsidRDefault="008B562A" w:rsidP="008B562A">
      <w:pPr>
        <w:numPr>
          <w:ilvl w:val="0"/>
          <w:numId w:val="1"/>
        </w:numPr>
        <w:contextualSpacing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Zamenicima premijera </w:t>
      </w:r>
    </w:p>
    <w:p w:rsidR="008B562A" w:rsidRPr="008B562A" w:rsidRDefault="008B562A" w:rsidP="008B562A">
      <w:pPr>
        <w:numPr>
          <w:ilvl w:val="0"/>
          <w:numId w:val="1"/>
        </w:numPr>
        <w:contextualSpacing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color w:val="000000"/>
          <w:sz w:val="22"/>
          <w:szCs w:val="22"/>
          <w:lang w:val="sr-Latn-RS"/>
        </w:rPr>
        <w:t>Svim ministarstvima (ministrima)</w:t>
      </w:r>
    </w:p>
    <w:p w:rsidR="008B562A" w:rsidRDefault="008B562A" w:rsidP="008B562A">
      <w:pPr>
        <w:numPr>
          <w:ilvl w:val="0"/>
          <w:numId w:val="1"/>
        </w:numPr>
        <w:contextualSpacing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color w:val="000000"/>
          <w:sz w:val="22"/>
          <w:szCs w:val="22"/>
          <w:lang w:val="sr-Latn-RS"/>
        </w:rPr>
        <w:t>Generalnom sekretaru KP</w:t>
      </w:r>
    </w:p>
    <w:p w:rsidR="008B562A" w:rsidRPr="008B562A" w:rsidRDefault="008B562A" w:rsidP="008B562A">
      <w:pPr>
        <w:numPr>
          <w:ilvl w:val="0"/>
          <w:numId w:val="1"/>
        </w:numPr>
        <w:contextualSpacing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color w:val="000000"/>
          <w:sz w:val="22"/>
          <w:szCs w:val="22"/>
          <w:lang w:val="sr-Latn-RS"/>
        </w:rPr>
        <w:t>Arhivi Vlade</w:t>
      </w:r>
    </w:p>
    <w:p w:rsidR="008B562A" w:rsidRDefault="008B562A" w:rsidP="008B562A">
      <w:pPr>
        <w:ind w:left="720"/>
        <w:contextualSpacing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8B562A" w:rsidRPr="008B562A" w:rsidRDefault="008B562A" w:rsidP="008B562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8B562A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7139161C" wp14:editId="361214BA">
            <wp:extent cx="935990" cy="1034415"/>
            <wp:effectExtent l="0" t="0" r="0" b="0"/>
            <wp:docPr id="23" name="Picture 2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62A" w:rsidRPr="008B562A" w:rsidRDefault="008B562A" w:rsidP="008B562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8B562A">
        <w:rPr>
          <w:rFonts w:ascii="Book Antiqua" w:hAnsi="Book Antiqua" w:cs="Book Antiqua"/>
          <w:b/>
          <w:bCs/>
          <w:sz w:val="22"/>
          <w:szCs w:val="22"/>
          <w:lang w:val="sr-Latn-RS"/>
        </w:rPr>
        <w:t xml:space="preserve">Republika e </w:t>
      </w:r>
      <w:proofErr w:type="spellStart"/>
      <w:r w:rsidRPr="008B562A">
        <w:rPr>
          <w:rFonts w:ascii="Book Antiqua" w:hAnsi="Book Antiqua" w:cs="Book Antiqua"/>
          <w:b/>
          <w:bCs/>
          <w:sz w:val="22"/>
          <w:szCs w:val="22"/>
          <w:lang w:val="sr-Latn-RS"/>
        </w:rPr>
        <w:t>Kosovës</w:t>
      </w:r>
      <w:proofErr w:type="spellEnd"/>
    </w:p>
    <w:p w:rsidR="008B562A" w:rsidRPr="008B562A" w:rsidRDefault="008B562A" w:rsidP="008B562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8B562A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proofErr w:type="spellStart"/>
      <w:r w:rsidRPr="008B562A">
        <w:rPr>
          <w:rFonts w:ascii="Book Antiqua" w:hAnsi="Book Antiqua"/>
          <w:b/>
          <w:bCs/>
          <w:sz w:val="22"/>
          <w:szCs w:val="22"/>
          <w:lang w:val="sr-Latn-RS"/>
        </w:rPr>
        <w:t>Republic</w:t>
      </w:r>
      <w:proofErr w:type="spellEnd"/>
      <w:r w:rsidRPr="008B562A">
        <w:rPr>
          <w:rFonts w:ascii="Book Antiqua" w:hAnsi="Book Antiqua"/>
          <w:b/>
          <w:bCs/>
          <w:sz w:val="22"/>
          <w:szCs w:val="22"/>
          <w:lang w:val="sr-Latn-RS"/>
        </w:rPr>
        <w:t xml:space="preserve"> </w:t>
      </w:r>
      <w:proofErr w:type="spellStart"/>
      <w:r w:rsidRPr="008B562A">
        <w:rPr>
          <w:rFonts w:ascii="Book Antiqua" w:hAnsi="Book Antiqua"/>
          <w:b/>
          <w:bCs/>
          <w:sz w:val="22"/>
          <w:szCs w:val="22"/>
          <w:lang w:val="sr-Latn-RS"/>
        </w:rPr>
        <w:t>of</w:t>
      </w:r>
      <w:proofErr w:type="spellEnd"/>
      <w:r w:rsidRPr="008B562A">
        <w:rPr>
          <w:rFonts w:ascii="Book Antiqua" w:hAnsi="Book Antiqua"/>
          <w:b/>
          <w:bCs/>
          <w:sz w:val="22"/>
          <w:szCs w:val="22"/>
          <w:lang w:val="sr-Latn-RS"/>
        </w:rPr>
        <w:t xml:space="preserve"> Kosovo</w:t>
      </w:r>
    </w:p>
    <w:p w:rsidR="008B562A" w:rsidRPr="008B562A" w:rsidRDefault="008B562A" w:rsidP="008B562A">
      <w:pPr>
        <w:jc w:val="center"/>
        <w:rPr>
          <w:rFonts w:ascii="Book Antiqua" w:eastAsia="MS Mincho" w:hAnsi="Book Antiqua" w:cs="Book Antiqua"/>
          <w:b/>
          <w:bCs/>
          <w:i/>
          <w:iCs/>
          <w:sz w:val="22"/>
          <w:szCs w:val="22"/>
          <w:lang w:val="sr-Latn-RS"/>
        </w:rPr>
      </w:pPr>
      <w:proofErr w:type="spellStart"/>
      <w:r w:rsidRPr="008B562A">
        <w:rPr>
          <w:rFonts w:ascii="Book Antiqua" w:eastAsia="MS Mincho" w:hAnsi="Book Antiqua" w:cs="Book Antiqua"/>
          <w:b/>
          <w:bCs/>
          <w:i/>
          <w:iCs/>
          <w:sz w:val="22"/>
          <w:szCs w:val="22"/>
          <w:lang w:val="sr-Latn-RS"/>
        </w:rPr>
        <w:t>Qeveria</w:t>
      </w:r>
      <w:proofErr w:type="spellEnd"/>
      <w:r w:rsidRPr="008B562A">
        <w:rPr>
          <w:rFonts w:ascii="Book Antiqua" w:eastAsia="MS Mincho" w:hAnsi="Book Antiqua" w:cs="Book Antiqua"/>
          <w:b/>
          <w:bCs/>
          <w:i/>
          <w:iCs/>
          <w:sz w:val="22"/>
          <w:szCs w:val="22"/>
          <w:lang w:val="sr-Latn-RS"/>
        </w:rPr>
        <w:t xml:space="preserve"> - Vlada - </w:t>
      </w:r>
      <w:proofErr w:type="spellStart"/>
      <w:r w:rsidRPr="008B562A">
        <w:rPr>
          <w:rFonts w:ascii="Book Antiqua" w:eastAsia="MS Mincho" w:hAnsi="Book Antiqua" w:cs="Book Antiqua"/>
          <w:b/>
          <w:bCs/>
          <w:i/>
          <w:iCs/>
          <w:sz w:val="22"/>
          <w:szCs w:val="22"/>
          <w:lang w:val="sr-Latn-RS"/>
        </w:rPr>
        <w:t>Government</w:t>
      </w:r>
      <w:proofErr w:type="spellEnd"/>
    </w:p>
    <w:p w:rsidR="008B562A" w:rsidRPr="008B562A" w:rsidRDefault="008B562A" w:rsidP="008B562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8B562A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8B562A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8B562A" w:rsidRPr="008B562A" w:rsidRDefault="008B562A" w:rsidP="008B562A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8B562A" w:rsidRPr="008B562A" w:rsidRDefault="008B562A" w:rsidP="008B562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8B562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D04DD9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22/55</w:t>
      </w:r>
    </w:p>
    <w:p w:rsidR="008B562A" w:rsidRPr="008B562A" w:rsidRDefault="008B562A" w:rsidP="008B562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D04DD9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06</w:t>
      </w:r>
      <w:r w:rsidRPr="008B562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D04DD9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8B562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8B562A" w:rsidRPr="008B562A" w:rsidRDefault="00D04DD9" w:rsidP="008B562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D04DD9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</w:t>
      </w:r>
      <w:r w:rsidRPr="00D04DD9">
        <w:t xml:space="preserve">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č</w:t>
      </w:r>
      <w:r w:rsidRPr="00D04DD9">
        <w:rPr>
          <w:rFonts w:ascii="Book Antiqua" w:hAnsi="Book Antiqua"/>
          <w:color w:val="000000"/>
          <w:sz w:val="22"/>
          <w:szCs w:val="22"/>
          <w:lang w:val="sr-Latn-RS"/>
        </w:rPr>
        <w:t>lan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a</w:t>
      </w:r>
      <w:r w:rsidRPr="00D04DD9">
        <w:rPr>
          <w:rFonts w:ascii="Book Antiqua" w:hAnsi="Book Antiqua"/>
          <w:color w:val="000000"/>
          <w:sz w:val="22"/>
          <w:szCs w:val="22"/>
          <w:lang w:val="sr-Latn-RS"/>
        </w:rPr>
        <w:t xml:space="preserve"> 29 Zakona o upravljanju javnim finansijama i odgovornosti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ma </w:t>
      </w:r>
      <w:r w:rsidRPr="00D04DD9">
        <w:rPr>
          <w:rFonts w:ascii="Book Antiqua" w:hAnsi="Book Antiqua"/>
          <w:color w:val="000000"/>
          <w:sz w:val="22"/>
          <w:szCs w:val="22"/>
          <w:lang w:val="sr-Latn-RS"/>
        </w:rPr>
        <w:t>, sa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izvršenim </w:t>
      </w:r>
      <w:r w:rsidRPr="00D04DD9">
        <w:rPr>
          <w:rFonts w:ascii="Book Antiqua" w:hAnsi="Book Antiqua"/>
          <w:color w:val="000000"/>
          <w:sz w:val="22"/>
          <w:szCs w:val="22"/>
          <w:lang w:val="sr-Latn-RS"/>
        </w:rPr>
        <w:t xml:space="preserve"> izmenama i dopunama, člana 4.  Pravilnika br.02/2011 o  oblastima  administrativne odgovornosti Kancelarije premijera i ministarstava, izmenjenog i dopunjenog Pravilnikom br. 14/2017, Pravilnikom br. 15/2017, Pravilnikom br. 16/2017 i Pravilnikom br. 07/ 2018, kao i člana 19. Pravilnika o radu Vlade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Republike Kosova br. 09/2011</w:t>
      </w:r>
      <w:r w:rsidRPr="00D04DD9">
        <w:rPr>
          <w:rFonts w:ascii="Book Antiqua" w:hAnsi="Book Antiqua"/>
          <w:color w:val="000000"/>
          <w:sz w:val="22"/>
          <w:szCs w:val="22"/>
          <w:lang w:val="sr-Latn-RS"/>
        </w:rPr>
        <w:t>, Vlada Republike Kosova, je na sednici održanoj 06. jula 2018 donela sledeću:</w:t>
      </w:r>
    </w:p>
    <w:p w:rsidR="008B562A" w:rsidRPr="008B562A" w:rsidRDefault="008B562A" w:rsidP="008B562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8B562A" w:rsidRPr="008B562A" w:rsidRDefault="008B562A" w:rsidP="00D47306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8B562A" w:rsidRPr="008B562A" w:rsidRDefault="008B562A" w:rsidP="008B562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D04DD9" w:rsidRDefault="00D04DD9" w:rsidP="00D04DD9">
      <w:pPr>
        <w:pStyle w:val="ListParagraph"/>
        <w:numPr>
          <w:ilvl w:val="0"/>
          <w:numId w:val="43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Usvaja  se  zahtev </w:t>
      </w:r>
      <w:r w:rsidRPr="00D04DD9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>Udruženja ratnih invalida  O</w:t>
      </w:r>
      <w:r w:rsidRPr="00D04DD9">
        <w:rPr>
          <w:rFonts w:ascii="Book Antiqua" w:hAnsi="Book Antiqua"/>
          <w:bCs/>
          <w:lang w:val="sr-Latn-RS"/>
        </w:rPr>
        <w:t xml:space="preserve">slobodilačke vojske Kosova za izdvajanje </w:t>
      </w:r>
      <w:r>
        <w:rPr>
          <w:rFonts w:ascii="Book Antiqua" w:hAnsi="Book Antiqua"/>
          <w:bCs/>
          <w:lang w:val="sr-Latn-RS"/>
        </w:rPr>
        <w:t xml:space="preserve">finansijskih </w:t>
      </w:r>
      <w:r w:rsidRPr="00D04DD9">
        <w:rPr>
          <w:rFonts w:ascii="Book Antiqua" w:hAnsi="Book Antiqua"/>
          <w:bCs/>
          <w:lang w:val="sr-Latn-RS"/>
        </w:rPr>
        <w:t>sredstava u iznosu od 228,000.00 (dve stotine</w:t>
      </w:r>
      <w:r>
        <w:rPr>
          <w:rFonts w:ascii="Book Antiqua" w:hAnsi="Book Antiqua"/>
          <w:bCs/>
          <w:lang w:val="sr-Latn-RS"/>
        </w:rPr>
        <w:t xml:space="preserve"> i dvadeset </w:t>
      </w:r>
      <w:r w:rsidRPr="00D04DD9">
        <w:rPr>
          <w:rFonts w:ascii="Book Antiqua" w:hAnsi="Book Antiqua"/>
          <w:bCs/>
          <w:lang w:val="sr-Latn-RS"/>
        </w:rPr>
        <w:t xml:space="preserve"> osam hiljada) evra, </w:t>
      </w:r>
      <w:r w:rsidR="00D47306">
        <w:rPr>
          <w:rFonts w:ascii="Book Antiqua" w:hAnsi="Book Antiqua"/>
          <w:bCs/>
          <w:lang w:val="sr-Latn-RS"/>
        </w:rPr>
        <w:t xml:space="preserve">za  pokrivanje troškova  rehabilitacije </w:t>
      </w:r>
      <w:r w:rsidRPr="00D04DD9">
        <w:rPr>
          <w:rFonts w:ascii="Book Antiqua" w:hAnsi="Book Antiqua"/>
          <w:bCs/>
          <w:lang w:val="sr-Latn-RS"/>
        </w:rPr>
        <w:t xml:space="preserve"> </w:t>
      </w:r>
      <w:r w:rsidR="00D47306">
        <w:rPr>
          <w:rFonts w:ascii="Book Antiqua" w:hAnsi="Book Antiqua"/>
          <w:bCs/>
          <w:lang w:val="sr-Latn-RS"/>
        </w:rPr>
        <w:t xml:space="preserve">1200 </w:t>
      </w:r>
      <w:r w:rsidRPr="00D04DD9">
        <w:rPr>
          <w:rFonts w:ascii="Book Antiqua" w:hAnsi="Book Antiqua"/>
          <w:bCs/>
          <w:lang w:val="sr-Latn-RS"/>
        </w:rPr>
        <w:t xml:space="preserve">ratnih </w:t>
      </w:r>
      <w:r w:rsidR="00D47306">
        <w:rPr>
          <w:rFonts w:ascii="Book Antiqua" w:hAnsi="Book Antiqua"/>
          <w:bCs/>
          <w:lang w:val="sr-Latn-RS"/>
        </w:rPr>
        <w:t>invalida  OVK-a</w:t>
      </w:r>
      <w:r w:rsidRPr="00D04DD9">
        <w:rPr>
          <w:rFonts w:ascii="Book Antiqua" w:hAnsi="Book Antiqua"/>
          <w:bCs/>
          <w:lang w:val="sr-Latn-RS"/>
        </w:rPr>
        <w:t>.</w:t>
      </w:r>
    </w:p>
    <w:p w:rsidR="00D04DD9" w:rsidRPr="00D04DD9" w:rsidRDefault="00D04DD9" w:rsidP="00D04DD9">
      <w:pPr>
        <w:pStyle w:val="ListParagraph"/>
        <w:ind w:left="360"/>
        <w:rPr>
          <w:rFonts w:ascii="Book Antiqua" w:hAnsi="Book Antiqua"/>
          <w:bCs/>
          <w:lang w:val="sr-Latn-RS"/>
        </w:rPr>
      </w:pPr>
    </w:p>
    <w:p w:rsidR="00D04DD9" w:rsidRPr="00D04DD9" w:rsidRDefault="00D04DD9" w:rsidP="00D04DD9">
      <w:pPr>
        <w:pStyle w:val="ListParagraph"/>
        <w:numPr>
          <w:ilvl w:val="0"/>
          <w:numId w:val="43"/>
        </w:numPr>
        <w:rPr>
          <w:rFonts w:ascii="Book Antiqua" w:hAnsi="Book Antiqua"/>
          <w:bCs/>
          <w:lang w:val="sr-Latn-RS"/>
        </w:rPr>
      </w:pPr>
      <w:r w:rsidRPr="00D04DD9">
        <w:rPr>
          <w:rFonts w:ascii="Book Antiqua" w:hAnsi="Book Antiqua"/>
          <w:bCs/>
          <w:lang w:val="sr-Latn-RS"/>
        </w:rPr>
        <w:t>Sredstv</w:t>
      </w:r>
      <w:r w:rsidR="00D47306">
        <w:rPr>
          <w:rFonts w:ascii="Book Antiqua" w:hAnsi="Book Antiqua"/>
          <w:bCs/>
          <w:lang w:val="sr-Latn-RS"/>
        </w:rPr>
        <w:t xml:space="preserve">a iz tačke 1. ove odluke se izdvajaju </w:t>
      </w:r>
      <w:r w:rsidRPr="00D04DD9">
        <w:rPr>
          <w:rFonts w:ascii="Book Antiqua" w:hAnsi="Book Antiqua"/>
          <w:bCs/>
          <w:lang w:val="sr-Latn-RS"/>
        </w:rPr>
        <w:t xml:space="preserve"> </w:t>
      </w:r>
      <w:r w:rsidR="00D47306">
        <w:rPr>
          <w:rFonts w:ascii="Book Antiqua" w:hAnsi="Book Antiqua"/>
          <w:bCs/>
          <w:lang w:val="sr-Latn-RS"/>
        </w:rPr>
        <w:t>iz  N</w:t>
      </w:r>
      <w:r w:rsidRPr="00D04DD9">
        <w:rPr>
          <w:rFonts w:ascii="Book Antiqua" w:hAnsi="Book Antiqua"/>
          <w:bCs/>
          <w:lang w:val="sr-Latn-RS"/>
        </w:rPr>
        <w:t>epredviđenih rash</w:t>
      </w:r>
      <w:r w:rsidR="00D47306">
        <w:rPr>
          <w:rFonts w:ascii="Book Antiqua" w:hAnsi="Book Antiqua"/>
          <w:bCs/>
          <w:lang w:val="sr-Latn-RS"/>
        </w:rPr>
        <w:t>oda, Podrogram</w:t>
      </w:r>
      <w:r w:rsidRPr="00D04DD9">
        <w:rPr>
          <w:rFonts w:ascii="Book Antiqua" w:hAnsi="Book Antiqua"/>
          <w:bCs/>
          <w:lang w:val="sr-Latn-RS"/>
        </w:rPr>
        <w:t xml:space="preserve"> nepredviđenih troškova, </w:t>
      </w:r>
      <w:r w:rsidR="00D47306">
        <w:rPr>
          <w:rFonts w:ascii="Book Antiqua" w:hAnsi="Book Antiqua"/>
          <w:bCs/>
          <w:lang w:val="sr-Latn-RS"/>
        </w:rPr>
        <w:t xml:space="preserve">sa kodom </w:t>
      </w:r>
      <w:r w:rsidRPr="00D04DD9">
        <w:rPr>
          <w:rFonts w:ascii="Book Antiqua" w:hAnsi="Book Antiqua"/>
          <w:bCs/>
          <w:lang w:val="sr-Latn-RS"/>
        </w:rPr>
        <w:t xml:space="preserve"> 13100, kategorija troškova </w:t>
      </w:r>
      <w:r w:rsidR="00D47306">
        <w:rPr>
          <w:rFonts w:ascii="Book Antiqua" w:hAnsi="Book Antiqua"/>
          <w:bCs/>
          <w:lang w:val="sr-Latn-RS"/>
        </w:rPr>
        <w:t xml:space="preserve">rezerv </w:t>
      </w:r>
      <w:r w:rsidRPr="00D04DD9">
        <w:rPr>
          <w:rFonts w:ascii="Book Antiqua" w:hAnsi="Book Antiqua"/>
          <w:bCs/>
          <w:lang w:val="sr-Latn-RS"/>
        </w:rPr>
        <w:t xml:space="preserve">i </w:t>
      </w:r>
      <w:r w:rsidR="00D47306">
        <w:rPr>
          <w:rFonts w:ascii="Book Antiqua" w:hAnsi="Book Antiqua"/>
          <w:bCs/>
          <w:lang w:val="sr-Latn-RS"/>
        </w:rPr>
        <w:t xml:space="preserve">prenose se </w:t>
      </w:r>
      <w:r w:rsidRPr="00D04DD9">
        <w:rPr>
          <w:rFonts w:ascii="Book Antiqua" w:hAnsi="Book Antiqua"/>
          <w:bCs/>
          <w:lang w:val="sr-Latn-RS"/>
        </w:rPr>
        <w:t xml:space="preserve"> </w:t>
      </w:r>
      <w:r w:rsidR="00D47306">
        <w:rPr>
          <w:rFonts w:ascii="Book Antiqua" w:hAnsi="Book Antiqua"/>
          <w:bCs/>
          <w:lang w:val="sr-Latn-RS"/>
        </w:rPr>
        <w:t xml:space="preserve">Ministarstvu  finansija, podrogram Trezora, sa koodm </w:t>
      </w:r>
      <w:r w:rsidRPr="00D04DD9">
        <w:rPr>
          <w:rFonts w:ascii="Book Antiqua" w:hAnsi="Book Antiqua"/>
          <w:bCs/>
          <w:lang w:val="sr-Latn-RS"/>
        </w:rPr>
        <w:t>11200, kategorija troškova</w:t>
      </w:r>
      <w:r w:rsidR="00D47306">
        <w:rPr>
          <w:rFonts w:ascii="Book Antiqua" w:hAnsi="Book Antiqua"/>
          <w:bCs/>
          <w:lang w:val="sr-Latn-RS"/>
        </w:rPr>
        <w:t>,  subvencija i transfera</w:t>
      </w:r>
      <w:r w:rsidRPr="00D04DD9">
        <w:rPr>
          <w:rFonts w:ascii="Book Antiqua" w:hAnsi="Book Antiqua"/>
          <w:bCs/>
          <w:lang w:val="sr-Latn-RS"/>
        </w:rPr>
        <w:t xml:space="preserve">. Ova </w:t>
      </w:r>
      <w:r w:rsidR="00D47306">
        <w:rPr>
          <w:rFonts w:ascii="Book Antiqua" w:hAnsi="Book Antiqua"/>
          <w:bCs/>
          <w:lang w:val="sr-Latn-RS"/>
        </w:rPr>
        <w:t xml:space="preserve">sredstva se prenose na račun </w:t>
      </w:r>
      <w:r w:rsidRPr="00D04DD9">
        <w:rPr>
          <w:rFonts w:ascii="Book Antiqua" w:hAnsi="Book Antiqua"/>
          <w:bCs/>
          <w:lang w:val="sr-Latn-RS"/>
        </w:rPr>
        <w:t xml:space="preserve"> </w:t>
      </w:r>
      <w:r w:rsidR="00D47306">
        <w:rPr>
          <w:rFonts w:ascii="Book Antiqua" w:hAnsi="Book Antiqua"/>
          <w:bCs/>
          <w:lang w:val="sr-Latn-RS"/>
        </w:rPr>
        <w:t>URI OVK-a</w:t>
      </w:r>
      <w:r w:rsidRPr="00D04DD9">
        <w:rPr>
          <w:rFonts w:ascii="Book Antiqua" w:hAnsi="Book Antiqua"/>
          <w:bCs/>
          <w:lang w:val="sr-Latn-RS"/>
        </w:rPr>
        <w:t>: 1110-003683 - 0001 - 63 ProCredit Bank.</w:t>
      </w:r>
    </w:p>
    <w:p w:rsidR="00D47306" w:rsidRDefault="00D04DD9" w:rsidP="00D04DD9">
      <w:pPr>
        <w:pStyle w:val="ListParagraph"/>
        <w:numPr>
          <w:ilvl w:val="0"/>
          <w:numId w:val="43"/>
        </w:numPr>
        <w:rPr>
          <w:rFonts w:ascii="Book Antiqua" w:hAnsi="Book Antiqua"/>
          <w:bCs/>
          <w:lang w:val="sr-Latn-RS"/>
        </w:rPr>
      </w:pPr>
      <w:r w:rsidRPr="00D04DD9">
        <w:rPr>
          <w:rFonts w:ascii="Book Antiqua" w:hAnsi="Book Antiqua"/>
          <w:bCs/>
          <w:lang w:val="sr-Latn-RS"/>
        </w:rPr>
        <w:t>Ministarstvo finansija je dužno da sprovede ovu odluku</w:t>
      </w:r>
    </w:p>
    <w:p w:rsidR="00D04DD9" w:rsidRPr="00D47306" w:rsidRDefault="00D04DD9" w:rsidP="00D47306">
      <w:pPr>
        <w:pStyle w:val="ListParagraph"/>
        <w:ind w:left="360"/>
        <w:rPr>
          <w:rFonts w:ascii="Book Antiqua" w:hAnsi="Book Antiqua"/>
          <w:bCs/>
          <w:lang w:val="sr-Latn-RS"/>
        </w:rPr>
      </w:pPr>
    </w:p>
    <w:p w:rsidR="008B562A" w:rsidRPr="00D47306" w:rsidRDefault="008B562A" w:rsidP="00D47306">
      <w:pPr>
        <w:pStyle w:val="ListParagraph"/>
        <w:numPr>
          <w:ilvl w:val="0"/>
          <w:numId w:val="43"/>
        </w:numPr>
        <w:rPr>
          <w:rFonts w:ascii="Book Antiqua" w:hAnsi="Book Antiqua"/>
          <w:bCs/>
          <w:lang w:val="sr-Latn-RS"/>
        </w:rPr>
      </w:pPr>
      <w:r w:rsidRPr="00D04DD9">
        <w:rPr>
          <w:rFonts w:ascii="Book Antiqua" w:hAnsi="Book Antiqua"/>
          <w:bCs/>
          <w:lang w:val="sr-Latn-RS"/>
        </w:rPr>
        <w:t>Odluka stupa na snagu danom potpisivanja.</w:t>
      </w:r>
    </w:p>
    <w:p w:rsidR="008B562A" w:rsidRPr="008B562A" w:rsidRDefault="008B562A" w:rsidP="008B562A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</w:t>
      </w:r>
      <w:proofErr w:type="spellStart"/>
      <w:r w:rsidRPr="008B562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Ramush</w:t>
      </w:r>
      <w:proofErr w:type="spellEnd"/>
      <w:r w:rsidRPr="008B562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HARADINAJ</w:t>
      </w:r>
    </w:p>
    <w:p w:rsidR="008B562A" w:rsidRPr="008B562A" w:rsidRDefault="008B562A" w:rsidP="008B562A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8B562A" w:rsidRPr="008B562A" w:rsidRDefault="008B562A" w:rsidP="008B562A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8B562A" w:rsidRPr="008B562A" w:rsidRDefault="008B562A" w:rsidP="008B562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8B562A" w:rsidRPr="008B562A" w:rsidRDefault="008B562A" w:rsidP="008B562A">
      <w:pPr>
        <w:numPr>
          <w:ilvl w:val="0"/>
          <w:numId w:val="1"/>
        </w:numPr>
        <w:contextualSpacing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Zamenicima premijera </w:t>
      </w:r>
    </w:p>
    <w:p w:rsidR="008B562A" w:rsidRPr="008B562A" w:rsidRDefault="008B562A" w:rsidP="008B562A">
      <w:pPr>
        <w:numPr>
          <w:ilvl w:val="0"/>
          <w:numId w:val="1"/>
        </w:numPr>
        <w:contextualSpacing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color w:val="000000"/>
          <w:sz w:val="22"/>
          <w:szCs w:val="22"/>
          <w:lang w:val="sr-Latn-RS"/>
        </w:rPr>
        <w:t>Svim ministarstvima (ministrima)</w:t>
      </w:r>
    </w:p>
    <w:p w:rsidR="008B562A" w:rsidRPr="008B562A" w:rsidRDefault="008B562A" w:rsidP="008B562A">
      <w:pPr>
        <w:numPr>
          <w:ilvl w:val="0"/>
          <w:numId w:val="1"/>
        </w:numPr>
        <w:contextualSpacing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color w:val="000000"/>
          <w:sz w:val="22"/>
          <w:szCs w:val="22"/>
          <w:lang w:val="sr-Latn-RS"/>
        </w:rPr>
        <w:t>Generalnom sekretaru KP</w:t>
      </w:r>
    </w:p>
    <w:p w:rsidR="008B562A" w:rsidRPr="008B562A" w:rsidRDefault="008B562A" w:rsidP="008B562A">
      <w:pPr>
        <w:ind w:left="720"/>
        <w:contextualSpacing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8B562A">
        <w:rPr>
          <w:rFonts w:ascii="Book Antiqua" w:eastAsia="MS Mincho" w:hAnsi="Book Antiqua"/>
          <w:color w:val="000000"/>
          <w:sz w:val="22"/>
          <w:szCs w:val="22"/>
          <w:lang w:val="sr-Latn-RS"/>
        </w:rPr>
        <w:t>Arhivi Vlade</w:t>
      </w:r>
    </w:p>
    <w:p w:rsidR="008B562A" w:rsidRPr="008B562A" w:rsidRDefault="008B562A" w:rsidP="008B562A">
      <w:pPr>
        <w:ind w:left="720"/>
        <w:contextualSpacing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5F74D1" w:rsidRDefault="005F74D1" w:rsidP="002B0074">
      <w:pPr>
        <w:rPr>
          <w:rFonts w:ascii="Book Antiqua" w:eastAsia="MS Mincho" w:hAnsi="Book Antiqua"/>
          <w:color w:val="000000"/>
          <w:lang w:val="sr-Latn-RS"/>
        </w:rPr>
      </w:pPr>
    </w:p>
    <w:sectPr w:rsidR="005F7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E22A4"/>
    <w:multiLevelType w:val="hybridMultilevel"/>
    <w:tmpl w:val="F522C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652ABF"/>
    <w:multiLevelType w:val="hybridMultilevel"/>
    <w:tmpl w:val="3D08C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604BE"/>
    <w:multiLevelType w:val="hybridMultilevel"/>
    <w:tmpl w:val="4B0096E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D731A00"/>
    <w:multiLevelType w:val="hybridMultilevel"/>
    <w:tmpl w:val="35649A5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58315D"/>
    <w:multiLevelType w:val="hybridMultilevel"/>
    <w:tmpl w:val="113A5A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6063BE"/>
    <w:multiLevelType w:val="hybridMultilevel"/>
    <w:tmpl w:val="B61244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0E2427"/>
    <w:multiLevelType w:val="hybridMultilevel"/>
    <w:tmpl w:val="F27AC7A2"/>
    <w:lvl w:ilvl="0" w:tplc="0988EA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676C8"/>
    <w:multiLevelType w:val="hybridMultilevel"/>
    <w:tmpl w:val="67EE87C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B7A19"/>
    <w:multiLevelType w:val="hybridMultilevel"/>
    <w:tmpl w:val="D34ED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34845"/>
    <w:multiLevelType w:val="hybridMultilevel"/>
    <w:tmpl w:val="98D46C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E0E2930"/>
    <w:multiLevelType w:val="hybridMultilevel"/>
    <w:tmpl w:val="BA409A0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92481"/>
    <w:multiLevelType w:val="hybridMultilevel"/>
    <w:tmpl w:val="84460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3444A"/>
    <w:multiLevelType w:val="hybridMultilevel"/>
    <w:tmpl w:val="F40C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964FD"/>
    <w:multiLevelType w:val="hybridMultilevel"/>
    <w:tmpl w:val="49AA5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9176F"/>
    <w:multiLevelType w:val="hybridMultilevel"/>
    <w:tmpl w:val="F348D4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6141F1"/>
    <w:multiLevelType w:val="hybridMultilevel"/>
    <w:tmpl w:val="0D6C28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A1462"/>
    <w:multiLevelType w:val="hybridMultilevel"/>
    <w:tmpl w:val="593E1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427B3"/>
    <w:multiLevelType w:val="hybridMultilevel"/>
    <w:tmpl w:val="DD7EB5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7B1A99"/>
    <w:multiLevelType w:val="hybridMultilevel"/>
    <w:tmpl w:val="B6D0E35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34CD5DC4"/>
    <w:multiLevelType w:val="hybridMultilevel"/>
    <w:tmpl w:val="00BED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D80E5B"/>
    <w:multiLevelType w:val="hybridMultilevel"/>
    <w:tmpl w:val="C55C0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C18B7"/>
    <w:multiLevelType w:val="hybridMultilevel"/>
    <w:tmpl w:val="B162919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3E1A3E04"/>
    <w:multiLevelType w:val="hybridMultilevel"/>
    <w:tmpl w:val="50F2B32C"/>
    <w:lvl w:ilvl="0" w:tplc="0F4639D6">
      <w:start w:val="1"/>
      <w:numFmt w:val="bullet"/>
      <w:lvlText w:val="-"/>
      <w:lvlJc w:val="left"/>
      <w:pPr>
        <w:ind w:left="54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>
    <w:nsid w:val="3F8D3FAE"/>
    <w:multiLevelType w:val="hybridMultilevel"/>
    <w:tmpl w:val="7DE655F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82D23"/>
    <w:multiLevelType w:val="hybridMultilevel"/>
    <w:tmpl w:val="FA68253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25F7"/>
    <w:multiLevelType w:val="hybridMultilevel"/>
    <w:tmpl w:val="9ADA31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A7F36B6"/>
    <w:multiLevelType w:val="hybridMultilevel"/>
    <w:tmpl w:val="27B4B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7769E7"/>
    <w:multiLevelType w:val="hybridMultilevel"/>
    <w:tmpl w:val="AD38B47E"/>
    <w:lvl w:ilvl="0" w:tplc="AC92DF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34C5E64"/>
    <w:multiLevelType w:val="hybridMultilevel"/>
    <w:tmpl w:val="7646DC28"/>
    <w:lvl w:ilvl="0" w:tplc="A0F21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4534B54"/>
    <w:multiLevelType w:val="hybridMultilevel"/>
    <w:tmpl w:val="751876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3E4535"/>
    <w:multiLevelType w:val="hybridMultilevel"/>
    <w:tmpl w:val="F3F80F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D57FD4"/>
    <w:multiLevelType w:val="hybridMultilevel"/>
    <w:tmpl w:val="0ECC215E"/>
    <w:lvl w:ilvl="0" w:tplc="05445EFA">
      <w:start w:val="1"/>
      <w:numFmt w:val="decimal"/>
      <w:lvlText w:val="%1."/>
      <w:lvlJc w:val="left"/>
      <w:pPr>
        <w:ind w:left="360" w:hanging="360"/>
      </w:pPr>
      <w:rPr>
        <w:rFonts w:eastAsia="MS Mincho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8D761D"/>
    <w:multiLevelType w:val="hybridMultilevel"/>
    <w:tmpl w:val="3B28FE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DB210E"/>
    <w:multiLevelType w:val="hybridMultilevel"/>
    <w:tmpl w:val="62A011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EC184A"/>
    <w:multiLevelType w:val="hybridMultilevel"/>
    <w:tmpl w:val="3ABC9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5C67F7A">
      <w:start w:val="1"/>
      <w:numFmt w:val="decimal"/>
      <w:lvlText w:val="%2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5328A8"/>
    <w:multiLevelType w:val="hybridMultilevel"/>
    <w:tmpl w:val="69DA71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68C4F18"/>
    <w:multiLevelType w:val="hybridMultilevel"/>
    <w:tmpl w:val="107A69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663BC3"/>
    <w:multiLevelType w:val="multilevel"/>
    <w:tmpl w:val="E5161D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38">
    <w:nsid w:val="762001F5"/>
    <w:multiLevelType w:val="hybridMultilevel"/>
    <w:tmpl w:val="A1360F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A26D2F"/>
    <w:multiLevelType w:val="hybridMultilevel"/>
    <w:tmpl w:val="8C5E6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0A1C82"/>
    <w:multiLevelType w:val="hybridMultilevel"/>
    <w:tmpl w:val="A6F8F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C147D0"/>
    <w:multiLevelType w:val="hybridMultilevel"/>
    <w:tmpl w:val="0846B1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6E0FE4"/>
    <w:multiLevelType w:val="hybridMultilevel"/>
    <w:tmpl w:val="C5562F5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3"/>
  </w:num>
  <w:num w:numId="3">
    <w:abstractNumId w:val="35"/>
  </w:num>
  <w:num w:numId="4">
    <w:abstractNumId w:val="28"/>
  </w:num>
  <w:num w:numId="5">
    <w:abstractNumId w:val="41"/>
  </w:num>
  <w:num w:numId="6">
    <w:abstractNumId w:val="14"/>
  </w:num>
  <w:num w:numId="7">
    <w:abstractNumId w:val="30"/>
  </w:num>
  <w:num w:numId="8">
    <w:abstractNumId w:val="8"/>
  </w:num>
  <w:num w:numId="9">
    <w:abstractNumId w:val="27"/>
  </w:num>
  <w:num w:numId="10">
    <w:abstractNumId w:val="17"/>
  </w:num>
  <w:num w:numId="11">
    <w:abstractNumId w:val="25"/>
  </w:num>
  <w:num w:numId="12">
    <w:abstractNumId w:val="39"/>
  </w:num>
  <w:num w:numId="13">
    <w:abstractNumId w:val="20"/>
  </w:num>
  <w:num w:numId="14">
    <w:abstractNumId w:val="6"/>
  </w:num>
  <w:num w:numId="15">
    <w:abstractNumId w:val="33"/>
  </w:num>
  <w:num w:numId="16">
    <w:abstractNumId w:val="37"/>
  </w:num>
  <w:num w:numId="17">
    <w:abstractNumId w:val="10"/>
  </w:num>
  <w:num w:numId="18">
    <w:abstractNumId w:val="21"/>
  </w:num>
  <w:num w:numId="19">
    <w:abstractNumId w:val="5"/>
  </w:num>
  <w:num w:numId="20">
    <w:abstractNumId w:val="38"/>
  </w:num>
  <w:num w:numId="21">
    <w:abstractNumId w:val="1"/>
  </w:num>
  <w:num w:numId="22">
    <w:abstractNumId w:val="24"/>
  </w:num>
  <w:num w:numId="23">
    <w:abstractNumId w:val="18"/>
  </w:num>
  <w:num w:numId="24">
    <w:abstractNumId w:val="29"/>
  </w:num>
  <w:num w:numId="25">
    <w:abstractNumId w:val="12"/>
  </w:num>
  <w:num w:numId="26">
    <w:abstractNumId w:val="42"/>
  </w:num>
  <w:num w:numId="27">
    <w:abstractNumId w:val="15"/>
  </w:num>
  <w:num w:numId="28">
    <w:abstractNumId w:val="2"/>
  </w:num>
  <w:num w:numId="29">
    <w:abstractNumId w:val="23"/>
  </w:num>
  <w:num w:numId="30">
    <w:abstractNumId w:val="7"/>
  </w:num>
  <w:num w:numId="31">
    <w:abstractNumId w:val="19"/>
  </w:num>
  <w:num w:numId="32">
    <w:abstractNumId w:val="4"/>
  </w:num>
  <w:num w:numId="33">
    <w:abstractNumId w:val="9"/>
  </w:num>
  <w:num w:numId="34">
    <w:abstractNumId w:val="32"/>
  </w:num>
  <w:num w:numId="35">
    <w:abstractNumId w:val="22"/>
  </w:num>
  <w:num w:numId="36">
    <w:abstractNumId w:val="26"/>
  </w:num>
  <w:num w:numId="37">
    <w:abstractNumId w:val="40"/>
  </w:num>
  <w:num w:numId="38">
    <w:abstractNumId w:val="34"/>
  </w:num>
  <w:num w:numId="39">
    <w:abstractNumId w:val="16"/>
  </w:num>
  <w:num w:numId="40">
    <w:abstractNumId w:val="3"/>
  </w:num>
  <w:num w:numId="41">
    <w:abstractNumId w:val="31"/>
  </w:num>
  <w:num w:numId="42">
    <w:abstractNumId w:val="11"/>
  </w:num>
  <w:num w:numId="43">
    <w:abstractNumId w:val="3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70"/>
    <w:rsid w:val="00001A69"/>
    <w:rsid w:val="00003246"/>
    <w:rsid w:val="00011DC5"/>
    <w:rsid w:val="00015090"/>
    <w:rsid w:val="00015F5C"/>
    <w:rsid w:val="000239E4"/>
    <w:rsid w:val="000310F1"/>
    <w:rsid w:val="00033827"/>
    <w:rsid w:val="000A15B4"/>
    <w:rsid w:val="000A2450"/>
    <w:rsid w:val="000B0084"/>
    <w:rsid w:val="000C482D"/>
    <w:rsid w:val="000F14CB"/>
    <w:rsid w:val="00137D55"/>
    <w:rsid w:val="001A01DB"/>
    <w:rsid w:val="001B1123"/>
    <w:rsid w:val="001B2B4B"/>
    <w:rsid w:val="001B591C"/>
    <w:rsid w:val="001C560F"/>
    <w:rsid w:val="001E72A6"/>
    <w:rsid w:val="001E7621"/>
    <w:rsid w:val="00211CBF"/>
    <w:rsid w:val="00222354"/>
    <w:rsid w:val="002367D5"/>
    <w:rsid w:val="00253D73"/>
    <w:rsid w:val="00284F88"/>
    <w:rsid w:val="00295FCC"/>
    <w:rsid w:val="002B0074"/>
    <w:rsid w:val="002B2BEC"/>
    <w:rsid w:val="002C1CE4"/>
    <w:rsid w:val="002C53A7"/>
    <w:rsid w:val="002E164A"/>
    <w:rsid w:val="002E36FB"/>
    <w:rsid w:val="002E622E"/>
    <w:rsid w:val="002F312D"/>
    <w:rsid w:val="002F53DD"/>
    <w:rsid w:val="00301374"/>
    <w:rsid w:val="00330722"/>
    <w:rsid w:val="00346AE5"/>
    <w:rsid w:val="00351E49"/>
    <w:rsid w:val="00367FC5"/>
    <w:rsid w:val="00376F50"/>
    <w:rsid w:val="0038603D"/>
    <w:rsid w:val="003874E3"/>
    <w:rsid w:val="003A3557"/>
    <w:rsid w:val="003B2B35"/>
    <w:rsid w:val="003B52BF"/>
    <w:rsid w:val="003C08D5"/>
    <w:rsid w:val="003C1F75"/>
    <w:rsid w:val="003D4F66"/>
    <w:rsid w:val="003D59C6"/>
    <w:rsid w:val="003F1C89"/>
    <w:rsid w:val="00401F27"/>
    <w:rsid w:val="00424AFB"/>
    <w:rsid w:val="00457B83"/>
    <w:rsid w:val="00462530"/>
    <w:rsid w:val="00471958"/>
    <w:rsid w:val="0047713F"/>
    <w:rsid w:val="00495C1C"/>
    <w:rsid w:val="004A071E"/>
    <w:rsid w:val="004A2557"/>
    <w:rsid w:val="004D6BAF"/>
    <w:rsid w:val="004E1778"/>
    <w:rsid w:val="004F65EC"/>
    <w:rsid w:val="00503A1D"/>
    <w:rsid w:val="00505570"/>
    <w:rsid w:val="005263B4"/>
    <w:rsid w:val="005344CE"/>
    <w:rsid w:val="00535743"/>
    <w:rsid w:val="0054571F"/>
    <w:rsid w:val="00545BB6"/>
    <w:rsid w:val="00562E6E"/>
    <w:rsid w:val="00583B1B"/>
    <w:rsid w:val="00591226"/>
    <w:rsid w:val="005A03D9"/>
    <w:rsid w:val="005A1D59"/>
    <w:rsid w:val="005B336B"/>
    <w:rsid w:val="005C77DA"/>
    <w:rsid w:val="005E1318"/>
    <w:rsid w:val="005F36F4"/>
    <w:rsid w:val="005F74D1"/>
    <w:rsid w:val="00611E9A"/>
    <w:rsid w:val="00612DA2"/>
    <w:rsid w:val="006164F8"/>
    <w:rsid w:val="006321C4"/>
    <w:rsid w:val="00652211"/>
    <w:rsid w:val="006545E3"/>
    <w:rsid w:val="00656BC2"/>
    <w:rsid w:val="00694686"/>
    <w:rsid w:val="006A7D3C"/>
    <w:rsid w:val="006C39D4"/>
    <w:rsid w:val="006D2E04"/>
    <w:rsid w:val="006E3F6C"/>
    <w:rsid w:val="0071196B"/>
    <w:rsid w:val="00711E9A"/>
    <w:rsid w:val="007157F2"/>
    <w:rsid w:val="007212D3"/>
    <w:rsid w:val="00723163"/>
    <w:rsid w:val="0073464A"/>
    <w:rsid w:val="00742DBF"/>
    <w:rsid w:val="007C09EF"/>
    <w:rsid w:val="007F0875"/>
    <w:rsid w:val="007F0F27"/>
    <w:rsid w:val="007F76EA"/>
    <w:rsid w:val="00811930"/>
    <w:rsid w:val="00815AB8"/>
    <w:rsid w:val="00820D1E"/>
    <w:rsid w:val="00833165"/>
    <w:rsid w:val="008625A0"/>
    <w:rsid w:val="00891C7C"/>
    <w:rsid w:val="0089304C"/>
    <w:rsid w:val="00895160"/>
    <w:rsid w:val="008A54FD"/>
    <w:rsid w:val="008B562A"/>
    <w:rsid w:val="008D7939"/>
    <w:rsid w:val="00914A6E"/>
    <w:rsid w:val="00916BF9"/>
    <w:rsid w:val="00936A88"/>
    <w:rsid w:val="009371D2"/>
    <w:rsid w:val="00942647"/>
    <w:rsid w:val="009474B5"/>
    <w:rsid w:val="00976B2F"/>
    <w:rsid w:val="00977E61"/>
    <w:rsid w:val="009817FA"/>
    <w:rsid w:val="009A32B7"/>
    <w:rsid w:val="009B2A3F"/>
    <w:rsid w:val="00A01CD1"/>
    <w:rsid w:val="00A3778F"/>
    <w:rsid w:val="00A41E2A"/>
    <w:rsid w:val="00A537AC"/>
    <w:rsid w:val="00A55CD2"/>
    <w:rsid w:val="00A56370"/>
    <w:rsid w:val="00A824DA"/>
    <w:rsid w:val="00A87CC3"/>
    <w:rsid w:val="00A946CB"/>
    <w:rsid w:val="00A9773C"/>
    <w:rsid w:val="00A97992"/>
    <w:rsid w:val="00AA6406"/>
    <w:rsid w:val="00AA7968"/>
    <w:rsid w:val="00AE54CE"/>
    <w:rsid w:val="00AE5D6E"/>
    <w:rsid w:val="00AE7890"/>
    <w:rsid w:val="00B142EF"/>
    <w:rsid w:val="00B14522"/>
    <w:rsid w:val="00B20C50"/>
    <w:rsid w:val="00B3636D"/>
    <w:rsid w:val="00B547E9"/>
    <w:rsid w:val="00B55530"/>
    <w:rsid w:val="00B86BD7"/>
    <w:rsid w:val="00BA36A9"/>
    <w:rsid w:val="00BB4D63"/>
    <w:rsid w:val="00BB5576"/>
    <w:rsid w:val="00BC345E"/>
    <w:rsid w:val="00BC526A"/>
    <w:rsid w:val="00BD3FF6"/>
    <w:rsid w:val="00BD5F8D"/>
    <w:rsid w:val="00C05D5B"/>
    <w:rsid w:val="00C24D43"/>
    <w:rsid w:val="00C3156C"/>
    <w:rsid w:val="00C35F07"/>
    <w:rsid w:val="00C44536"/>
    <w:rsid w:val="00C611DE"/>
    <w:rsid w:val="00C75E3C"/>
    <w:rsid w:val="00CA2FC7"/>
    <w:rsid w:val="00CB1677"/>
    <w:rsid w:val="00D04DD9"/>
    <w:rsid w:val="00D11CB9"/>
    <w:rsid w:val="00D214E3"/>
    <w:rsid w:val="00D236DA"/>
    <w:rsid w:val="00D45408"/>
    <w:rsid w:val="00D47306"/>
    <w:rsid w:val="00D64A88"/>
    <w:rsid w:val="00D65DD9"/>
    <w:rsid w:val="00D92769"/>
    <w:rsid w:val="00DA486D"/>
    <w:rsid w:val="00DA7FA5"/>
    <w:rsid w:val="00DD2E7A"/>
    <w:rsid w:val="00DE4C7C"/>
    <w:rsid w:val="00E0286F"/>
    <w:rsid w:val="00E04959"/>
    <w:rsid w:val="00E22D43"/>
    <w:rsid w:val="00E25AAC"/>
    <w:rsid w:val="00E272DB"/>
    <w:rsid w:val="00E33FDB"/>
    <w:rsid w:val="00E848F8"/>
    <w:rsid w:val="00E86B74"/>
    <w:rsid w:val="00EB0646"/>
    <w:rsid w:val="00ED1EF7"/>
    <w:rsid w:val="00EE31E4"/>
    <w:rsid w:val="00EF7F2D"/>
    <w:rsid w:val="00F2016B"/>
    <w:rsid w:val="00F30E7B"/>
    <w:rsid w:val="00F31FE4"/>
    <w:rsid w:val="00F43877"/>
    <w:rsid w:val="00F702B1"/>
    <w:rsid w:val="00F953C6"/>
    <w:rsid w:val="00F979CF"/>
    <w:rsid w:val="00FA721A"/>
    <w:rsid w:val="00FA7822"/>
    <w:rsid w:val="00FB41FD"/>
    <w:rsid w:val="00FC552A"/>
    <w:rsid w:val="00FD6DD3"/>
    <w:rsid w:val="00F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0CD03-6746-49BF-BF97-50321942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56370"/>
    <w:pPr>
      <w:jc w:val="center"/>
    </w:pPr>
    <w:rPr>
      <w:rFonts w:eastAsia="MS Mincho"/>
      <w:b/>
      <w:bCs/>
      <w:sz w:val="36"/>
      <w:lang w:val="sq-AL"/>
    </w:rPr>
  </w:style>
  <w:style w:type="character" w:customStyle="1" w:styleId="TitleChar">
    <w:name w:val="Title Char"/>
    <w:basedOn w:val="DefaultParagraphFont"/>
    <w:link w:val="Title"/>
    <w:rsid w:val="00A56370"/>
    <w:rPr>
      <w:rFonts w:ascii="Times New Roman" w:eastAsia="MS Mincho" w:hAnsi="Times New Roman" w:cs="Times New Roman"/>
      <w:b/>
      <w:bCs/>
      <w:sz w:val="36"/>
      <w:szCs w:val="24"/>
      <w:lang w:val="sq-AL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7F08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sq-AL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7F0875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6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D8C5E-D29D-46A3-B040-B5E0B12B8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32</Pages>
  <Words>7014</Words>
  <Characters>39982</Characters>
  <Application>Microsoft Office Word</Application>
  <DocSecurity>0</DocSecurity>
  <Lines>333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Selman Sylejmani</cp:lastModifiedBy>
  <cp:revision>60</cp:revision>
  <dcterms:created xsi:type="dcterms:W3CDTF">2018-07-09T11:27:00Z</dcterms:created>
  <dcterms:modified xsi:type="dcterms:W3CDTF">2018-07-13T12:23:00Z</dcterms:modified>
</cp:coreProperties>
</file>