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C48" w:rsidRPr="0008415D" w:rsidRDefault="00967C48" w:rsidP="00967C48">
      <w:pPr>
        <w:jc w:val="center"/>
        <w:rPr>
          <w:rFonts w:ascii="Bookman Old Style" w:hAnsi="Bookman Old Style"/>
          <w:b/>
          <w:bCs/>
          <w:lang w:val="sq-AL" w:eastAsia="sr-Latn-CS"/>
        </w:rPr>
      </w:pPr>
      <w:r>
        <w:rPr>
          <w:rFonts w:ascii="Bookman Old Style" w:hAnsi="Bookman Old Style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2470785</wp:posOffset>
            </wp:positionH>
            <wp:positionV relativeFrom="paragraph">
              <wp:posOffset>0</wp:posOffset>
            </wp:positionV>
            <wp:extent cx="923925" cy="1019175"/>
            <wp:effectExtent l="19050" t="0" r="9525" b="0"/>
            <wp:wrapSquare wrapText="left"/>
            <wp:docPr id="2" name="Picture 2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_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7C48" w:rsidRPr="0008415D" w:rsidRDefault="00967C48" w:rsidP="00967C48">
      <w:pPr>
        <w:jc w:val="center"/>
        <w:rPr>
          <w:rFonts w:ascii="Bookman Old Style" w:hAnsi="Bookman Old Style"/>
          <w:b/>
          <w:bCs/>
          <w:lang w:val="sq-AL" w:eastAsia="sr-Latn-CS"/>
        </w:rPr>
      </w:pPr>
    </w:p>
    <w:p w:rsidR="00967C48" w:rsidRPr="0008415D" w:rsidRDefault="00967C48" w:rsidP="00967C48">
      <w:pPr>
        <w:pStyle w:val="Title"/>
        <w:spacing w:line="276" w:lineRule="auto"/>
        <w:rPr>
          <w:rFonts w:ascii="Bookman Old Style" w:hAnsi="Bookman Old Style"/>
          <w:i/>
          <w:iCs/>
          <w:sz w:val="22"/>
          <w:szCs w:val="22"/>
        </w:rPr>
      </w:pPr>
    </w:p>
    <w:p w:rsidR="00967C48" w:rsidRPr="0008415D" w:rsidRDefault="00967C48" w:rsidP="00967C48">
      <w:pPr>
        <w:tabs>
          <w:tab w:val="left" w:pos="8910"/>
        </w:tabs>
        <w:spacing w:after="0"/>
        <w:ind w:right="-450"/>
        <w:jc w:val="center"/>
        <w:rPr>
          <w:rFonts w:ascii="Book Antiqua" w:hAnsi="Book Antiqua" w:cs="Book Antiqua"/>
          <w:b/>
          <w:bCs/>
          <w:lang w:val="sq-AL" w:eastAsia="sr-Latn-CS"/>
        </w:rPr>
      </w:pPr>
    </w:p>
    <w:p w:rsidR="00967C48" w:rsidRPr="0008415D" w:rsidRDefault="00967C48" w:rsidP="00967C48">
      <w:pPr>
        <w:tabs>
          <w:tab w:val="left" w:pos="8910"/>
        </w:tabs>
        <w:spacing w:after="0"/>
        <w:ind w:right="-450"/>
        <w:jc w:val="center"/>
        <w:rPr>
          <w:rFonts w:ascii="Book Antiqua" w:hAnsi="Book Antiqua" w:cs="Book Antiqua"/>
          <w:b/>
          <w:bCs/>
          <w:lang w:val="sq-AL" w:eastAsia="sr-Latn-CS"/>
        </w:rPr>
      </w:pPr>
    </w:p>
    <w:p w:rsidR="00967C48" w:rsidRPr="0008415D" w:rsidRDefault="00967C48" w:rsidP="00967C48">
      <w:pPr>
        <w:tabs>
          <w:tab w:val="left" w:pos="8910"/>
        </w:tabs>
        <w:spacing w:after="0"/>
        <w:ind w:right="-450"/>
        <w:jc w:val="center"/>
        <w:rPr>
          <w:rFonts w:ascii="Book Antiqua" w:eastAsia="Batang" w:hAnsi="Book Antiqua"/>
          <w:b/>
          <w:bCs/>
          <w:lang w:val="sq-AL" w:eastAsia="sr-Latn-CS"/>
        </w:rPr>
      </w:pPr>
      <w:r w:rsidRPr="0008415D">
        <w:rPr>
          <w:rFonts w:ascii="Book Antiqua" w:hAnsi="Book Antiqua" w:cs="Book Antiqua"/>
          <w:b/>
          <w:bCs/>
          <w:lang w:val="sq-AL" w:eastAsia="sr-Latn-CS"/>
        </w:rPr>
        <w:t>Republika e Kosovës</w:t>
      </w:r>
    </w:p>
    <w:p w:rsidR="00967C48" w:rsidRPr="0008415D" w:rsidRDefault="00967C48" w:rsidP="00967C48">
      <w:pPr>
        <w:tabs>
          <w:tab w:val="left" w:pos="8910"/>
        </w:tabs>
        <w:spacing w:after="0"/>
        <w:ind w:right="-450"/>
        <w:jc w:val="center"/>
        <w:rPr>
          <w:rFonts w:ascii="Book Antiqua" w:hAnsi="Book Antiqua" w:cs="Book Antiqua"/>
          <w:b/>
          <w:bCs/>
          <w:lang w:val="sq-AL" w:eastAsia="sr-Latn-CS"/>
        </w:rPr>
      </w:pPr>
      <w:r w:rsidRPr="0008415D">
        <w:rPr>
          <w:rFonts w:ascii="Book Antiqua" w:eastAsia="Batang" w:hAnsi="Book Antiqua" w:cs="Book Antiqua"/>
          <w:b/>
          <w:bCs/>
          <w:lang w:val="sq-AL" w:eastAsia="sr-Latn-CS"/>
        </w:rPr>
        <w:t xml:space="preserve">Republika Kosova - </w:t>
      </w:r>
      <w:proofErr w:type="spellStart"/>
      <w:r w:rsidRPr="0008415D">
        <w:rPr>
          <w:rFonts w:ascii="Book Antiqua" w:hAnsi="Book Antiqua" w:cs="Book Antiqua"/>
          <w:b/>
          <w:bCs/>
          <w:lang w:val="sq-AL" w:eastAsia="sr-Latn-CS"/>
        </w:rPr>
        <w:t>RepublicofKosovo</w:t>
      </w:r>
      <w:proofErr w:type="spellEnd"/>
    </w:p>
    <w:p w:rsidR="00967C48" w:rsidRPr="0008415D" w:rsidRDefault="00967C48" w:rsidP="00967C48">
      <w:pPr>
        <w:tabs>
          <w:tab w:val="left" w:pos="8910"/>
        </w:tabs>
        <w:spacing w:after="0"/>
        <w:ind w:right="-450"/>
        <w:jc w:val="center"/>
        <w:rPr>
          <w:rFonts w:ascii="Book Antiqua" w:eastAsia="MS Mincho" w:hAnsi="Book Antiqua" w:cs="Book Antiqua"/>
          <w:b/>
          <w:bCs/>
          <w:i/>
          <w:iCs/>
          <w:lang w:val="sq-AL"/>
        </w:rPr>
      </w:pPr>
      <w:r w:rsidRPr="0008415D">
        <w:rPr>
          <w:rFonts w:ascii="Book Antiqua" w:eastAsia="MS Mincho" w:hAnsi="Book Antiqua" w:cs="Book Antiqua"/>
          <w:b/>
          <w:bCs/>
          <w:i/>
          <w:iCs/>
          <w:lang w:val="sq-AL"/>
        </w:rPr>
        <w:t xml:space="preserve">Qeveria - </w:t>
      </w:r>
      <w:proofErr w:type="spellStart"/>
      <w:r w:rsidRPr="0008415D">
        <w:rPr>
          <w:rFonts w:ascii="Book Antiqua" w:eastAsia="MS Mincho" w:hAnsi="Book Antiqua" w:cs="Book Antiqua"/>
          <w:b/>
          <w:bCs/>
          <w:i/>
          <w:iCs/>
          <w:lang w:val="sq-AL"/>
        </w:rPr>
        <w:t>Vlada</w:t>
      </w:r>
      <w:proofErr w:type="spellEnd"/>
      <w:r w:rsidRPr="0008415D">
        <w:rPr>
          <w:rFonts w:ascii="Book Antiqua" w:eastAsia="MS Mincho" w:hAnsi="Book Antiqua" w:cs="Book Antiqua"/>
          <w:b/>
          <w:bCs/>
          <w:i/>
          <w:iCs/>
          <w:lang w:val="sq-AL"/>
        </w:rPr>
        <w:t xml:space="preserve"> – </w:t>
      </w:r>
      <w:proofErr w:type="spellStart"/>
      <w:r w:rsidRPr="0008415D">
        <w:rPr>
          <w:rFonts w:ascii="Book Antiqua" w:eastAsia="MS Mincho" w:hAnsi="Book Antiqua" w:cs="Book Antiqua"/>
          <w:b/>
          <w:bCs/>
          <w:i/>
          <w:iCs/>
          <w:lang w:val="sq-AL"/>
        </w:rPr>
        <w:t>Government</w:t>
      </w:r>
      <w:proofErr w:type="spellEnd"/>
    </w:p>
    <w:p w:rsidR="00967C48" w:rsidRPr="0008415D" w:rsidRDefault="00967C48" w:rsidP="00967C48">
      <w:pPr>
        <w:tabs>
          <w:tab w:val="left" w:pos="8910"/>
        </w:tabs>
        <w:spacing w:after="0"/>
        <w:ind w:right="-450"/>
        <w:jc w:val="center"/>
        <w:rPr>
          <w:rFonts w:ascii="Book Antiqua" w:hAnsi="Book Antiqua"/>
          <w:b/>
          <w:i/>
          <w:u w:val="single"/>
          <w:lang w:val="sq-AL" w:eastAsia="sr-Latn-CS"/>
        </w:rPr>
      </w:pPr>
      <w:r w:rsidRPr="0008415D">
        <w:rPr>
          <w:rFonts w:ascii="Book Antiqua" w:hAnsi="Book Antiqua" w:cs="Book Antiqua"/>
          <w:b/>
          <w:bCs/>
          <w:i/>
          <w:iCs/>
          <w:u w:val="single"/>
          <w:lang w:val="sq-AL" w:eastAsia="sr-Latn-CS"/>
        </w:rPr>
        <w:t xml:space="preserve">Zyra e Kryeministrit - </w:t>
      </w:r>
      <w:proofErr w:type="spellStart"/>
      <w:r w:rsidRPr="0008415D">
        <w:rPr>
          <w:rFonts w:ascii="Book Antiqua" w:hAnsi="Book Antiqua" w:cs="Book Antiqua"/>
          <w:b/>
          <w:bCs/>
          <w:i/>
          <w:iCs/>
          <w:u w:val="single"/>
          <w:lang w:val="sq-AL" w:eastAsia="sr-Latn-CS"/>
        </w:rPr>
        <w:t>UredPremijera</w:t>
      </w:r>
      <w:proofErr w:type="spellEnd"/>
      <w:r w:rsidRPr="0008415D">
        <w:rPr>
          <w:rFonts w:ascii="Book Antiqua" w:hAnsi="Book Antiqua" w:cs="Book Antiqua"/>
          <w:b/>
          <w:bCs/>
          <w:i/>
          <w:iCs/>
          <w:u w:val="single"/>
          <w:lang w:val="sq-AL" w:eastAsia="sr-Latn-CS"/>
        </w:rPr>
        <w:t xml:space="preserve"> - Office </w:t>
      </w:r>
      <w:proofErr w:type="spellStart"/>
      <w:r w:rsidRPr="0008415D">
        <w:rPr>
          <w:rFonts w:ascii="Book Antiqua" w:hAnsi="Book Antiqua" w:cs="Book Antiqua"/>
          <w:b/>
          <w:bCs/>
          <w:i/>
          <w:iCs/>
          <w:u w:val="single"/>
          <w:lang w:val="sq-AL" w:eastAsia="sr-Latn-CS"/>
        </w:rPr>
        <w:t>of</w:t>
      </w:r>
      <w:proofErr w:type="spellEnd"/>
      <w:r w:rsidRPr="0008415D">
        <w:rPr>
          <w:rFonts w:ascii="Book Antiqua" w:hAnsi="Book Antiqua" w:cs="Book Antiqua"/>
          <w:b/>
          <w:bCs/>
          <w:i/>
          <w:iCs/>
          <w:u w:val="single"/>
          <w:lang w:val="sq-AL" w:eastAsia="sr-Latn-CS"/>
        </w:rPr>
        <w:t xml:space="preserve"> the Prime </w:t>
      </w:r>
      <w:proofErr w:type="spellStart"/>
      <w:r w:rsidRPr="0008415D">
        <w:rPr>
          <w:rFonts w:ascii="Book Antiqua" w:hAnsi="Book Antiqua" w:cs="Book Antiqua"/>
          <w:b/>
          <w:bCs/>
          <w:i/>
          <w:iCs/>
          <w:u w:val="single"/>
          <w:lang w:val="sq-AL" w:eastAsia="sr-Latn-CS"/>
        </w:rPr>
        <w:t>Minister</w:t>
      </w:r>
      <w:proofErr w:type="spellEnd"/>
    </w:p>
    <w:p w:rsidR="00967C48" w:rsidRPr="0008415D" w:rsidRDefault="00967C48" w:rsidP="00967C48">
      <w:pPr>
        <w:spacing w:after="0"/>
        <w:jc w:val="center"/>
        <w:rPr>
          <w:rFonts w:ascii="Bookman Old Style" w:hAnsi="Bookman Old Style"/>
          <w:bCs/>
          <w:lang w:eastAsia="sr-Latn-CS"/>
        </w:rPr>
      </w:pPr>
    </w:p>
    <w:p w:rsidR="00DF77A8" w:rsidRPr="00967C48" w:rsidRDefault="00DF77A8" w:rsidP="003568DF">
      <w:pPr>
        <w:jc w:val="both"/>
        <w:rPr>
          <w:rFonts w:ascii="Cambria" w:hAnsi="Cambria"/>
          <w:b/>
          <w:i/>
          <w:sz w:val="24"/>
          <w:szCs w:val="24"/>
          <w:lang w:val="sq-AL"/>
        </w:rPr>
      </w:pPr>
    </w:p>
    <w:p w:rsidR="003568DF" w:rsidRPr="00967C48" w:rsidRDefault="003836EB" w:rsidP="00DF77A8">
      <w:pPr>
        <w:jc w:val="right"/>
        <w:rPr>
          <w:rFonts w:ascii="Cambria" w:hAnsi="Cambria"/>
          <w:b/>
          <w:i/>
          <w:sz w:val="24"/>
          <w:szCs w:val="24"/>
          <w:lang w:val="sq-AL"/>
        </w:rPr>
      </w:pPr>
      <w:r w:rsidRPr="00967C48">
        <w:rPr>
          <w:rFonts w:ascii="Cambria" w:hAnsi="Cambria"/>
          <w:b/>
          <w:i/>
          <w:sz w:val="24"/>
          <w:szCs w:val="24"/>
          <w:lang w:val="sq-AL"/>
        </w:rPr>
        <w:t xml:space="preserve">Prishtinë </w:t>
      </w:r>
      <w:r w:rsidR="0088364B">
        <w:rPr>
          <w:rFonts w:ascii="Cambria" w:hAnsi="Cambria"/>
          <w:b/>
          <w:i/>
          <w:sz w:val="24"/>
          <w:szCs w:val="24"/>
          <w:lang w:val="sq-AL"/>
        </w:rPr>
        <w:t>07 qershor</w:t>
      </w:r>
      <w:r w:rsidR="00DF2E09" w:rsidRPr="0088364B">
        <w:rPr>
          <w:rFonts w:ascii="Cambria" w:hAnsi="Cambria"/>
          <w:b/>
          <w:i/>
          <w:sz w:val="24"/>
          <w:szCs w:val="24"/>
          <w:lang w:val="sq-AL"/>
        </w:rPr>
        <w:t xml:space="preserve"> </w:t>
      </w:r>
      <w:r w:rsidR="00DF2E09" w:rsidRPr="00967C48">
        <w:rPr>
          <w:rFonts w:ascii="Cambria" w:hAnsi="Cambria"/>
          <w:b/>
          <w:i/>
          <w:sz w:val="24"/>
          <w:szCs w:val="24"/>
          <w:lang w:val="sq-AL"/>
        </w:rPr>
        <w:t>201</w:t>
      </w:r>
      <w:r w:rsidR="00302D74" w:rsidRPr="00967C48">
        <w:rPr>
          <w:rFonts w:ascii="Cambria" w:hAnsi="Cambria"/>
          <w:b/>
          <w:i/>
          <w:sz w:val="24"/>
          <w:szCs w:val="24"/>
          <w:lang w:val="sq-AL"/>
        </w:rPr>
        <w:t>8</w:t>
      </w:r>
    </w:p>
    <w:p w:rsidR="00DF77A8" w:rsidRPr="00967C48" w:rsidRDefault="00DF77A8" w:rsidP="003568DF">
      <w:pPr>
        <w:jc w:val="both"/>
        <w:rPr>
          <w:rFonts w:ascii="Cambria" w:hAnsi="Cambria"/>
          <w:sz w:val="24"/>
          <w:szCs w:val="24"/>
          <w:lang w:val="sq-AL"/>
        </w:rPr>
      </w:pPr>
    </w:p>
    <w:p w:rsidR="0082380F" w:rsidRPr="00C87582" w:rsidRDefault="003568DF" w:rsidP="0082380F">
      <w:pPr>
        <w:spacing w:after="0" w:line="240" w:lineRule="auto"/>
        <w:jc w:val="both"/>
        <w:rPr>
          <w:rFonts w:ascii="Sylfaen" w:hAnsi="Sylfaen"/>
          <w:lang w:val="sq-AL"/>
        </w:rPr>
      </w:pPr>
      <w:r w:rsidRPr="00967C48">
        <w:rPr>
          <w:rFonts w:ascii="Cambria" w:hAnsi="Cambria"/>
          <w:sz w:val="24"/>
          <w:szCs w:val="24"/>
          <w:lang w:val="sq-AL"/>
        </w:rPr>
        <w:br/>
      </w:r>
      <w:r w:rsidR="00DF2E09" w:rsidRPr="00C87582">
        <w:rPr>
          <w:rFonts w:ascii="Cambria" w:hAnsi="Cambria"/>
          <w:b/>
          <w:sz w:val="28"/>
          <w:szCs w:val="28"/>
          <w:lang w:val="sq-AL"/>
        </w:rPr>
        <w:t>Thirrje</w:t>
      </w:r>
      <w:r w:rsidRPr="00C87582">
        <w:rPr>
          <w:rFonts w:ascii="Cambria" w:hAnsi="Cambria"/>
          <w:b/>
          <w:sz w:val="28"/>
          <w:szCs w:val="28"/>
          <w:lang w:val="sq-AL"/>
        </w:rPr>
        <w:t xml:space="preserve"> publike për </w:t>
      </w:r>
      <w:r w:rsidR="006C3017" w:rsidRPr="00C87582">
        <w:rPr>
          <w:rFonts w:ascii="Cambria" w:hAnsi="Cambria"/>
          <w:b/>
          <w:sz w:val="28"/>
          <w:szCs w:val="28"/>
          <w:lang w:val="sq-AL"/>
        </w:rPr>
        <w:t xml:space="preserve">ofrimin e mbështetjes financiare publike për </w:t>
      </w:r>
      <w:r w:rsidRPr="00C87582">
        <w:rPr>
          <w:rFonts w:ascii="Cambria" w:hAnsi="Cambria"/>
          <w:b/>
          <w:sz w:val="28"/>
          <w:szCs w:val="28"/>
          <w:lang w:val="sq-AL"/>
        </w:rPr>
        <w:t xml:space="preserve">financimin e projekteve të OJQ-ve </w:t>
      </w:r>
      <w:r w:rsidR="0082380F" w:rsidRPr="00C87582">
        <w:rPr>
          <w:rFonts w:asciiTheme="majorHAnsi" w:hAnsiTheme="majorHAnsi"/>
          <w:b/>
          <w:sz w:val="28"/>
          <w:szCs w:val="28"/>
          <w:lang w:val="sq-AL"/>
        </w:rPr>
        <w:t>që vijnë n</w:t>
      </w:r>
      <w:r w:rsidR="00FF3FBC" w:rsidRPr="00C87582">
        <w:rPr>
          <w:rFonts w:asciiTheme="majorHAnsi" w:hAnsiTheme="majorHAnsi"/>
          <w:b/>
          <w:sz w:val="28"/>
          <w:szCs w:val="28"/>
          <w:lang w:val="sq-AL"/>
        </w:rPr>
        <w:t>ga komuniteti kroat</w:t>
      </w:r>
      <w:r w:rsidR="0082380F" w:rsidRPr="00C87582">
        <w:rPr>
          <w:rFonts w:asciiTheme="majorHAnsi" w:hAnsiTheme="majorHAnsi"/>
          <w:b/>
          <w:sz w:val="28"/>
          <w:szCs w:val="28"/>
          <w:lang w:val="sq-AL"/>
        </w:rPr>
        <w:t xml:space="preserve"> që merren me a</w:t>
      </w:r>
      <w:r w:rsidR="0088364B">
        <w:rPr>
          <w:rFonts w:asciiTheme="majorHAnsi" w:hAnsiTheme="majorHAnsi"/>
          <w:b/>
          <w:sz w:val="28"/>
          <w:szCs w:val="28"/>
          <w:lang w:val="sq-AL"/>
        </w:rPr>
        <w:t>firmimin dhe integrimin e këtij komuniteti që jeto</w:t>
      </w:r>
      <w:r w:rsidR="004858E5">
        <w:rPr>
          <w:rFonts w:asciiTheme="majorHAnsi" w:hAnsiTheme="majorHAnsi"/>
          <w:b/>
          <w:sz w:val="28"/>
          <w:szCs w:val="28"/>
          <w:lang w:val="sq-AL"/>
        </w:rPr>
        <w:t>n</w:t>
      </w:r>
      <w:r w:rsidR="0082380F" w:rsidRPr="00C87582">
        <w:rPr>
          <w:rFonts w:asciiTheme="majorHAnsi" w:hAnsiTheme="majorHAnsi"/>
          <w:b/>
          <w:sz w:val="28"/>
          <w:szCs w:val="28"/>
          <w:lang w:val="sq-AL"/>
        </w:rPr>
        <w:t xml:space="preserve"> në Republikën e Kosovës.</w:t>
      </w:r>
    </w:p>
    <w:p w:rsidR="00CE20D1" w:rsidRPr="00C87582" w:rsidRDefault="003568DF" w:rsidP="003568DF">
      <w:pPr>
        <w:jc w:val="both"/>
        <w:rPr>
          <w:rFonts w:ascii="Cambria" w:hAnsi="Cambria"/>
          <w:b/>
          <w:sz w:val="24"/>
          <w:szCs w:val="24"/>
          <w:lang w:val="sq-AL"/>
        </w:rPr>
      </w:pPr>
      <w:r w:rsidRPr="00C87582">
        <w:rPr>
          <w:rFonts w:ascii="Cambria" w:hAnsi="Cambria"/>
          <w:sz w:val="24"/>
          <w:szCs w:val="24"/>
          <w:lang w:val="sq-AL"/>
        </w:rPr>
        <w:br/>
      </w:r>
      <w:r w:rsidR="00CE20D1" w:rsidRPr="00C87582">
        <w:rPr>
          <w:rFonts w:ascii="Cambria" w:hAnsi="Cambria"/>
          <w:b/>
          <w:sz w:val="24"/>
          <w:szCs w:val="24"/>
          <w:lang w:val="sq-AL"/>
        </w:rPr>
        <w:t xml:space="preserve">1. </w:t>
      </w:r>
      <w:r w:rsidR="003836EB" w:rsidRPr="00C87582">
        <w:rPr>
          <w:rFonts w:ascii="Cambria" w:hAnsi="Cambria"/>
          <w:b/>
          <w:i/>
          <w:sz w:val="24"/>
          <w:szCs w:val="24"/>
          <w:lang w:val="sq-AL"/>
        </w:rPr>
        <w:t xml:space="preserve">Zyra e Kryeministrit </w:t>
      </w:r>
      <w:r w:rsidR="00DF2E09" w:rsidRPr="00C87582">
        <w:rPr>
          <w:rFonts w:ascii="Cambria" w:hAnsi="Cambria"/>
          <w:b/>
          <w:sz w:val="24"/>
          <w:szCs w:val="24"/>
          <w:lang w:val="sq-AL"/>
        </w:rPr>
        <w:t xml:space="preserve">u bënë thirrje </w:t>
      </w:r>
      <w:r w:rsidR="002A4C8F" w:rsidRPr="00C87582">
        <w:rPr>
          <w:rFonts w:ascii="Cambria" w:hAnsi="Cambria"/>
          <w:b/>
          <w:sz w:val="24"/>
          <w:szCs w:val="24"/>
          <w:lang w:val="sq-AL"/>
        </w:rPr>
        <w:t xml:space="preserve">të gjitha </w:t>
      </w:r>
      <w:r w:rsidR="00DF2E09" w:rsidRPr="00C87582">
        <w:rPr>
          <w:rFonts w:ascii="Cambria" w:hAnsi="Cambria"/>
          <w:b/>
          <w:sz w:val="24"/>
          <w:szCs w:val="24"/>
          <w:lang w:val="sq-AL"/>
        </w:rPr>
        <w:t>organizatave jo-qeveritare</w:t>
      </w:r>
      <w:r w:rsidR="0088364B">
        <w:rPr>
          <w:rFonts w:ascii="Cambria" w:hAnsi="Cambria"/>
          <w:b/>
          <w:sz w:val="24"/>
          <w:szCs w:val="24"/>
          <w:lang w:val="sq-AL"/>
        </w:rPr>
        <w:t xml:space="preserve"> të r</w:t>
      </w:r>
      <w:r w:rsidR="002A4C8F" w:rsidRPr="00C87582">
        <w:rPr>
          <w:rFonts w:ascii="Cambria" w:hAnsi="Cambria"/>
          <w:b/>
          <w:sz w:val="24"/>
          <w:szCs w:val="24"/>
          <w:lang w:val="sq-AL"/>
        </w:rPr>
        <w:t xml:space="preserve">egjistruara në </w:t>
      </w:r>
      <w:r w:rsidR="00FF3FBC" w:rsidRPr="00C87582">
        <w:rPr>
          <w:rFonts w:ascii="Cambria" w:hAnsi="Cambria"/>
          <w:b/>
          <w:sz w:val="24"/>
          <w:szCs w:val="24"/>
          <w:lang w:val="sq-AL"/>
        </w:rPr>
        <w:t>Republikën</w:t>
      </w:r>
      <w:r w:rsidR="002A4C8F" w:rsidRPr="00C87582">
        <w:rPr>
          <w:rFonts w:ascii="Cambria" w:hAnsi="Cambria"/>
          <w:b/>
          <w:sz w:val="24"/>
          <w:szCs w:val="24"/>
          <w:lang w:val="sq-AL"/>
        </w:rPr>
        <w:t xml:space="preserve"> e Kosovë</w:t>
      </w:r>
      <w:r w:rsidR="00CE20D1" w:rsidRPr="00C87582">
        <w:rPr>
          <w:rFonts w:ascii="Cambria" w:hAnsi="Cambria"/>
          <w:b/>
          <w:sz w:val="24"/>
          <w:szCs w:val="24"/>
          <w:lang w:val="sq-AL"/>
        </w:rPr>
        <w:t xml:space="preserve">s, </w:t>
      </w:r>
      <w:r w:rsidR="0082380F" w:rsidRPr="00C87582">
        <w:rPr>
          <w:rFonts w:asciiTheme="majorHAnsi" w:hAnsiTheme="majorHAnsi"/>
          <w:b/>
          <w:sz w:val="24"/>
          <w:szCs w:val="24"/>
          <w:lang w:val="sq-AL"/>
        </w:rPr>
        <w:t>që vijnë nga komuniteti kroat që merren me afirmimin dhe</w:t>
      </w:r>
      <w:r w:rsidR="0088364B">
        <w:rPr>
          <w:rFonts w:asciiTheme="majorHAnsi" w:hAnsiTheme="majorHAnsi"/>
          <w:b/>
          <w:sz w:val="24"/>
          <w:szCs w:val="24"/>
          <w:lang w:val="sq-AL"/>
        </w:rPr>
        <w:t xml:space="preserve"> integrimin e këtij komuniteti</w:t>
      </w:r>
      <w:r w:rsidR="0082380F" w:rsidRPr="00C87582">
        <w:rPr>
          <w:rFonts w:asciiTheme="majorHAnsi" w:hAnsiTheme="majorHAnsi"/>
          <w:b/>
          <w:sz w:val="24"/>
          <w:szCs w:val="24"/>
          <w:lang w:val="sq-AL"/>
        </w:rPr>
        <w:t xml:space="preserve"> </w:t>
      </w:r>
      <w:r w:rsidR="0088364B">
        <w:rPr>
          <w:rFonts w:asciiTheme="majorHAnsi" w:hAnsiTheme="majorHAnsi"/>
          <w:b/>
          <w:sz w:val="24"/>
          <w:szCs w:val="24"/>
          <w:lang w:val="sq-AL"/>
        </w:rPr>
        <w:t>që jeto</w:t>
      </w:r>
      <w:r w:rsidR="0082380F" w:rsidRPr="00C87582">
        <w:rPr>
          <w:rFonts w:asciiTheme="majorHAnsi" w:hAnsiTheme="majorHAnsi"/>
          <w:b/>
          <w:sz w:val="24"/>
          <w:szCs w:val="24"/>
          <w:lang w:val="sq-AL"/>
        </w:rPr>
        <w:t>n</w:t>
      </w:r>
      <w:bookmarkStart w:id="0" w:name="_GoBack"/>
      <w:bookmarkEnd w:id="0"/>
      <w:r w:rsidR="0082380F" w:rsidRPr="00C87582">
        <w:rPr>
          <w:rFonts w:asciiTheme="majorHAnsi" w:hAnsiTheme="majorHAnsi"/>
          <w:b/>
          <w:sz w:val="24"/>
          <w:szCs w:val="24"/>
          <w:lang w:val="sq-AL"/>
        </w:rPr>
        <w:t xml:space="preserve"> në Republikën e Kosovës.</w:t>
      </w:r>
    </w:p>
    <w:p w:rsidR="003568DF" w:rsidRPr="00C87582" w:rsidRDefault="003568DF" w:rsidP="003568DF">
      <w:pPr>
        <w:jc w:val="both"/>
        <w:rPr>
          <w:rFonts w:ascii="Cambria" w:hAnsi="Cambria"/>
          <w:sz w:val="24"/>
          <w:szCs w:val="24"/>
          <w:lang w:val="sq-AL"/>
        </w:rPr>
      </w:pPr>
      <w:r w:rsidRPr="00C87582">
        <w:rPr>
          <w:rFonts w:ascii="Cambria" w:hAnsi="Cambria"/>
          <w:sz w:val="24"/>
          <w:szCs w:val="24"/>
          <w:lang w:val="sq-AL"/>
        </w:rPr>
        <w:br/>
      </w:r>
      <w:r w:rsidR="00DF77A8" w:rsidRPr="00C87582">
        <w:rPr>
          <w:rFonts w:ascii="Cambria" w:hAnsi="Cambria"/>
          <w:sz w:val="24"/>
          <w:szCs w:val="24"/>
          <w:lang w:val="sq-AL"/>
        </w:rPr>
        <w:t xml:space="preserve">2. </w:t>
      </w:r>
      <w:r w:rsidR="00CE20D1" w:rsidRPr="00C87582">
        <w:rPr>
          <w:rFonts w:ascii="Cambria" w:hAnsi="Cambria"/>
          <w:sz w:val="24"/>
          <w:szCs w:val="24"/>
          <w:lang w:val="sq-AL"/>
        </w:rPr>
        <w:t>OJQ-të</w:t>
      </w:r>
      <w:r w:rsidRPr="00C87582">
        <w:rPr>
          <w:rFonts w:ascii="Cambria" w:hAnsi="Cambria"/>
          <w:sz w:val="24"/>
          <w:szCs w:val="24"/>
          <w:lang w:val="sq-AL"/>
        </w:rPr>
        <w:t xml:space="preserve"> në përputhje me këtë </w:t>
      </w:r>
      <w:r w:rsidR="00CE20D1" w:rsidRPr="00C87582">
        <w:rPr>
          <w:rFonts w:ascii="Cambria" w:hAnsi="Cambria"/>
          <w:sz w:val="24"/>
          <w:szCs w:val="24"/>
          <w:lang w:val="sq-AL"/>
        </w:rPr>
        <w:t xml:space="preserve">thirrje publike </w:t>
      </w:r>
      <w:r w:rsidRPr="00C87582">
        <w:rPr>
          <w:rFonts w:ascii="Cambria" w:hAnsi="Cambria"/>
          <w:sz w:val="24"/>
          <w:szCs w:val="24"/>
          <w:lang w:val="sq-AL"/>
        </w:rPr>
        <w:t xml:space="preserve">mund të </w:t>
      </w:r>
      <w:r w:rsidR="00CE20D1" w:rsidRPr="00C87582">
        <w:rPr>
          <w:rFonts w:ascii="Cambria" w:hAnsi="Cambria"/>
          <w:sz w:val="24"/>
          <w:szCs w:val="24"/>
          <w:lang w:val="sq-AL"/>
        </w:rPr>
        <w:t>aplikojnë me projektet</w:t>
      </w:r>
      <w:r w:rsidR="0088364B">
        <w:rPr>
          <w:rFonts w:ascii="Cambria" w:hAnsi="Cambria"/>
          <w:sz w:val="24"/>
          <w:szCs w:val="24"/>
          <w:lang w:val="sq-AL"/>
        </w:rPr>
        <w:t xml:space="preserve"> </w:t>
      </w:r>
      <w:r w:rsidR="00CE20D1" w:rsidRPr="00C87582">
        <w:rPr>
          <w:rFonts w:ascii="Cambria" w:hAnsi="Cambria"/>
          <w:sz w:val="24"/>
          <w:szCs w:val="24"/>
          <w:lang w:val="sq-AL"/>
        </w:rPr>
        <w:t xml:space="preserve">e tyre </w:t>
      </w:r>
      <w:r w:rsidRPr="00C87582">
        <w:rPr>
          <w:rFonts w:ascii="Cambria" w:hAnsi="Cambria"/>
          <w:sz w:val="24"/>
          <w:szCs w:val="24"/>
          <w:lang w:val="sq-AL"/>
        </w:rPr>
        <w:t>për fushat prioritare në vijim:</w:t>
      </w:r>
    </w:p>
    <w:p w:rsidR="003836EB" w:rsidRPr="00C87582" w:rsidRDefault="00DE617F" w:rsidP="009E0C7C">
      <w:pPr>
        <w:pStyle w:val="ListParagraph"/>
        <w:numPr>
          <w:ilvl w:val="0"/>
          <w:numId w:val="9"/>
        </w:numPr>
        <w:jc w:val="both"/>
        <w:rPr>
          <w:rFonts w:ascii="Cambria" w:hAnsi="Cambria"/>
          <w:i/>
          <w:sz w:val="24"/>
          <w:szCs w:val="24"/>
          <w:lang w:val="sq-AL"/>
        </w:rPr>
      </w:pPr>
      <w:r w:rsidRPr="00C87582">
        <w:rPr>
          <w:rFonts w:ascii="Cambria" w:hAnsi="Cambria"/>
          <w:i/>
          <w:sz w:val="24"/>
          <w:szCs w:val="24"/>
          <w:lang w:val="sq-AL"/>
        </w:rPr>
        <w:t>Integrimi i k</w:t>
      </w:r>
      <w:r w:rsidR="00454BAE">
        <w:rPr>
          <w:rFonts w:ascii="Cambria" w:hAnsi="Cambria"/>
          <w:i/>
          <w:sz w:val="24"/>
          <w:szCs w:val="24"/>
          <w:lang w:val="sq-AL"/>
        </w:rPr>
        <w:t>omunitetit</w:t>
      </w:r>
      <w:r w:rsidR="009E0C7C" w:rsidRPr="00C87582">
        <w:rPr>
          <w:rFonts w:ascii="Cambria" w:hAnsi="Cambria"/>
          <w:i/>
          <w:sz w:val="24"/>
          <w:szCs w:val="24"/>
          <w:lang w:val="sq-AL"/>
        </w:rPr>
        <w:t xml:space="preserve"> kroat në</w:t>
      </w:r>
      <w:r w:rsidRPr="00C87582">
        <w:rPr>
          <w:rFonts w:ascii="Cambria" w:hAnsi="Cambria"/>
          <w:i/>
          <w:sz w:val="24"/>
          <w:szCs w:val="24"/>
          <w:lang w:val="sq-AL"/>
        </w:rPr>
        <w:t xml:space="preserve"> shoqërinë kosovare</w:t>
      </w:r>
    </w:p>
    <w:p w:rsidR="00B36F37" w:rsidRPr="00C87582" w:rsidRDefault="00DE617F" w:rsidP="009E0C7C">
      <w:pPr>
        <w:pStyle w:val="ListParagraph"/>
        <w:numPr>
          <w:ilvl w:val="0"/>
          <w:numId w:val="9"/>
        </w:numPr>
        <w:jc w:val="both"/>
        <w:rPr>
          <w:rFonts w:ascii="Cambria" w:hAnsi="Cambria"/>
          <w:i/>
          <w:sz w:val="24"/>
          <w:szCs w:val="24"/>
          <w:lang w:val="sq-AL"/>
        </w:rPr>
      </w:pPr>
      <w:r w:rsidRPr="00C87582">
        <w:rPr>
          <w:rFonts w:ascii="Cambria" w:hAnsi="Cambria"/>
          <w:i/>
          <w:sz w:val="24"/>
          <w:szCs w:val="24"/>
          <w:lang w:val="sq-AL"/>
        </w:rPr>
        <w:t xml:space="preserve">Avancimi i </w:t>
      </w:r>
      <w:r w:rsidR="0088364B">
        <w:rPr>
          <w:rFonts w:ascii="Cambria" w:hAnsi="Cambria"/>
          <w:i/>
          <w:sz w:val="24"/>
          <w:szCs w:val="24"/>
          <w:lang w:val="sq-AL"/>
        </w:rPr>
        <w:t>pozitës së këtij komuniteti</w:t>
      </w:r>
      <w:r w:rsidR="009E0C7C" w:rsidRPr="00C87582">
        <w:rPr>
          <w:rFonts w:ascii="Cambria" w:hAnsi="Cambria"/>
          <w:i/>
          <w:sz w:val="24"/>
          <w:szCs w:val="24"/>
          <w:lang w:val="sq-AL"/>
        </w:rPr>
        <w:t xml:space="preserve"> në shoqëri</w:t>
      </w:r>
    </w:p>
    <w:p w:rsidR="003836EB" w:rsidRPr="00C87582" w:rsidRDefault="003836EB" w:rsidP="003836EB">
      <w:pPr>
        <w:pStyle w:val="ListParagraph"/>
        <w:ind w:left="360"/>
        <w:jc w:val="both"/>
        <w:rPr>
          <w:rFonts w:ascii="Cambria" w:hAnsi="Cambria"/>
          <w:sz w:val="24"/>
          <w:szCs w:val="24"/>
          <w:lang w:val="sq-AL"/>
        </w:rPr>
      </w:pPr>
    </w:p>
    <w:p w:rsidR="003568DF" w:rsidRPr="00C87582" w:rsidRDefault="006F7D3B" w:rsidP="006F7D3B">
      <w:pPr>
        <w:pStyle w:val="ListParagraph"/>
        <w:numPr>
          <w:ilvl w:val="0"/>
          <w:numId w:val="3"/>
        </w:numPr>
        <w:jc w:val="both"/>
        <w:rPr>
          <w:rFonts w:ascii="Cambria" w:hAnsi="Cambria"/>
          <w:sz w:val="24"/>
          <w:szCs w:val="24"/>
          <w:lang w:val="sq-AL"/>
        </w:rPr>
      </w:pPr>
      <w:r w:rsidRPr="00C87582">
        <w:rPr>
          <w:rFonts w:ascii="Cambria" w:hAnsi="Cambria"/>
          <w:sz w:val="24"/>
          <w:szCs w:val="24"/>
          <w:lang w:val="sq-AL"/>
        </w:rPr>
        <w:t>Organizatat jo- qev</w:t>
      </w:r>
      <w:r w:rsidR="0088364B">
        <w:rPr>
          <w:rFonts w:ascii="Cambria" w:hAnsi="Cambria"/>
          <w:sz w:val="24"/>
          <w:szCs w:val="24"/>
          <w:lang w:val="sq-AL"/>
        </w:rPr>
        <w:t xml:space="preserve">eritare mund të aplikojnë me  projekte </w:t>
      </w:r>
      <w:r w:rsidR="003568DF" w:rsidRPr="00C87582">
        <w:rPr>
          <w:rFonts w:ascii="Cambria" w:hAnsi="Cambria"/>
          <w:sz w:val="24"/>
          <w:szCs w:val="24"/>
          <w:lang w:val="sq-AL"/>
        </w:rPr>
        <w:t>që kontribuo</w:t>
      </w:r>
      <w:r w:rsidR="00B36F37" w:rsidRPr="00C87582">
        <w:rPr>
          <w:rFonts w:ascii="Cambria" w:hAnsi="Cambria"/>
          <w:sz w:val="24"/>
          <w:szCs w:val="24"/>
          <w:lang w:val="sq-AL"/>
        </w:rPr>
        <w:t>j</w:t>
      </w:r>
      <w:r w:rsidR="003568DF" w:rsidRPr="00C87582">
        <w:rPr>
          <w:rFonts w:ascii="Cambria" w:hAnsi="Cambria"/>
          <w:sz w:val="24"/>
          <w:szCs w:val="24"/>
          <w:lang w:val="sq-AL"/>
        </w:rPr>
        <w:t>n</w:t>
      </w:r>
      <w:r w:rsidR="00B36F37" w:rsidRPr="00C87582">
        <w:rPr>
          <w:rFonts w:ascii="Cambria" w:hAnsi="Cambria"/>
          <w:sz w:val="24"/>
          <w:szCs w:val="24"/>
          <w:lang w:val="sq-AL"/>
        </w:rPr>
        <w:t>ë</w:t>
      </w:r>
      <w:r w:rsidR="003836EB" w:rsidRPr="00C87582">
        <w:rPr>
          <w:rFonts w:ascii="Cambria" w:hAnsi="Cambria"/>
          <w:sz w:val="24"/>
          <w:szCs w:val="24"/>
          <w:lang w:val="sq-AL"/>
        </w:rPr>
        <w:t xml:space="preserve"> në</w:t>
      </w:r>
      <w:r w:rsidR="0088364B">
        <w:rPr>
          <w:rFonts w:ascii="Cambria" w:hAnsi="Cambria"/>
          <w:sz w:val="24"/>
          <w:szCs w:val="24"/>
          <w:lang w:val="sq-AL"/>
        </w:rPr>
        <w:t xml:space="preserve"> përfshirjen </w:t>
      </w:r>
      <w:r w:rsidR="00DE617F" w:rsidRPr="00C87582">
        <w:rPr>
          <w:rFonts w:ascii="Cambria" w:hAnsi="Cambria"/>
          <w:sz w:val="24"/>
          <w:szCs w:val="24"/>
          <w:lang w:val="sq-AL"/>
        </w:rPr>
        <w:t xml:space="preserve"> e tyre n</w:t>
      </w:r>
      <w:r w:rsidR="005A5D8E" w:rsidRPr="00C87582">
        <w:rPr>
          <w:rFonts w:ascii="Cambria" w:hAnsi="Cambria"/>
          <w:sz w:val="24"/>
          <w:szCs w:val="24"/>
          <w:lang w:val="sq-AL"/>
        </w:rPr>
        <w:t>ë</w:t>
      </w:r>
      <w:r w:rsidR="0088364B">
        <w:rPr>
          <w:rFonts w:ascii="Cambria" w:hAnsi="Cambria"/>
          <w:sz w:val="24"/>
          <w:szCs w:val="24"/>
          <w:lang w:val="sq-AL"/>
        </w:rPr>
        <w:t xml:space="preserve"> </w:t>
      </w:r>
      <w:r w:rsidR="005A5D8E" w:rsidRPr="00C87582">
        <w:rPr>
          <w:rFonts w:ascii="Cambria" w:hAnsi="Cambria"/>
          <w:sz w:val="24"/>
          <w:szCs w:val="24"/>
          <w:lang w:val="sq-AL"/>
        </w:rPr>
        <w:t>shoqëri</w:t>
      </w:r>
      <w:r w:rsidR="0088364B">
        <w:rPr>
          <w:rFonts w:ascii="Cambria" w:hAnsi="Cambria"/>
          <w:sz w:val="24"/>
          <w:szCs w:val="24"/>
          <w:lang w:val="sq-AL"/>
        </w:rPr>
        <w:t>,</w:t>
      </w:r>
      <w:r w:rsidR="003836EB" w:rsidRPr="00C87582">
        <w:rPr>
          <w:rFonts w:ascii="Cambria" w:hAnsi="Cambria"/>
          <w:sz w:val="24"/>
          <w:szCs w:val="24"/>
          <w:lang w:val="sq-AL"/>
        </w:rPr>
        <w:t xml:space="preserve"> </w:t>
      </w:r>
      <w:r w:rsidR="0088364B">
        <w:rPr>
          <w:rFonts w:ascii="Cambria" w:hAnsi="Cambria"/>
          <w:sz w:val="24"/>
          <w:szCs w:val="24"/>
          <w:lang w:val="sq-AL"/>
        </w:rPr>
        <w:t>p</w:t>
      </w:r>
      <w:r w:rsidR="003836EB" w:rsidRPr="00C87582">
        <w:rPr>
          <w:rFonts w:ascii="Cambria" w:hAnsi="Cambria"/>
          <w:sz w:val="24"/>
          <w:szCs w:val="24"/>
          <w:lang w:val="sq-AL"/>
        </w:rPr>
        <w:t>ërmes</w:t>
      </w:r>
      <w:r w:rsidR="00B36F37" w:rsidRPr="00C87582">
        <w:rPr>
          <w:rFonts w:ascii="Cambria" w:hAnsi="Cambria"/>
          <w:sz w:val="24"/>
          <w:szCs w:val="24"/>
          <w:lang w:val="sq-AL"/>
        </w:rPr>
        <w:t xml:space="preserve"> aktiviteteve si më poshtë</w:t>
      </w:r>
      <w:r w:rsidR="003568DF" w:rsidRPr="00C87582">
        <w:rPr>
          <w:rFonts w:ascii="Cambria" w:hAnsi="Cambria"/>
          <w:sz w:val="24"/>
          <w:szCs w:val="24"/>
          <w:lang w:val="sq-AL"/>
        </w:rPr>
        <w:t>:</w:t>
      </w:r>
    </w:p>
    <w:p w:rsidR="00DE617F" w:rsidRPr="00C87582" w:rsidRDefault="00DE617F" w:rsidP="00DE617F">
      <w:pPr>
        <w:jc w:val="both"/>
        <w:rPr>
          <w:rFonts w:ascii="Cambria" w:hAnsi="Cambria"/>
          <w:sz w:val="24"/>
          <w:szCs w:val="24"/>
          <w:lang w:val="sq-AL"/>
        </w:rPr>
      </w:pPr>
    </w:p>
    <w:p w:rsidR="00DE617F" w:rsidRPr="00C87582" w:rsidRDefault="00DE617F" w:rsidP="009E0C7C">
      <w:pPr>
        <w:pStyle w:val="ListParagraph"/>
        <w:numPr>
          <w:ilvl w:val="1"/>
          <w:numId w:val="5"/>
        </w:numPr>
        <w:rPr>
          <w:rFonts w:ascii="Cambria" w:hAnsi="Cambria"/>
          <w:sz w:val="24"/>
          <w:szCs w:val="24"/>
          <w:lang w:val="sq-AL"/>
        </w:rPr>
      </w:pPr>
      <w:r w:rsidRPr="00C87582">
        <w:rPr>
          <w:rFonts w:ascii="Cambria" w:hAnsi="Cambria"/>
          <w:sz w:val="24"/>
          <w:szCs w:val="24"/>
          <w:lang w:val="sq-AL"/>
        </w:rPr>
        <w:t>Aktivitete që synoj</w:t>
      </w:r>
      <w:r w:rsidR="00454BAE">
        <w:rPr>
          <w:rFonts w:ascii="Cambria" w:hAnsi="Cambria"/>
          <w:sz w:val="24"/>
          <w:szCs w:val="24"/>
          <w:lang w:val="sq-AL"/>
        </w:rPr>
        <w:t>në për integrimin e komunitetit</w:t>
      </w:r>
      <w:r w:rsidRPr="00C87582">
        <w:rPr>
          <w:rFonts w:ascii="Cambria" w:hAnsi="Cambria"/>
          <w:sz w:val="24"/>
          <w:szCs w:val="24"/>
          <w:lang w:val="sq-AL"/>
        </w:rPr>
        <w:t xml:space="preserve"> kroat  nga fushat </w:t>
      </w:r>
      <w:proofErr w:type="spellStart"/>
      <w:r w:rsidRPr="00C87582">
        <w:rPr>
          <w:rFonts w:ascii="Cambria" w:hAnsi="Cambria"/>
          <w:sz w:val="24"/>
          <w:szCs w:val="24"/>
          <w:lang w:val="sq-AL"/>
        </w:rPr>
        <w:t>prioritare</w:t>
      </w:r>
      <w:proofErr w:type="spellEnd"/>
      <w:r w:rsidRPr="00C87582">
        <w:rPr>
          <w:rFonts w:ascii="Cambria" w:hAnsi="Cambria"/>
          <w:sz w:val="24"/>
          <w:szCs w:val="24"/>
          <w:lang w:val="sq-AL"/>
        </w:rPr>
        <w:t xml:space="preserve"> të thirrjes publike; </w:t>
      </w:r>
    </w:p>
    <w:p w:rsidR="00DE617F" w:rsidRPr="00C87582" w:rsidRDefault="00DE617F" w:rsidP="009E0C7C">
      <w:pPr>
        <w:pStyle w:val="ListParagraph"/>
        <w:numPr>
          <w:ilvl w:val="1"/>
          <w:numId w:val="5"/>
        </w:numPr>
        <w:rPr>
          <w:rFonts w:ascii="Cambria" w:hAnsi="Cambria"/>
          <w:sz w:val="24"/>
          <w:szCs w:val="24"/>
          <w:lang w:val="sq-AL"/>
        </w:rPr>
      </w:pPr>
      <w:r w:rsidRPr="00C87582">
        <w:rPr>
          <w:rFonts w:ascii="Cambria" w:hAnsi="Cambria"/>
          <w:sz w:val="24"/>
          <w:szCs w:val="24"/>
          <w:lang w:val="sq-AL"/>
        </w:rPr>
        <w:t xml:space="preserve">Aktivitetet që kanë për qëllim </w:t>
      </w:r>
      <w:r w:rsidR="00454BAE">
        <w:rPr>
          <w:rFonts w:ascii="Cambria" w:hAnsi="Cambria"/>
          <w:sz w:val="24"/>
          <w:szCs w:val="24"/>
          <w:lang w:val="sq-AL"/>
        </w:rPr>
        <w:t xml:space="preserve">përfshirjen  e komunitetit </w:t>
      </w:r>
      <w:r w:rsidRPr="00C87582">
        <w:rPr>
          <w:rFonts w:ascii="Cambria" w:hAnsi="Cambria"/>
          <w:sz w:val="24"/>
          <w:szCs w:val="24"/>
          <w:lang w:val="sq-AL"/>
        </w:rPr>
        <w:t>kroat në shoqërinë kosovare në fusha të ndryshme të jetës;</w:t>
      </w:r>
    </w:p>
    <w:p w:rsidR="00DE617F" w:rsidRPr="00C87582" w:rsidRDefault="00DE617F" w:rsidP="009E0C7C">
      <w:pPr>
        <w:pStyle w:val="ListParagraph"/>
        <w:numPr>
          <w:ilvl w:val="1"/>
          <w:numId w:val="5"/>
        </w:numPr>
        <w:rPr>
          <w:rFonts w:ascii="Cambria" w:hAnsi="Cambria"/>
          <w:sz w:val="24"/>
          <w:szCs w:val="24"/>
          <w:lang w:val="sq-AL"/>
        </w:rPr>
      </w:pPr>
      <w:r w:rsidRPr="00C87582">
        <w:rPr>
          <w:rFonts w:ascii="Cambria" w:hAnsi="Cambria"/>
          <w:sz w:val="24"/>
          <w:szCs w:val="24"/>
          <w:lang w:val="sq-AL"/>
        </w:rPr>
        <w:lastRenderedPageBreak/>
        <w:t xml:space="preserve">Aktivitete që synojnë </w:t>
      </w:r>
      <w:r w:rsidR="00812DD1" w:rsidRPr="00C87582">
        <w:rPr>
          <w:rFonts w:ascii="Cambria" w:hAnsi="Cambria"/>
          <w:sz w:val="24"/>
          <w:szCs w:val="24"/>
          <w:lang w:val="sq-AL"/>
        </w:rPr>
        <w:t>ngritjen e vetëdijesim</w:t>
      </w:r>
      <w:r w:rsidR="00454BAE">
        <w:rPr>
          <w:rFonts w:ascii="Cambria" w:hAnsi="Cambria"/>
          <w:sz w:val="24"/>
          <w:szCs w:val="24"/>
          <w:lang w:val="sq-AL"/>
        </w:rPr>
        <w:t>it te pjesëtarëve te komunitetit</w:t>
      </w:r>
      <w:r w:rsidR="00812DD1" w:rsidRPr="00C87582">
        <w:rPr>
          <w:rFonts w:ascii="Cambria" w:hAnsi="Cambria"/>
          <w:sz w:val="24"/>
          <w:szCs w:val="24"/>
          <w:lang w:val="sq-AL"/>
        </w:rPr>
        <w:t xml:space="preserve"> kroat </w:t>
      </w:r>
      <w:r w:rsidRPr="00C87582">
        <w:rPr>
          <w:rFonts w:ascii="Cambria" w:hAnsi="Cambria"/>
          <w:sz w:val="24"/>
          <w:szCs w:val="24"/>
          <w:lang w:val="sq-AL"/>
        </w:rPr>
        <w:t>në fushën e mbrojtjes e të drejtave te minoriteteve;</w:t>
      </w:r>
    </w:p>
    <w:p w:rsidR="00DE617F" w:rsidRPr="00C87582" w:rsidRDefault="0088364B" w:rsidP="009E0C7C">
      <w:pPr>
        <w:pStyle w:val="ListParagraph"/>
        <w:numPr>
          <w:ilvl w:val="1"/>
          <w:numId w:val="5"/>
        </w:numPr>
        <w:jc w:val="both"/>
        <w:rPr>
          <w:rFonts w:ascii="Cambria" w:hAnsi="Cambria"/>
          <w:sz w:val="24"/>
          <w:szCs w:val="24"/>
          <w:lang w:val="sq-AL"/>
        </w:rPr>
      </w:pPr>
      <w:r>
        <w:rPr>
          <w:rFonts w:ascii="Cambria" w:hAnsi="Cambria"/>
          <w:sz w:val="24"/>
          <w:szCs w:val="24"/>
          <w:lang w:val="sq-AL"/>
        </w:rPr>
        <w:t>O</w:t>
      </w:r>
      <w:r w:rsidR="00DE617F" w:rsidRPr="00C87582">
        <w:rPr>
          <w:rFonts w:ascii="Cambria" w:hAnsi="Cambria"/>
          <w:sz w:val="24"/>
          <w:szCs w:val="24"/>
          <w:lang w:val="sq-AL"/>
        </w:rPr>
        <w:t xml:space="preserve">rganizimi i </w:t>
      </w:r>
      <w:r w:rsidR="00EA7605" w:rsidRPr="00C87582">
        <w:rPr>
          <w:rFonts w:ascii="Cambria" w:hAnsi="Cambria"/>
          <w:sz w:val="24"/>
          <w:szCs w:val="24"/>
          <w:lang w:val="sq-AL"/>
        </w:rPr>
        <w:t xml:space="preserve">aktiviteteve </w:t>
      </w:r>
      <w:r>
        <w:rPr>
          <w:rFonts w:ascii="Cambria" w:hAnsi="Cambria"/>
          <w:sz w:val="24"/>
          <w:szCs w:val="24"/>
          <w:lang w:val="sq-AL"/>
        </w:rPr>
        <w:t xml:space="preserve">si </w:t>
      </w:r>
      <w:r w:rsidR="00EA7605" w:rsidRPr="00C87582">
        <w:rPr>
          <w:rFonts w:ascii="Cambria" w:hAnsi="Cambria"/>
          <w:sz w:val="24"/>
          <w:szCs w:val="24"/>
          <w:lang w:val="sq-AL"/>
        </w:rPr>
        <w:t xml:space="preserve">trajnime, tryeza, seminare </w:t>
      </w:r>
      <w:r w:rsidR="00DE617F" w:rsidRPr="00C87582">
        <w:rPr>
          <w:rFonts w:ascii="Cambria" w:hAnsi="Cambria"/>
          <w:sz w:val="24"/>
          <w:szCs w:val="24"/>
          <w:lang w:val="sq-AL"/>
        </w:rPr>
        <w:t xml:space="preserve"> për </w:t>
      </w:r>
      <w:r w:rsidR="00EA7605" w:rsidRPr="00C87582">
        <w:rPr>
          <w:rFonts w:ascii="Cambria" w:hAnsi="Cambria"/>
          <w:sz w:val="24"/>
          <w:szCs w:val="24"/>
          <w:lang w:val="sq-AL"/>
        </w:rPr>
        <w:t>ata q</w:t>
      </w:r>
      <w:r>
        <w:rPr>
          <w:rFonts w:ascii="Cambria" w:hAnsi="Cambria"/>
          <w:sz w:val="24"/>
          <w:szCs w:val="24"/>
          <w:lang w:val="sq-AL"/>
        </w:rPr>
        <w:t>ë</w:t>
      </w:r>
      <w:r w:rsidR="00EA7605" w:rsidRPr="00C87582">
        <w:rPr>
          <w:rFonts w:ascii="Cambria" w:hAnsi="Cambria"/>
          <w:sz w:val="24"/>
          <w:szCs w:val="24"/>
          <w:lang w:val="sq-AL"/>
        </w:rPr>
        <w:t xml:space="preserve"> operojnë n</w:t>
      </w:r>
      <w:r>
        <w:rPr>
          <w:rFonts w:ascii="Cambria" w:hAnsi="Cambria"/>
          <w:sz w:val="24"/>
          <w:szCs w:val="24"/>
          <w:lang w:val="sq-AL"/>
        </w:rPr>
        <w:t>ë</w:t>
      </w:r>
      <w:r w:rsidR="00EA7605" w:rsidRPr="00C87582">
        <w:rPr>
          <w:rFonts w:ascii="Cambria" w:hAnsi="Cambria"/>
          <w:sz w:val="24"/>
          <w:szCs w:val="24"/>
          <w:lang w:val="sq-AL"/>
        </w:rPr>
        <w:t xml:space="preserve"> fushën e </w:t>
      </w:r>
      <w:r w:rsidR="00DE617F" w:rsidRPr="00C87582">
        <w:rPr>
          <w:rFonts w:ascii="Cambria" w:hAnsi="Cambria"/>
          <w:sz w:val="24"/>
          <w:szCs w:val="24"/>
          <w:lang w:val="sq-AL"/>
        </w:rPr>
        <w:t>të</w:t>
      </w:r>
      <w:r w:rsidR="00EA7605" w:rsidRPr="00C87582">
        <w:rPr>
          <w:rFonts w:ascii="Cambria" w:hAnsi="Cambria"/>
          <w:sz w:val="24"/>
          <w:szCs w:val="24"/>
          <w:lang w:val="sq-AL"/>
        </w:rPr>
        <w:t xml:space="preserve"> drejtave</w:t>
      </w:r>
      <w:r>
        <w:rPr>
          <w:rFonts w:ascii="Cambria" w:hAnsi="Cambria"/>
          <w:sz w:val="24"/>
          <w:szCs w:val="24"/>
          <w:lang w:val="sq-AL"/>
        </w:rPr>
        <w:t xml:space="preserve"> </w:t>
      </w:r>
      <w:r w:rsidR="00EA7605" w:rsidRPr="00C87582">
        <w:rPr>
          <w:rFonts w:ascii="Cambria" w:hAnsi="Cambria"/>
          <w:sz w:val="24"/>
          <w:szCs w:val="24"/>
          <w:lang w:val="sq-AL"/>
        </w:rPr>
        <w:t>te komuniteteve</w:t>
      </w:r>
      <w:r w:rsidR="00DE617F" w:rsidRPr="00C87582">
        <w:rPr>
          <w:rFonts w:ascii="Cambria" w:hAnsi="Cambria"/>
          <w:sz w:val="24"/>
          <w:szCs w:val="24"/>
          <w:lang w:val="sq-AL"/>
        </w:rPr>
        <w:t xml:space="preserve">; </w:t>
      </w:r>
    </w:p>
    <w:p w:rsidR="00DE617F" w:rsidRPr="00C87582" w:rsidRDefault="008A1EAB" w:rsidP="009E0C7C">
      <w:pPr>
        <w:pStyle w:val="ListParagraph"/>
        <w:numPr>
          <w:ilvl w:val="1"/>
          <w:numId w:val="5"/>
        </w:numPr>
        <w:jc w:val="both"/>
        <w:rPr>
          <w:rFonts w:ascii="Cambria" w:hAnsi="Cambria"/>
          <w:sz w:val="24"/>
          <w:szCs w:val="24"/>
          <w:lang w:val="sq-AL"/>
        </w:rPr>
      </w:pPr>
      <w:r w:rsidRPr="00C87582">
        <w:rPr>
          <w:rFonts w:ascii="Cambria" w:hAnsi="Cambria"/>
          <w:sz w:val="24"/>
          <w:szCs w:val="24"/>
          <w:lang w:val="sq-AL"/>
        </w:rPr>
        <w:t>A</w:t>
      </w:r>
      <w:r w:rsidR="00DE617F" w:rsidRPr="00C87582">
        <w:rPr>
          <w:rFonts w:ascii="Cambria" w:hAnsi="Cambria"/>
          <w:sz w:val="24"/>
          <w:szCs w:val="24"/>
          <w:lang w:val="sq-AL"/>
        </w:rPr>
        <w:t xml:space="preserve">ktivitetet që synojnë per përmirësimin </w:t>
      </w:r>
      <w:r w:rsidR="00812DD1" w:rsidRPr="00C87582">
        <w:rPr>
          <w:rFonts w:ascii="Cambria" w:hAnsi="Cambria"/>
          <w:sz w:val="24"/>
          <w:szCs w:val="24"/>
          <w:lang w:val="sq-AL"/>
        </w:rPr>
        <w:t>e kushteve</w:t>
      </w:r>
      <w:r w:rsidR="00DE617F" w:rsidRPr="00C87582">
        <w:rPr>
          <w:rFonts w:ascii="Cambria" w:hAnsi="Cambria"/>
          <w:sz w:val="24"/>
          <w:szCs w:val="24"/>
          <w:lang w:val="sq-AL"/>
        </w:rPr>
        <w:t xml:space="preserve"> për një jetë më të favorshme në shoqëri. </w:t>
      </w:r>
    </w:p>
    <w:p w:rsidR="0082380F" w:rsidRPr="00C87582" w:rsidRDefault="003568DF" w:rsidP="003568DF">
      <w:pPr>
        <w:jc w:val="both"/>
        <w:rPr>
          <w:rFonts w:ascii="Cambria" w:hAnsi="Cambria"/>
          <w:sz w:val="24"/>
          <w:szCs w:val="24"/>
          <w:lang w:val="sq-AL"/>
        </w:rPr>
      </w:pPr>
      <w:r w:rsidRPr="00C87582">
        <w:rPr>
          <w:rFonts w:ascii="Cambria" w:hAnsi="Cambria"/>
          <w:sz w:val="24"/>
          <w:szCs w:val="24"/>
          <w:lang w:val="sq-AL"/>
        </w:rPr>
        <w:br/>
      </w:r>
      <w:r w:rsidR="00BB2BEA" w:rsidRPr="00C87582">
        <w:rPr>
          <w:rFonts w:ascii="Cambria" w:hAnsi="Cambria"/>
          <w:sz w:val="24"/>
          <w:szCs w:val="24"/>
          <w:lang w:val="sq-AL"/>
        </w:rPr>
        <w:t xml:space="preserve">4. </w:t>
      </w:r>
      <w:r w:rsidRPr="00C87582">
        <w:rPr>
          <w:rFonts w:ascii="Cambria" w:hAnsi="Cambria"/>
          <w:sz w:val="24"/>
          <w:szCs w:val="24"/>
          <w:lang w:val="sq-AL"/>
        </w:rPr>
        <w:t xml:space="preserve">Vlera totale e planifikuar e </w:t>
      </w:r>
      <w:r w:rsidR="008E2ABC" w:rsidRPr="00C87582">
        <w:rPr>
          <w:rFonts w:ascii="Cambria" w:hAnsi="Cambria"/>
          <w:sz w:val="24"/>
          <w:szCs w:val="24"/>
          <w:lang w:val="sq-AL"/>
        </w:rPr>
        <w:t>thirrjes</w:t>
      </w:r>
      <w:r w:rsidRPr="00C87582">
        <w:rPr>
          <w:rFonts w:ascii="Cambria" w:hAnsi="Cambria"/>
          <w:sz w:val="24"/>
          <w:szCs w:val="24"/>
          <w:lang w:val="sq-AL"/>
        </w:rPr>
        <w:t xml:space="preserve"> është </w:t>
      </w:r>
      <w:r w:rsidR="0082380F" w:rsidRPr="00C87582">
        <w:rPr>
          <w:rFonts w:ascii="Cambria" w:hAnsi="Cambria"/>
          <w:sz w:val="24"/>
          <w:szCs w:val="24"/>
          <w:lang w:val="sq-AL"/>
        </w:rPr>
        <w:t xml:space="preserve">40,000 euro të ndahen për organizatat jo qeveritare që vijnë nga komuniteti kroat që jetojnë në Republikën e Kosovës. </w:t>
      </w:r>
    </w:p>
    <w:p w:rsidR="003568DF" w:rsidRPr="00C87582" w:rsidRDefault="00BB2BEA" w:rsidP="003568DF">
      <w:pPr>
        <w:jc w:val="both"/>
        <w:rPr>
          <w:rFonts w:ascii="Cambria" w:hAnsi="Cambria"/>
          <w:sz w:val="24"/>
          <w:szCs w:val="24"/>
          <w:lang w:val="sq-AL"/>
        </w:rPr>
      </w:pPr>
      <w:r w:rsidRPr="00C87582">
        <w:rPr>
          <w:rFonts w:ascii="Cambria" w:hAnsi="Cambria"/>
          <w:sz w:val="24"/>
          <w:szCs w:val="24"/>
          <w:lang w:val="sq-AL"/>
        </w:rPr>
        <w:t xml:space="preserve">5. </w:t>
      </w:r>
      <w:r w:rsidR="003568DF" w:rsidRPr="00C87582">
        <w:rPr>
          <w:rFonts w:ascii="Cambria" w:hAnsi="Cambria"/>
          <w:sz w:val="24"/>
          <w:szCs w:val="24"/>
          <w:lang w:val="sq-AL"/>
        </w:rPr>
        <w:t xml:space="preserve"> Afati i fundit për dorëzimin e propozimeve </w:t>
      </w:r>
      <w:r w:rsidR="00AF0B07" w:rsidRPr="00C87582">
        <w:rPr>
          <w:rFonts w:ascii="Cambria" w:hAnsi="Cambria"/>
          <w:sz w:val="24"/>
          <w:szCs w:val="24"/>
          <w:lang w:val="sq-AL"/>
        </w:rPr>
        <w:t>është 15 ditë</w:t>
      </w:r>
      <w:r w:rsidR="0088364B">
        <w:rPr>
          <w:rFonts w:ascii="Cambria" w:hAnsi="Cambria"/>
          <w:sz w:val="24"/>
          <w:szCs w:val="24"/>
          <w:lang w:val="sq-AL"/>
        </w:rPr>
        <w:t xml:space="preserve"> </w:t>
      </w:r>
      <w:r w:rsidRPr="00C87582">
        <w:rPr>
          <w:rFonts w:ascii="Cambria" w:hAnsi="Cambria"/>
          <w:sz w:val="24"/>
          <w:szCs w:val="24"/>
          <w:lang w:val="sq-AL"/>
        </w:rPr>
        <w:t xml:space="preserve">pune </w:t>
      </w:r>
      <w:r w:rsidR="003568DF" w:rsidRPr="00C87582">
        <w:rPr>
          <w:rFonts w:ascii="Cambria" w:hAnsi="Cambria"/>
          <w:sz w:val="24"/>
          <w:szCs w:val="24"/>
          <w:lang w:val="sq-AL"/>
        </w:rPr>
        <w:t xml:space="preserve">dhe përfundon me datën </w:t>
      </w:r>
      <w:r w:rsidR="00454BAE">
        <w:rPr>
          <w:rFonts w:ascii="Cambria" w:hAnsi="Cambria"/>
          <w:sz w:val="24"/>
          <w:szCs w:val="24"/>
          <w:lang w:val="sq-AL"/>
        </w:rPr>
        <w:t>28</w:t>
      </w:r>
      <w:r w:rsidR="00FF3FBC" w:rsidRPr="00C87582">
        <w:rPr>
          <w:rFonts w:ascii="Cambria" w:hAnsi="Cambria"/>
          <w:sz w:val="24"/>
          <w:szCs w:val="24"/>
          <w:lang w:val="sq-AL"/>
        </w:rPr>
        <w:t>.06.</w:t>
      </w:r>
      <w:r w:rsidR="0082380F" w:rsidRPr="00C87582">
        <w:rPr>
          <w:rFonts w:ascii="Cambria" w:hAnsi="Cambria"/>
          <w:sz w:val="24"/>
          <w:szCs w:val="24"/>
          <w:lang w:val="sq-AL"/>
        </w:rPr>
        <w:t>2018</w:t>
      </w:r>
      <w:r w:rsidR="003568DF" w:rsidRPr="00C87582">
        <w:rPr>
          <w:rFonts w:ascii="Cambria" w:hAnsi="Cambria"/>
          <w:sz w:val="24"/>
          <w:szCs w:val="24"/>
          <w:lang w:val="sq-AL"/>
        </w:rPr>
        <w:t>.</w:t>
      </w:r>
    </w:p>
    <w:p w:rsidR="003568DF" w:rsidRPr="00C87582" w:rsidRDefault="00BB2BEA" w:rsidP="003568DF">
      <w:pPr>
        <w:jc w:val="both"/>
        <w:rPr>
          <w:rFonts w:ascii="Cambria" w:hAnsi="Cambria"/>
          <w:sz w:val="24"/>
          <w:szCs w:val="24"/>
          <w:lang w:val="sq-AL"/>
        </w:rPr>
      </w:pPr>
      <w:r w:rsidRPr="00C87582">
        <w:rPr>
          <w:rFonts w:ascii="Cambria" w:hAnsi="Cambria"/>
          <w:sz w:val="24"/>
          <w:szCs w:val="24"/>
          <w:lang w:val="sq-AL"/>
        </w:rPr>
        <w:t>6. OJQ-të</w:t>
      </w:r>
      <w:r w:rsidR="003568DF" w:rsidRPr="00C87582">
        <w:rPr>
          <w:rFonts w:ascii="Cambria" w:hAnsi="Cambria"/>
          <w:sz w:val="24"/>
          <w:szCs w:val="24"/>
          <w:lang w:val="sq-AL"/>
        </w:rPr>
        <w:t xml:space="preserve"> mund të </w:t>
      </w:r>
      <w:r w:rsidRPr="00C87582">
        <w:rPr>
          <w:rFonts w:ascii="Cambria" w:hAnsi="Cambria"/>
          <w:sz w:val="24"/>
          <w:szCs w:val="24"/>
          <w:lang w:val="sq-AL"/>
        </w:rPr>
        <w:t xml:space="preserve">aplikojnë me më së shumti </w:t>
      </w:r>
      <w:r w:rsidR="00AF0B07" w:rsidRPr="00C87582">
        <w:rPr>
          <w:rFonts w:ascii="Cambria" w:hAnsi="Cambria"/>
          <w:sz w:val="24"/>
          <w:szCs w:val="24"/>
          <w:lang w:val="sq-AL"/>
        </w:rPr>
        <w:t>një (1) projekt</w:t>
      </w:r>
      <w:r w:rsidRPr="00C87582">
        <w:rPr>
          <w:rFonts w:ascii="Cambria" w:hAnsi="Cambria"/>
          <w:sz w:val="24"/>
          <w:szCs w:val="24"/>
          <w:lang w:val="sq-AL"/>
        </w:rPr>
        <w:t xml:space="preserve"> në kuadër të kësaj thirrje</w:t>
      </w:r>
      <w:r w:rsidR="00AF0B07" w:rsidRPr="00C87582">
        <w:rPr>
          <w:rFonts w:ascii="Cambria" w:hAnsi="Cambria"/>
          <w:sz w:val="24"/>
          <w:szCs w:val="24"/>
          <w:lang w:val="sq-AL"/>
        </w:rPr>
        <w:t xml:space="preserve">. </w:t>
      </w:r>
      <w:r w:rsidRPr="00C87582">
        <w:rPr>
          <w:rFonts w:ascii="Cambria" w:hAnsi="Cambria"/>
          <w:sz w:val="24"/>
          <w:szCs w:val="24"/>
          <w:lang w:val="sq-AL"/>
        </w:rPr>
        <w:t>P</w:t>
      </w:r>
      <w:r w:rsidR="003568DF" w:rsidRPr="00C87582">
        <w:rPr>
          <w:rFonts w:ascii="Cambria" w:hAnsi="Cambria"/>
          <w:sz w:val="24"/>
          <w:szCs w:val="24"/>
          <w:lang w:val="sq-AL"/>
        </w:rPr>
        <w:t xml:space="preserve">eriudha e zbatimit </w:t>
      </w:r>
      <w:r w:rsidRPr="00C87582">
        <w:rPr>
          <w:rFonts w:ascii="Cambria" w:hAnsi="Cambria"/>
          <w:sz w:val="24"/>
          <w:szCs w:val="24"/>
          <w:lang w:val="sq-AL"/>
        </w:rPr>
        <w:t xml:space="preserve">të </w:t>
      </w:r>
      <w:r w:rsidR="0069618F" w:rsidRPr="00C87582">
        <w:rPr>
          <w:rFonts w:ascii="Cambria" w:hAnsi="Cambria"/>
          <w:sz w:val="24"/>
          <w:szCs w:val="24"/>
          <w:lang w:val="sq-AL"/>
        </w:rPr>
        <w:t>projektit</w:t>
      </w:r>
      <w:r w:rsidRPr="00C87582">
        <w:rPr>
          <w:rFonts w:ascii="Cambria" w:hAnsi="Cambria"/>
          <w:sz w:val="24"/>
          <w:szCs w:val="24"/>
          <w:lang w:val="sq-AL"/>
        </w:rPr>
        <w:t xml:space="preserve"> është </w:t>
      </w:r>
      <w:r w:rsidR="0082380F" w:rsidRPr="00C87582">
        <w:rPr>
          <w:rFonts w:ascii="Cambria" w:hAnsi="Cambria"/>
          <w:sz w:val="24"/>
          <w:szCs w:val="24"/>
          <w:lang w:val="sq-AL"/>
        </w:rPr>
        <w:t>një vit</w:t>
      </w:r>
      <w:r w:rsidR="003568DF" w:rsidRPr="00C87582">
        <w:rPr>
          <w:rFonts w:ascii="Cambria" w:hAnsi="Cambria"/>
          <w:sz w:val="24"/>
          <w:szCs w:val="24"/>
          <w:lang w:val="sq-AL"/>
        </w:rPr>
        <w:t xml:space="preserve">. </w:t>
      </w:r>
    </w:p>
    <w:p w:rsidR="003568DF" w:rsidRPr="00C87582" w:rsidRDefault="00D52F16" w:rsidP="003568DF">
      <w:pPr>
        <w:jc w:val="both"/>
        <w:rPr>
          <w:rFonts w:ascii="Cambria" w:hAnsi="Cambria"/>
          <w:sz w:val="24"/>
          <w:szCs w:val="24"/>
          <w:lang w:val="sq-AL"/>
        </w:rPr>
      </w:pPr>
      <w:r w:rsidRPr="00C87582">
        <w:rPr>
          <w:rFonts w:ascii="Cambria" w:hAnsi="Cambria"/>
          <w:sz w:val="24"/>
          <w:szCs w:val="24"/>
          <w:lang w:val="sq-AL"/>
        </w:rPr>
        <w:t xml:space="preserve">Të drejtë aplikimi me projektet e tyre kanë OJQ-të që janë të regjistruara në regjistrin e organizatave jo-Qeveritare në Republikën e Kosovës </w:t>
      </w:r>
      <w:r w:rsidR="003568DF" w:rsidRPr="00C87582">
        <w:rPr>
          <w:rFonts w:ascii="Cambria" w:hAnsi="Cambria"/>
          <w:sz w:val="24"/>
          <w:szCs w:val="24"/>
          <w:lang w:val="sq-AL"/>
        </w:rPr>
        <w:t xml:space="preserve">dhe të </w:t>
      </w:r>
      <w:r w:rsidRPr="00C87582">
        <w:rPr>
          <w:rFonts w:ascii="Cambria" w:hAnsi="Cambria"/>
          <w:sz w:val="24"/>
          <w:szCs w:val="24"/>
          <w:lang w:val="sq-AL"/>
        </w:rPr>
        <w:t xml:space="preserve">cilat </w:t>
      </w:r>
      <w:r w:rsidR="003568DF" w:rsidRPr="00C87582">
        <w:rPr>
          <w:rFonts w:ascii="Cambria" w:hAnsi="Cambria"/>
          <w:sz w:val="24"/>
          <w:szCs w:val="24"/>
          <w:lang w:val="sq-AL"/>
        </w:rPr>
        <w:t>vep</w:t>
      </w:r>
      <w:r w:rsidRPr="00C87582">
        <w:rPr>
          <w:rFonts w:ascii="Cambria" w:hAnsi="Cambria"/>
          <w:sz w:val="24"/>
          <w:szCs w:val="24"/>
          <w:lang w:val="sq-AL"/>
        </w:rPr>
        <w:t xml:space="preserve">rojnë në Republikën e Kosovës së paku </w:t>
      </w:r>
      <w:r w:rsidR="00AF0B07" w:rsidRPr="00C87582">
        <w:rPr>
          <w:rFonts w:ascii="Cambria" w:hAnsi="Cambria"/>
          <w:i/>
          <w:sz w:val="24"/>
          <w:szCs w:val="24"/>
          <w:lang w:val="sq-AL"/>
        </w:rPr>
        <w:t>një (1) vit</w:t>
      </w:r>
      <w:r w:rsidR="0022508B" w:rsidRPr="00C87582">
        <w:rPr>
          <w:rFonts w:ascii="Cambria" w:hAnsi="Cambria"/>
          <w:i/>
          <w:sz w:val="24"/>
          <w:szCs w:val="24"/>
          <w:lang w:val="sq-AL"/>
        </w:rPr>
        <w:t xml:space="preserve"> </w:t>
      </w:r>
      <w:r w:rsidR="003C403C" w:rsidRPr="00C87582">
        <w:rPr>
          <w:rFonts w:ascii="Cambria" w:hAnsi="Cambria"/>
          <w:sz w:val="24"/>
          <w:szCs w:val="24"/>
          <w:lang w:val="sq-AL"/>
        </w:rPr>
        <w:t>para da</w:t>
      </w:r>
      <w:r w:rsidRPr="00C87582">
        <w:rPr>
          <w:rFonts w:ascii="Cambria" w:hAnsi="Cambria"/>
          <w:sz w:val="24"/>
          <w:szCs w:val="24"/>
          <w:lang w:val="sq-AL"/>
        </w:rPr>
        <w:t xml:space="preserve">tës së </w:t>
      </w:r>
      <w:r w:rsidR="003568DF" w:rsidRPr="00C87582">
        <w:rPr>
          <w:rFonts w:ascii="Cambria" w:hAnsi="Cambria"/>
          <w:sz w:val="24"/>
          <w:szCs w:val="24"/>
          <w:lang w:val="sq-AL"/>
        </w:rPr>
        <w:t>publikimit të thirrje</w:t>
      </w:r>
      <w:r w:rsidRPr="00C87582">
        <w:rPr>
          <w:rFonts w:ascii="Cambria" w:hAnsi="Cambria"/>
          <w:sz w:val="24"/>
          <w:szCs w:val="24"/>
          <w:lang w:val="sq-AL"/>
        </w:rPr>
        <w:t>s</w:t>
      </w:r>
      <w:r w:rsidR="003C403C" w:rsidRPr="00C87582">
        <w:rPr>
          <w:rFonts w:ascii="Cambria" w:hAnsi="Cambria"/>
          <w:sz w:val="24"/>
          <w:szCs w:val="24"/>
          <w:lang w:val="sq-AL"/>
        </w:rPr>
        <w:t xml:space="preserve"> publike. OJQ-të </w:t>
      </w:r>
      <w:proofErr w:type="spellStart"/>
      <w:r w:rsidR="00C314F9" w:rsidRPr="00C87582">
        <w:rPr>
          <w:rFonts w:ascii="Cambria" w:hAnsi="Cambria"/>
          <w:sz w:val="24"/>
          <w:szCs w:val="24"/>
          <w:lang w:val="sq-AL"/>
        </w:rPr>
        <w:t>aplikuese</w:t>
      </w:r>
      <w:proofErr w:type="spellEnd"/>
      <w:r w:rsidR="004F2B92">
        <w:rPr>
          <w:rFonts w:ascii="Cambria" w:hAnsi="Cambria"/>
          <w:sz w:val="24"/>
          <w:szCs w:val="24"/>
          <w:lang w:val="sq-AL"/>
        </w:rPr>
        <w:t xml:space="preserve"> </w:t>
      </w:r>
      <w:r w:rsidR="003C403C" w:rsidRPr="00C87582">
        <w:rPr>
          <w:rFonts w:ascii="Cambria" w:hAnsi="Cambria"/>
          <w:sz w:val="24"/>
          <w:szCs w:val="24"/>
          <w:lang w:val="sq-AL"/>
        </w:rPr>
        <w:t>duhet të dëshmojnë se</w:t>
      </w:r>
      <w:r w:rsidR="004F2B92">
        <w:rPr>
          <w:rFonts w:ascii="Cambria" w:hAnsi="Cambria"/>
          <w:sz w:val="24"/>
          <w:szCs w:val="24"/>
          <w:lang w:val="sq-AL"/>
        </w:rPr>
        <w:t xml:space="preserve"> </w:t>
      </w:r>
      <w:r w:rsidR="003C403C" w:rsidRPr="00C87582">
        <w:rPr>
          <w:rFonts w:ascii="Cambria" w:hAnsi="Cambria"/>
          <w:sz w:val="24"/>
          <w:szCs w:val="24"/>
          <w:lang w:val="sq-AL"/>
        </w:rPr>
        <w:t xml:space="preserve">programi i tyre i punës është </w:t>
      </w:r>
      <w:r w:rsidR="003568DF" w:rsidRPr="00C87582">
        <w:rPr>
          <w:rFonts w:ascii="Cambria" w:hAnsi="Cambria"/>
          <w:sz w:val="24"/>
          <w:szCs w:val="24"/>
          <w:lang w:val="sq-AL"/>
        </w:rPr>
        <w:t xml:space="preserve">i fokusuar në </w:t>
      </w:r>
      <w:r w:rsidR="00AF0B07" w:rsidRPr="00C87582">
        <w:rPr>
          <w:rFonts w:ascii="Cambria" w:hAnsi="Cambria"/>
          <w:sz w:val="24"/>
          <w:szCs w:val="24"/>
          <w:lang w:val="sq-AL"/>
        </w:rPr>
        <w:t xml:space="preserve">ndonjërën nga fushat </w:t>
      </w:r>
      <w:proofErr w:type="spellStart"/>
      <w:r w:rsidR="00AF0B07" w:rsidRPr="00C87582">
        <w:rPr>
          <w:rFonts w:ascii="Cambria" w:hAnsi="Cambria"/>
          <w:sz w:val="24"/>
          <w:szCs w:val="24"/>
          <w:lang w:val="sq-AL"/>
        </w:rPr>
        <w:t>prioritare</w:t>
      </w:r>
      <w:proofErr w:type="spellEnd"/>
      <w:r w:rsidR="00AF0B07" w:rsidRPr="00C87582">
        <w:rPr>
          <w:rFonts w:ascii="Cambria" w:hAnsi="Cambria"/>
          <w:sz w:val="24"/>
          <w:szCs w:val="24"/>
          <w:lang w:val="sq-AL"/>
        </w:rPr>
        <w:t xml:space="preserve"> të thirrjes publike</w:t>
      </w:r>
      <w:r w:rsidR="006C3017" w:rsidRPr="00C87582">
        <w:rPr>
          <w:rFonts w:ascii="Cambria" w:hAnsi="Cambria"/>
          <w:sz w:val="24"/>
          <w:szCs w:val="24"/>
          <w:lang w:val="sq-AL"/>
        </w:rPr>
        <w:t xml:space="preserve">. </w:t>
      </w:r>
      <w:r w:rsidR="00C314F9" w:rsidRPr="00C87582">
        <w:rPr>
          <w:rFonts w:ascii="Cambria" w:hAnsi="Cambria"/>
          <w:sz w:val="24"/>
          <w:szCs w:val="24"/>
          <w:lang w:val="sq-AL"/>
        </w:rPr>
        <w:t xml:space="preserve">OJQ-të duhet po ashtu të kenë kryer transaksionet financiare në mënyrë transparente sipas legjislaconit për OJQ-të në Republikën e Kosovës </w:t>
      </w:r>
      <w:r w:rsidR="003568DF" w:rsidRPr="00C87582">
        <w:rPr>
          <w:rFonts w:ascii="Cambria" w:hAnsi="Cambria"/>
          <w:sz w:val="24"/>
          <w:szCs w:val="24"/>
          <w:lang w:val="sq-AL"/>
        </w:rPr>
        <w:t xml:space="preserve">dhe në përputhje me rregullat e kontabilitetit </w:t>
      </w:r>
      <w:r w:rsidR="00C314F9" w:rsidRPr="00C87582">
        <w:rPr>
          <w:rFonts w:ascii="Cambria" w:hAnsi="Cambria"/>
          <w:sz w:val="24"/>
          <w:szCs w:val="24"/>
          <w:lang w:val="sq-AL"/>
        </w:rPr>
        <w:t>si dhe të kenë</w:t>
      </w:r>
      <w:r w:rsidR="003568DF" w:rsidRPr="00C87582">
        <w:rPr>
          <w:rFonts w:ascii="Cambria" w:hAnsi="Cambria"/>
          <w:sz w:val="24"/>
          <w:szCs w:val="24"/>
          <w:lang w:val="sq-AL"/>
        </w:rPr>
        <w:t xml:space="preserve"> përmbushur detyrimet kontraktuale </w:t>
      </w:r>
      <w:r w:rsidR="00023F40" w:rsidRPr="00C87582">
        <w:rPr>
          <w:rFonts w:ascii="Cambria" w:hAnsi="Cambria"/>
          <w:i/>
          <w:sz w:val="24"/>
          <w:szCs w:val="24"/>
          <w:lang w:val="sq-AL"/>
        </w:rPr>
        <w:t>ndaj ofruesit të</w:t>
      </w:r>
      <w:r w:rsidR="00C314F9" w:rsidRPr="00C87582">
        <w:rPr>
          <w:rFonts w:ascii="Cambria" w:hAnsi="Cambria"/>
          <w:i/>
          <w:sz w:val="24"/>
          <w:szCs w:val="24"/>
          <w:lang w:val="sq-AL"/>
        </w:rPr>
        <w:t>mbështetjes f</w:t>
      </w:r>
      <w:r w:rsidR="00023F40" w:rsidRPr="00C87582">
        <w:rPr>
          <w:rFonts w:ascii="Cambria" w:hAnsi="Cambria"/>
          <w:i/>
          <w:sz w:val="24"/>
          <w:szCs w:val="24"/>
          <w:lang w:val="sq-AL"/>
        </w:rPr>
        <w:t>inanciare</w:t>
      </w:r>
      <w:r w:rsidR="00023F40" w:rsidRPr="00C87582">
        <w:rPr>
          <w:rFonts w:ascii="Cambria" w:hAnsi="Cambria"/>
          <w:sz w:val="24"/>
          <w:szCs w:val="24"/>
          <w:lang w:val="sq-AL"/>
        </w:rPr>
        <w:t xml:space="preserve"> dhe të gjithë ofruesve </w:t>
      </w:r>
      <w:r w:rsidR="00C314F9" w:rsidRPr="00C87582">
        <w:rPr>
          <w:rFonts w:ascii="Cambria" w:hAnsi="Cambria"/>
          <w:sz w:val="24"/>
          <w:szCs w:val="24"/>
          <w:lang w:val="sq-AL"/>
        </w:rPr>
        <w:t>tjerë</w:t>
      </w:r>
      <w:r w:rsidR="003568DF" w:rsidRPr="00C87582">
        <w:rPr>
          <w:rFonts w:ascii="Cambria" w:hAnsi="Cambria"/>
          <w:sz w:val="24"/>
          <w:szCs w:val="24"/>
          <w:lang w:val="sq-AL"/>
        </w:rPr>
        <w:t xml:space="preserve"> të </w:t>
      </w:r>
      <w:r w:rsidR="00C314F9" w:rsidRPr="00C87582">
        <w:rPr>
          <w:rFonts w:ascii="Cambria" w:hAnsi="Cambria"/>
          <w:sz w:val="24"/>
          <w:szCs w:val="24"/>
          <w:lang w:val="sq-AL"/>
        </w:rPr>
        <w:t>mbështetjes fiannciare publike</w:t>
      </w:r>
      <w:r w:rsidR="003568DF" w:rsidRPr="00C87582">
        <w:rPr>
          <w:rFonts w:ascii="Cambria" w:hAnsi="Cambria"/>
          <w:sz w:val="24"/>
          <w:szCs w:val="24"/>
          <w:lang w:val="sq-AL"/>
        </w:rPr>
        <w:t>.</w:t>
      </w:r>
    </w:p>
    <w:p w:rsidR="003568DF" w:rsidRPr="00C87582" w:rsidRDefault="003568DF" w:rsidP="003568DF">
      <w:pPr>
        <w:jc w:val="both"/>
        <w:rPr>
          <w:rFonts w:ascii="Cambria" w:hAnsi="Cambria"/>
          <w:sz w:val="24"/>
          <w:szCs w:val="24"/>
          <w:lang w:val="sq-AL"/>
        </w:rPr>
      </w:pPr>
      <w:r w:rsidRPr="00C87582">
        <w:rPr>
          <w:rFonts w:ascii="Cambria" w:hAnsi="Cambria"/>
          <w:sz w:val="24"/>
          <w:szCs w:val="24"/>
          <w:lang w:val="sq-AL"/>
        </w:rPr>
        <w:br/>
        <w:t xml:space="preserve">Para nënshkrimit të kontratës, </w:t>
      </w:r>
      <w:r w:rsidR="00023F40" w:rsidRPr="00C87582">
        <w:rPr>
          <w:rFonts w:ascii="Cambria" w:hAnsi="Cambria"/>
          <w:sz w:val="24"/>
          <w:szCs w:val="24"/>
          <w:lang w:val="sq-AL"/>
        </w:rPr>
        <w:t>OJQ duhet të paraqesë prova se personi</w:t>
      </w:r>
      <w:r w:rsidRPr="00C87582">
        <w:rPr>
          <w:rFonts w:ascii="Cambria" w:hAnsi="Cambria"/>
          <w:sz w:val="24"/>
          <w:szCs w:val="24"/>
          <w:lang w:val="sq-AL"/>
        </w:rPr>
        <w:t xml:space="preserve"> përgjegjës në </w:t>
      </w:r>
      <w:r w:rsidR="00023F40" w:rsidRPr="00C87582">
        <w:rPr>
          <w:rFonts w:ascii="Cambria" w:hAnsi="Cambria"/>
          <w:sz w:val="24"/>
          <w:szCs w:val="24"/>
          <w:lang w:val="sq-AL"/>
        </w:rPr>
        <w:t xml:space="preserve">OJQ </w:t>
      </w:r>
      <w:r w:rsidRPr="00C87582">
        <w:rPr>
          <w:rFonts w:ascii="Cambria" w:hAnsi="Cambria"/>
          <w:sz w:val="24"/>
          <w:szCs w:val="24"/>
          <w:lang w:val="sq-AL"/>
        </w:rPr>
        <w:t>dhe men</w:t>
      </w:r>
      <w:r w:rsidR="00023F40" w:rsidRPr="00C87582">
        <w:rPr>
          <w:rFonts w:ascii="Cambria" w:hAnsi="Cambria"/>
          <w:sz w:val="24"/>
          <w:szCs w:val="24"/>
          <w:lang w:val="sq-AL"/>
        </w:rPr>
        <w:t>axheri i projektit nuk janë nën hetime për vepra penale</w:t>
      </w:r>
      <w:r w:rsidRPr="00C87582">
        <w:rPr>
          <w:rFonts w:ascii="Cambria" w:hAnsi="Cambria"/>
          <w:sz w:val="24"/>
          <w:szCs w:val="24"/>
          <w:lang w:val="sq-AL"/>
        </w:rPr>
        <w:t>,</w:t>
      </w:r>
      <w:r w:rsidR="00023F40" w:rsidRPr="00C87582">
        <w:rPr>
          <w:rFonts w:ascii="Cambria" w:hAnsi="Cambria"/>
          <w:sz w:val="24"/>
          <w:szCs w:val="24"/>
          <w:lang w:val="sq-AL"/>
        </w:rPr>
        <w:t xml:space="preserve"> si dhe prova se OJQ-ja</w:t>
      </w:r>
      <w:r w:rsidRPr="00C87582">
        <w:rPr>
          <w:rFonts w:ascii="Cambria" w:hAnsi="Cambria"/>
          <w:sz w:val="24"/>
          <w:szCs w:val="24"/>
          <w:lang w:val="sq-AL"/>
        </w:rPr>
        <w:t xml:space="preserve"> ka</w:t>
      </w:r>
      <w:r w:rsidR="004F2B92">
        <w:rPr>
          <w:rFonts w:ascii="Cambria" w:hAnsi="Cambria"/>
          <w:sz w:val="24"/>
          <w:szCs w:val="24"/>
          <w:lang w:val="sq-AL"/>
        </w:rPr>
        <w:t xml:space="preserve"> </w:t>
      </w:r>
      <w:r w:rsidR="00063DEF" w:rsidRPr="00C87582">
        <w:rPr>
          <w:rFonts w:ascii="Cambria" w:hAnsi="Cambria"/>
          <w:sz w:val="24"/>
          <w:szCs w:val="24"/>
          <w:lang w:val="sq-AL"/>
        </w:rPr>
        <w:t xml:space="preserve">zgjidhur çdo çështje të hapur rreth pagesës së </w:t>
      </w:r>
      <w:r w:rsidRPr="00C87582">
        <w:rPr>
          <w:rFonts w:ascii="Cambria" w:hAnsi="Cambria"/>
          <w:sz w:val="24"/>
          <w:szCs w:val="24"/>
          <w:lang w:val="sq-AL"/>
        </w:rPr>
        <w:t>kont</w:t>
      </w:r>
      <w:r w:rsidR="00063DEF" w:rsidRPr="00C87582">
        <w:rPr>
          <w:rFonts w:ascii="Cambria" w:hAnsi="Cambria"/>
          <w:sz w:val="24"/>
          <w:szCs w:val="24"/>
          <w:lang w:val="sq-AL"/>
        </w:rPr>
        <w:t>ributeve dhe tatatimeve të</w:t>
      </w:r>
      <w:r w:rsidRPr="00C87582">
        <w:rPr>
          <w:rFonts w:ascii="Cambria" w:hAnsi="Cambria"/>
          <w:sz w:val="24"/>
          <w:szCs w:val="24"/>
          <w:lang w:val="sq-AL"/>
        </w:rPr>
        <w:t xml:space="preserve"> pa</w:t>
      </w:r>
      <w:r w:rsidR="00063DEF" w:rsidRPr="00C87582">
        <w:rPr>
          <w:rFonts w:ascii="Cambria" w:hAnsi="Cambria"/>
          <w:sz w:val="24"/>
          <w:szCs w:val="24"/>
          <w:lang w:val="sq-AL"/>
        </w:rPr>
        <w:t>pa</w:t>
      </w:r>
      <w:r w:rsidRPr="00C87582">
        <w:rPr>
          <w:rFonts w:ascii="Cambria" w:hAnsi="Cambria"/>
          <w:sz w:val="24"/>
          <w:szCs w:val="24"/>
          <w:lang w:val="sq-AL"/>
        </w:rPr>
        <w:t>guara</w:t>
      </w:r>
      <w:r w:rsidR="00063DEF" w:rsidRPr="00C87582">
        <w:rPr>
          <w:rFonts w:ascii="Cambria" w:hAnsi="Cambria"/>
          <w:sz w:val="24"/>
          <w:szCs w:val="24"/>
          <w:lang w:val="sq-AL"/>
        </w:rPr>
        <w:t>, nëse është e aplikueshme</w:t>
      </w:r>
      <w:r w:rsidR="001E0A72" w:rsidRPr="00C87582">
        <w:rPr>
          <w:rFonts w:ascii="Cambria" w:hAnsi="Cambria"/>
          <w:sz w:val="24"/>
          <w:szCs w:val="24"/>
          <w:lang w:val="sq-AL"/>
        </w:rPr>
        <w:t xml:space="preserve">. </w:t>
      </w:r>
    </w:p>
    <w:p w:rsidR="003568DF" w:rsidRPr="00C87582" w:rsidRDefault="0021504A" w:rsidP="003568DF">
      <w:pPr>
        <w:jc w:val="both"/>
        <w:rPr>
          <w:rFonts w:ascii="Cambria" w:hAnsi="Cambria"/>
          <w:i/>
          <w:sz w:val="24"/>
          <w:szCs w:val="24"/>
          <w:lang w:val="sq-AL"/>
        </w:rPr>
      </w:pPr>
      <w:r w:rsidRPr="00C87582">
        <w:rPr>
          <w:rFonts w:ascii="Cambria" w:hAnsi="Cambria"/>
          <w:sz w:val="24"/>
          <w:szCs w:val="24"/>
          <w:lang w:val="sq-AL"/>
        </w:rPr>
        <w:t xml:space="preserve">7. </w:t>
      </w:r>
      <w:r w:rsidR="003568DF" w:rsidRPr="00C87582">
        <w:rPr>
          <w:rFonts w:ascii="Cambria" w:hAnsi="Cambria"/>
          <w:sz w:val="24"/>
          <w:szCs w:val="24"/>
          <w:lang w:val="sq-AL"/>
        </w:rPr>
        <w:t xml:space="preserve">Propozimet do të dorëzohen vetëm në formularët e paraparë, të cilat së bashku me Udhëzimet për Aplikantët, </w:t>
      </w:r>
      <w:r w:rsidRPr="00C87582">
        <w:rPr>
          <w:rFonts w:ascii="Cambria" w:hAnsi="Cambria"/>
          <w:sz w:val="24"/>
          <w:szCs w:val="24"/>
          <w:lang w:val="sq-AL"/>
        </w:rPr>
        <w:t xml:space="preserve">janë </w:t>
      </w:r>
      <w:r w:rsidR="003568DF" w:rsidRPr="00C87582">
        <w:rPr>
          <w:rFonts w:ascii="Cambria" w:hAnsi="Cambria"/>
          <w:sz w:val="24"/>
          <w:szCs w:val="24"/>
          <w:lang w:val="sq-AL"/>
        </w:rPr>
        <w:t>në dispozicion</w:t>
      </w:r>
      <w:r w:rsidRPr="00C87582">
        <w:rPr>
          <w:rFonts w:ascii="Cambria" w:hAnsi="Cambria"/>
          <w:sz w:val="24"/>
          <w:szCs w:val="24"/>
          <w:lang w:val="sq-AL"/>
        </w:rPr>
        <w:t xml:space="preserve"> në faqen e internetit </w:t>
      </w:r>
      <w:r w:rsidR="00AF0B07" w:rsidRPr="00C87582">
        <w:rPr>
          <w:rFonts w:ascii="Cambria" w:hAnsi="Cambria"/>
          <w:i/>
          <w:sz w:val="24"/>
          <w:szCs w:val="24"/>
          <w:lang w:val="sq-AL"/>
        </w:rPr>
        <w:t>të Zyrës së Kryeministrit</w:t>
      </w:r>
    </w:p>
    <w:p w:rsidR="003568DF" w:rsidRPr="00C87582" w:rsidRDefault="003568DF" w:rsidP="003568DF">
      <w:pPr>
        <w:jc w:val="both"/>
        <w:rPr>
          <w:rFonts w:ascii="Cambria" w:hAnsi="Cambria"/>
          <w:sz w:val="24"/>
          <w:szCs w:val="24"/>
          <w:lang w:val="sq-AL"/>
        </w:rPr>
      </w:pPr>
      <w:r w:rsidRPr="00C87582">
        <w:rPr>
          <w:rFonts w:ascii="Cambria" w:hAnsi="Cambria"/>
          <w:sz w:val="24"/>
          <w:szCs w:val="24"/>
          <w:lang w:val="sq-AL"/>
        </w:rPr>
        <w:t xml:space="preserve">Dokumentet e </w:t>
      </w:r>
      <w:r w:rsidR="0021504A" w:rsidRPr="00C87582">
        <w:rPr>
          <w:rFonts w:ascii="Cambria" w:hAnsi="Cambria"/>
          <w:sz w:val="24"/>
          <w:szCs w:val="24"/>
          <w:lang w:val="sq-AL"/>
        </w:rPr>
        <w:t>kompletuara duhet të dërgohen me postë ose personalisht</w:t>
      </w:r>
      <w:r w:rsidRPr="00C87582">
        <w:rPr>
          <w:rFonts w:ascii="Cambria" w:hAnsi="Cambria"/>
          <w:sz w:val="24"/>
          <w:szCs w:val="24"/>
          <w:lang w:val="sq-AL"/>
        </w:rPr>
        <w:t>, në adresën e mëposhtme:</w:t>
      </w:r>
    </w:p>
    <w:p w:rsidR="00AF0B07" w:rsidRPr="00C87582" w:rsidRDefault="004F2B92" w:rsidP="003568DF">
      <w:pPr>
        <w:jc w:val="both"/>
        <w:rPr>
          <w:rFonts w:ascii="Cambria" w:hAnsi="Cambria"/>
          <w:i/>
          <w:sz w:val="24"/>
          <w:szCs w:val="24"/>
          <w:lang w:val="sq-AL"/>
        </w:rPr>
      </w:pPr>
      <w:r>
        <w:rPr>
          <w:rFonts w:ascii="Cambria" w:hAnsi="Cambria"/>
          <w:i/>
          <w:sz w:val="24"/>
          <w:szCs w:val="24"/>
          <w:lang w:val="sq-AL"/>
        </w:rPr>
        <w:t>Zyra e K</w:t>
      </w:r>
      <w:r w:rsidR="00AF0B07" w:rsidRPr="00C87582">
        <w:rPr>
          <w:rFonts w:ascii="Cambria" w:hAnsi="Cambria"/>
          <w:i/>
          <w:sz w:val="24"/>
          <w:szCs w:val="24"/>
          <w:lang w:val="sq-AL"/>
        </w:rPr>
        <w:t xml:space="preserve">ryeministrit, Sheshi Nënë Tereza, </w:t>
      </w:r>
      <w:r>
        <w:rPr>
          <w:rFonts w:ascii="Cambria" w:hAnsi="Cambria"/>
          <w:i/>
          <w:sz w:val="24"/>
          <w:szCs w:val="24"/>
          <w:lang w:val="sq-AL"/>
        </w:rPr>
        <w:t xml:space="preserve">Ndërtesa e Qeverise, </w:t>
      </w:r>
      <w:proofErr w:type="spellStart"/>
      <w:r>
        <w:rPr>
          <w:rFonts w:ascii="Cambria" w:hAnsi="Cambria"/>
          <w:i/>
          <w:sz w:val="24"/>
          <w:szCs w:val="24"/>
          <w:lang w:val="sq-AL"/>
        </w:rPr>
        <w:t>Nr</w:t>
      </w:r>
      <w:proofErr w:type="spellEnd"/>
      <w:r w:rsidR="00AF0B07" w:rsidRPr="00C87582">
        <w:rPr>
          <w:rFonts w:ascii="Cambria" w:hAnsi="Cambria"/>
          <w:i/>
          <w:sz w:val="24"/>
          <w:szCs w:val="24"/>
          <w:lang w:val="sq-AL"/>
        </w:rPr>
        <w:t>, 10000, Prishtinë,</w:t>
      </w:r>
    </w:p>
    <w:p w:rsidR="0028291F" w:rsidRPr="00C87582" w:rsidRDefault="003568DF" w:rsidP="003568DF">
      <w:pPr>
        <w:jc w:val="both"/>
        <w:rPr>
          <w:rFonts w:ascii="Cambria" w:hAnsi="Cambria"/>
          <w:sz w:val="24"/>
          <w:szCs w:val="24"/>
          <w:lang w:val="sq-AL"/>
        </w:rPr>
      </w:pPr>
      <w:r w:rsidRPr="00C87582">
        <w:rPr>
          <w:rFonts w:ascii="Cambria" w:hAnsi="Cambria"/>
          <w:sz w:val="24"/>
          <w:szCs w:val="24"/>
          <w:lang w:val="sq-AL"/>
        </w:rPr>
        <w:br/>
        <w:t xml:space="preserve">Procesi i </w:t>
      </w:r>
      <w:r w:rsidR="0028291F" w:rsidRPr="00C87582">
        <w:rPr>
          <w:rFonts w:ascii="Cambria" w:hAnsi="Cambria"/>
          <w:sz w:val="24"/>
          <w:szCs w:val="24"/>
          <w:lang w:val="sq-AL"/>
        </w:rPr>
        <w:t>pranimit</w:t>
      </w:r>
      <w:r w:rsidRPr="00C87582">
        <w:rPr>
          <w:rFonts w:ascii="Cambria" w:hAnsi="Cambria"/>
          <w:sz w:val="24"/>
          <w:szCs w:val="24"/>
          <w:lang w:val="sq-AL"/>
        </w:rPr>
        <w:t>, hapje</w:t>
      </w:r>
      <w:r w:rsidR="0028291F" w:rsidRPr="00C87582">
        <w:rPr>
          <w:rFonts w:ascii="Cambria" w:hAnsi="Cambria"/>
          <w:sz w:val="24"/>
          <w:szCs w:val="24"/>
          <w:lang w:val="sq-AL"/>
        </w:rPr>
        <w:t>s</w:t>
      </w:r>
      <w:r w:rsidRPr="00C87582">
        <w:rPr>
          <w:rFonts w:ascii="Cambria" w:hAnsi="Cambria"/>
          <w:sz w:val="24"/>
          <w:szCs w:val="24"/>
          <w:lang w:val="sq-AL"/>
        </w:rPr>
        <w:t xml:space="preserve"> dhe shqyrtimi</w:t>
      </w:r>
      <w:r w:rsidR="0028291F" w:rsidRPr="00C87582">
        <w:rPr>
          <w:rFonts w:ascii="Cambria" w:hAnsi="Cambria"/>
          <w:sz w:val="24"/>
          <w:szCs w:val="24"/>
          <w:lang w:val="sq-AL"/>
        </w:rPr>
        <w:t>t</w:t>
      </w:r>
      <w:r w:rsidR="004F2B92">
        <w:rPr>
          <w:rFonts w:ascii="Cambria" w:hAnsi="Cambria"/>
          <w:sz w:val="24"/>
          <w:szCs w:val="24"/>
          <w:lang w:val="sq-AL"/>
        </w:rPr>
        <w:t xml:space="preserve"> </w:t>
      </w:r>
      <w:r w:rsidR="0028291F" w:rsidRPr="00C87582">
        <w:rPr>
          <w:rFonts w:ascii="Cambria" w:hAnsi="Cambria"/>
          <w:sz w:val="24"/>
          <w:szCs w:val="24"/>
          <w:lang w:val="sq-AL"/>
        </w:rPr>
        <w:t>aplikacioneve, vlerësimit të aplikacioneve</w:t>
      </w:r>
      <w:r w:rsidRPr="00C87582">
        <w:rPr>
          <w:rFonts w:ascii="Cambria" w:hAnsi="Cambria"/>
          <w:sz w:val="24"/>
          <w:szCs w:val="24"/>
          <w:lang w:val="sq-AL"/>
        </w:rPr>
        <w:t xml:space="preserve">, </w:t>
      </w:r>
      <w:r w:rsidR="0028291F" w:rsidRPr="00C87582">
        <w:rPr>
          <w:rFonts w:ascii="Cambria" w:hAnsi="Cambria"/>
          <w:sz w:val="24"/>
          <w:szCs w:val="24"/>
          <w:lang w:val="sq-AL"/>
        </w:rPr>
        <w:lastRenderedPageBreak/>
        <w:t>kontraktimi, dhënia</w:t>
      </w:r>
      <w:r w:rsidRPr="00C87582">
        <w:rPr>
          <w:rFonts w:ascii="Cambria" w:hAnsi="Cambria"/>
          <w:sz w:val="24"/>
          <w:szCs w:val="24"/>
          <w:lang w:val="sq-AL"/>
        </w:rPr>
        <w:t xml:space="preserve"> e fondeve, </w:t>
      </w:r>
      <w:r w:rsidR="0028291F" w:rsidRPr="00C87582">
        <w:rPr>
          <w:rFonts w:ascii="Cambria" w:hAnsi="Cambria"/>
          <w:sz w:val="24"/>
          <w:szCs w:val="24"/>
          <w:lang w:val="sq-AL"/>
        </w:rPr>
        <w:t xml:space="preserve">koha dhe mënyra e </w:t>
      </w:r>
      <w:r w:rsidRPr="00C87582">
        <w:rPr>
          <w:rFonts w:ascii="Cambria" w:hAnsi="Cambria"/>
          <w:sz w:val="24"/>
          <w:szCs w:val="24"/>
          <w:lang w:val="sq-AL"/>
        </w:rPr>
        <w:t>parashtrim</w:t>
      </w:r>
      <w:r w:rsidR="0028291F" w:rsidRPr="00C87582">
        <w:rPr>
          <w:rFonts w:ascii="Cambria" w:hAnsi="Cambria"/>
          <w:sz w:val="24"/>
          <w:szCs w:val="24"/>
          <w:lang w:val="sq-AL"/>
        </w:rPr>
        <w:t>it të</w:t>
      </w:r>
      <w:r w:rsidRPr="00C87582">
        <w:rPr>
          <w:rFonts w:ascii="Cambria" w:hAnsi="Cambria"/>
          <w:sz w:val="24"/>
          <w:szCs w:val="24"/>
          <w:lang w:val="sq-AL"/>
        </w:rPr>
        <w:t xml:space="preserve"> ankesave, trajtimi i dokumenteve dhe kalendarin tregues i zbatimit të </w:t>
      </w:r>
      <w:r w:rsidR="0028291F" w:rsidRPr="00C87582">
        <w:rPr>
          <w:rFonts w:ascii="Cambria" w:hAnsi="Cambria"/>
          <w:sz w:val="24"/>
          <w:szCs w:val="24"/>
          <w:lang w:val="sq-AL"/>
        </w:rPr>
        <w:t>thirrjes</w:t>
      </w:r>
      <w:r w:rsidRPr="00C87582">
        <w:rPr>
          <w:rFonts w:ascii="Cambria" w:hAnsi="Cambria"/>
          <w:sz w:val="24"/>
          <w:szCs w:val="24"/>
          <w:lang w:val="sq-AL"/>
        </w:rPr>
        <w:t xml:space="preserve"> janë të detajuara në </w:t>
      </w:r>
      <w:r w:rsidRPr="00C87582">
        <w:rPr>
          <w:rFonts w:ascii="Cambria" w:hAnsi="Cambria"/>
          <w:i/>
          <w:sz w:val="24"/>
          <w:szCs w:val="24"/>
          <w:lang w:val="sq-AL"/>
        </w:rPr>
        <w:t xml:space="preserve">Udhëzimet për aplikuesit </w:t>
      </w:r>
      <w:r w:rsidR="0028291F" w:rsidRPr="00C87582">
        <w:rPr>
          <w:rFonts w:ascii="Cambria" w:hAnsi="Cambria"/>
          <w:i/>
          <w:sz w:val="24"/>
          <w:szCs w:val="24"/>
          <w:lang w:val="sq-AL"/>
        </w:rPr>
        <w:t xml:space="preserve">e </w:t>
      </w:r>
      <w:r w:rsidRPr="00C87582">
        <w:rPr>
          <w:rFonts w:ascii="Cambria" w:hAnsi="Cambria"/>
          <w:i/>
          <w:sz w:val="24"/>
          <w:szCs w:val="24"/>
          <w:lang w:val="sq-AL"/>
        </w:rPr>
        <w:t>thirrjes publike</w:t>
      </w:r>
      <w:r w:rsidR="0028291F" w:rsidRPr="00C87582">
        <w:rPr>
          <w:rFonts w:ascii="Cambria" w:hAnsi="Cambria"/>
          <w:i/>
          <w:sz w:val="24"/>
          <w:szCs w:val="24"/>
          <w:lang w:val="sq-AL"/>
        </w:rPr>
        <w:t xml:space="preserve">. </w:t>
      </w:r>
    </w:p>
    <w:p w:rsidR="003568DF" w:rsidRPr="00967C48" w:rsidRDefault="006C3017" w:rsidP="003568DF">
      <w:pPr>
        <w:jc w:val="both"/>
        <w:rPr>
          <w:rFonts w:asciiTheme="majorHAnsi" w:hAnsiTheme="majorHAnsi"/>
          <w:sz w:val="24"/>
          <w:szCs w:val="24"/>
          <w:lang w:val="sq-AL"/>
        </w:rPr>
      </w:pPr>
      <w:r w:rsidRPr="00C87582">
        <w:rPr>
          <w:rFonts w:ascii="Cambria" w:hAnsi="Cambria"/>
          <w:sz w:val="24"/>
          <w:szCs w:val="24"/>
          <w:lang w:val="sq-AL"/>
        </w:rPr>
        <w:t>Do të konsiderohen</w:t>
      </w:r>
      <w:r w:rsidR="004F2B92">
        <w:rPr>
          <w:rFonts w:ascii="Cambria" w:hAnsi="Cambria"/>
          <w:sz w:val="24"/>
          <w:szCs w:val="24"/>
          <w:lang w:val="sq-AL"/>
        </w:rPr>
        <w:t xml:space="preserve"> </w:t>
      </w:r>
      <w:r w:rsidR="0028291F" w:rsidRPr="00C87582">
        <w:rPr>
          <w:rFonts w:ascii="Cambria" w:hAnsi="Cambria"/>
          <w:sz w:val="24"/>
          <w:szCs w:val="24"/>
          <w:lang w:val="sq-AL"/>
        </w:rPr>
        <w:t xml:space="preserve">për </w:t>
      </w:r>
      <w:r w:rsidRPr="00C87582">
        <w:rPr>
          <w:rFonts w:ascii="Cambria" w:hAnsi="Cambria"/>
          <w:sz w:val="24"/>
          <w:szCs w:val="24"/>
          <w:lang w:val="sq-AL"/>
        </w:rPr>
        <w:t>mbështetje financiare</w:t>
      </w:r>
      <w:r w:rsidR="004F2B92">
        <w:rPr>
          <w:rFonts w:ascii="Cambria" w:hAnsi="Cambria"/>
          <w:sz w:val="24"/>
          <w:szCs w:val="24"/>
          <w:lang w:val="sq-AL"/>
        </w:rPr>
        <w:t xml:space="preserve"> </w:t>
      </w:r>
      <w:r w:rsidR="003568DF" w:rsidRPr="00C87582">
        <w:rPr>
          <w:rFonts w:ascii="Cambria" w:hAnsi="Cambria"/>
          <w:sz w:val="24"/>
          <w:szCs w:val="24"/>
          <w:lang w:val="sq-AL"/>
        </w:rPr>
        <w:t>vetëm projekte</w:t>
      </w:r>
      <w:r w:rsidRPr="00C87582">
        <w:rPr>
          <w:rFonts w:ascii="Cambria" w:hAnsi="Cambria"/>
          <w:sz w:val="24"/>
          <w:szCs w:val="24"/>
          <w:lang w:val="sq-AL"/>
        </w:rPr>
        <w:t>t</w:t>
      </w:r>
      <w:r w:rsidR="003568DF" w:rsidRPr="00967C48">
        <w:rPr>
          <w:rFonts w:ascii="Cambria" w:hAnsi="Cambria"/>
          <w:sz w:val="24"/>
          <w:szCs w:val="24"/>
          <w:lang w:val="sq-AL"/>
        </w:rPr>
        <w:t xml:space="preserve"> që janë </w:t>
      </w:r>
      <w:r w:rsidR="0028291F" w:rsidRPr="00967C48">
        <w:rPr>
          <w:rFonts w:ascii="Cambria" w:hAnsi="Cambria"/>
          <w:sz w:val="24"/>
          <w:szCs w:val="24"/>
          <w:lang w:val="sq-AL"/>
        </w:rPr>
        <w:t xml:space="preserve">pranuar brenda afatit të paraparë me </w:t>
      </w:r>
      <w:r w:rsidRPr="00967C48">
        <w:rPr>
          <w:rFonts w:ascii="Cambria" w:hAnsi="Cambria"/>
          <w:sz w:val="24"/>
          <w:szCs w:val="24"/>
          <w:lang w:val="sq-AL"/>
        </w:rPr>
        <w:t xml:space="preserve">këtë </w:t>
      </w:r>
      <w:r w:rsidR="0028291F" w:rsidRPr="00967C48">
        <w:rPr>
          <w:rFonts w:ascii="Cambria" w:hAnsi="Cambria"/>
          <w:sz w:val="24"/>
          <w:szCs w:val="24"/>
          <w:lang w:val="sq-AL"/>
        </w:rPr>
        <w:t>thirrje publike</w:t>
      </w:r>
      <w:r w:rsidR="003568DF" w:rsidRPr="00967C48">
        <w:rPr>
          <w:rFonts w:ascii="Cambria" w:hAnsi="Cambria"/>
          <w:sz w:val="24"/>
          <w:szCs w:val="24"/>
          <w:lang w:val="sq-AL"/>
        </w:rPr>
        <w:t>, dhe të cilat i përmbushin plot</w:t>
      </w:r>
      <w:r w:rsidR="0028291F" w:rsidRPr="00967C48">
        <w:rPr>
          <w:rFonts w:ascii="Cambria" w:hAnsi="Cambria"/>
          <w:sz w:val="24"/>
          <w:szCs w:val="24"/>
          <w:lang w:val="sq-AL"/>
        </w:rPr>
        <w:t>ësisht kushtet e përcaktuara të</w:t>
      </w:r>
      <w:r w:rsidR="003568DF" w:rsidRPr="00967C48">
        <w:rPr>
          <w:rFonts w:ascii="Cambria" w:hAnsi="Cambria"/>
          <w:sz w:val="24"/>
          <w:szCs w:val="24"/>
          <w:lang w:val="sq-AL"/>
        </w:rPr>
        <w:t xml:space="preserve"> thirrje</w:t>
      </w:r>
      <w:r w:rsidR="0028291F" w:rsidRPr="00967C48">
        <w:rPr>
          <w:rFonts w:ascii="Cambria" w:hAnsi="Cambria"/>
          <w:sz w:val="24"/>
          <w:szCs w:val="24"/>
          <w:lang w:val="sq-AL"/>
        </w:rPr>
        <w:t>s</w:t>
      </w:r>
      <w:r w:rsidR="004F2B92">
        <w:rPr>
          <w:rFonts w:ascii="Cambria" w:hAnsi="Cambria"/>
          <w:sz w:val="24"/>
          <w:szCs w:val="24"/>
          <w:lang w:val="sq-AL"/>
        </w:rPr>
        <w:t xml:space="preserve"> </w:t>
      </w:r>
      <w:r w:rsidR="003568DF" w:rsidRPr="00967C48">
        <w:rPr>
          <w:rFonts w:asciiTheme="majorHAnsi" w:hAnsiTheme="majorHAnsi"/>
          <w:sz w:val="24"/>
          <w:szCs w:val="24"/>
          <w:lang w:val="sq-AL"/>
        </w:rPr>
        <w:t>publike.</w:t>
      </w:r>
    </w:p>
    <w:p w:rsidR="003568DF" w:rsidRPr="0082380F" w:rsidRDefault="0028291F" w:rsidP="003568DF">
      <w:pPr>
        <w:jc w:val="both"/>
        <w:rPr>
          <w:rFonts w:asciiTheme="majorHAnsi" w:hAnsiTheme="majorHAnsi"/>
          <w:sz w:val="24"/>
          <w:szCs w:val="24"/>
          <w:lang w:val="sq-AL"/>
        </w:rPr>
      </w:pPr>
      <w:r w:rsidRPr="00967C48">
        <w:rPr>
          <w:rFonts w:asciiTheme="majorHAnsi" w:hAnsiTheme="majorHAnsi"/>
          <w:sz w:val="24"/>
          <w:szCs w:val="24"/>
          <w:lang w:val="sq-AL"/>
        </w:rPr>
        <w:t xml:space="preserve">8. </w:t>
      </w:r>
      <w:r w:rsidR="003568DF" w:rsidRPr="00967C48">
        <w:rPr>
          <w:rFonts w:asciiTheme="majorHAnsi" w:hAnsiTheme="majorHAnsi"/>
          <w:sz w:val="24"/>
          <w:szCs w:val="24"/>
          <w:lang w:val="sq-AL"/>
        </w:rPr>
        <w:t xml:space="preserve">Të gjitha çështjet që lidhen me thirrjen publike mund të </w:t>
      </w:r>
      <w:r w:rsidR="00DF77A8" w:rsidRPr="00967C48">
        <w:rPr>
          <w:rFonts w:asciiTheme="majorHAnsi" w:hAnsiTheme="majorHAnsi"/>
          <w:sz w:val="24"/>
          <w:szCs w:val="24"/>
          <w:lang w:val="sq-AL"/>
        </w:rPr>
        <w:t xml:space="preserve">sqarohen </w:t>
      </w:r>
      <w:r w:rsidR="003568DF" w:rsidRPr="00967C48">
        <w:rPr>
          <w:rFonts w:asciiTheme="majorHAnsi" w:hAnsiTheme="majorHAnsi"/>
          <w:sz w:val="24"/>
          <w:szCs w:val="24"/>
          <w:lang w:val="sq-AL"/>
        </w:rPr>
        <w:t xml:space="preserve">vetëm </w:t>
      </w:r>
      <w:r w:rsidR="00DF77A8" w:rsidRPr="00967C48">
        <w:rPr>
          <w:rFonts w:asciiTheme="majorHAnsi" w:hAnsiTheme="majorHAnsi"/>
          <w:sz w:val="24"/>
          <w:szCs w:val="24"/>
          <w:lang w:val="sq-AL"/>
        </w:rPr>
        <w:t xml:space="preserve">në mënyrë </w:t>
      </w:r>
      <w:r w:rsidR="003568DF" w:rsidRPr="00967C48">
        <w:rPr>
          <w:rFonts w:asciiTheme="majorHAnsi" w:hAnsiTheme="majorHAnsi"/>
          <w:sz w:val="24"/>
          <w:szCs w:val="24"/>
          <w:lang w:val="sq-AL"/>
        </w:rPr>
        <w:t>elektronike, duke dërguar e-</w:t>
      </w:r>
      <w:proofErr w:type="spellStart"/>
      <w:r w:rsidR="003568DF" w:rsidRPr="00967C48">
        <w:rPr>
          <w:rFonts w:asciiTheme="majorHAnsi" w:hAnsiTheme="majorHAnsi"/>
          <w:sz w:val="24"/>
          <w:szCs w:val="24"/>
          <w:lang w:val="sq-AL"/>
        </w:rPr>
        <w:t>mail</w:t>
      </w:r>
      <w:proofErr w:type="spellEnd"/>
      <w:r w:rsidR="004F2B92">
        <w:rPr>
          <w:rFonts w:asciiTheme="majorHAnsi" w:hAnsiTheme="majorHAnsi"/>
          <w:sz w:val="24"/>
          <w:szCs w:val="24"/>
          <w:lang w:val="sq-AL"/>
        </w:rPr>
        <w:t xml:space="preserve"> </w:t>
      </w:r>
      <w:r w:rsidR="00DF77A8" w:rsidRPr="00967C48">
        <w:rPr>
          <w:rFonts w:asciiTheme="majorHAnsi" w:hAnsiTheme="majorHAnsi"/>
          <w:sz w:val="24"/>
          <w:szCs w:val="24"/>
          <w:lang w:val="sq-AL"/>
        </w:rPr>
        <w:t xml:space="preserve">në </w:t>
      </w:r>
      <w:r w:rsidR="003568DF" w:rsidRPr="00967C48">
        <w:rPr>
          <w:rFonts w:asciiTheme="majorHAnsi" w:hAnsiTheme="majorHAnsi"/>
          <w:sz w:val="24"/>
          <w:szCs w:val="24"/>
          <w:lang w:val="sq-AL"/>
        </w:rPr>
        <w:t>a</w:t>
      </w:r>
      <w:r w:rsidR="00DF77A8" w:rsidRPr="00967C48">
        <w:rPr>
          <w:rFonts w:asciiTheme="majorHAnsi" w:hAnsiTheme="majorHAnsi"/>
          <w:sz w:val="24"/>
          <w:szCs w:val="24"/>
          <w:lang w:val="sq-AL"/>
        </w:rPr>
        <w:t>dresën</w:t>
      </w:r>
      <w:r w:rsidR="003568DF" w:rsidRPr="00967C48">
        <w:rPr>
          <w:rFonts w:asciiTheme="majorHAnsi" w:hAnsiTheme="majorHAnsi"/>
          <w:sz w:val="24"/>
          <w:szCs w:val="24"/>
          <w:lang w:val="sq-AL"/>
        </w:rPr>
        <w:t xml:space="preserve">: </w:t>
      </w:r>
      <w:hyperlink r:id="rId6" w:history="1">
        <w:r w:rsidR="0082380F" w:rsidRPr="009E0C7C">
          <w:rPr>
            <w:rStyle w:val="Hyperlink"/>
            <w:rFonts w:asciiTheme="majorHAnsi" w:hAnsiTheme="majorHAnsi"/>
            <w:sz w:val="24"/>
            <w:szCs w:val="24"/>
            <w:highlight w:val="yellow"/>
          </w:rPr>
          <w:t>Keriman.Sadikay@rks-gov.net</w:t>
        </w:r>
      </w:hyperlink>
    </w:p>
    <w:sectPr w:rsidR="003568DF" w:rsidRPr="0082380F" w:rsidSect="00A61D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F6FD7"/>
    <w:multiLevelType w:val="hybridMultilevel"/>
    <w:tmpl w:val="D042FB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6053C"/>
    <w:multiLevelType w:val="hybridMultilevel"/>
    <w:tmpl w:val="F0D6F5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E0737"/>
    <w:multiLevelType w:val="hybridMultilevel"/>
    <w:tmpl w:val="050C1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57FAC"/>
    <w:multiLevelType w:val="hybridMultilevel"/>
    <w:tmpl w:val="70526C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6D28E7"/>
    <w:multiLevelType w:val="hybridMultilevel"/>
    <w:tmpl w:val="C33A2D2C"/>
    <w:lvl w:ilvl="0" w:tplc="AD4848D6">
      <w:numFmt w:val="bullet"/>
      <w:lvlText w:val="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84868"/>
    <w:multiLevelType w:val="hybridMultilevel"/>
    <w:tmpl w:val="21E817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F80D14"/>
    <w:multiLevelType w:val="hybridMultilevel"/>
    <w:tmpl w:val="C756A62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511558D7"/>
    <w:multiLevelType w:val="hybridMultilevel"/>
    <w:tmpl w:val="73AADC84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1E44874">
      <w:numFmt w:val="bullet"/>
      <w:lvlText w:val="•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F382A1D"/>
    <w:multiLevelType w:val="hybridMultilevel"/>
    <w:tmpl w:val="B5A8A2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8"/>
  </w:num>
  <w:num w:numId="6">
    <w:abstractNumId w:val="2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DED"/>
    <w:rsid w:val="00023F40"/>
    <w:rsid w:val="00061403"/>
    <w:rsid w:val="00063DEF"/>
    <w:rsid w:val="000F7199"/>
    <w:rsid w:val="001E0A72"/>
    <w:rsid w:val="0021504A"/>
    <w:rsid w:val="0022508B"/>
    <w:rsid w:val="0028291F"/>
    <w:rsid w:val="002A4C8F"/>
    <w:rsid w:val="00302D74"/>
    <w:rsid w:val="003079C7"/>
    <w:rsid w:val="003116CE"/>
    <w:rsid w:val="003568DF"/>
    <w:rsid w:val="003836EB"/>
    <w:rsid w:val="003A2390"/>
    <w:rsid w:val="003C403C"/>
    <w:rsid w:val="003F5C05"/>
    <w:rsid w:val="00454BAE"/>
    <w:rsid w:val="004858E5"/>
    <w:rsid w:val="004C28BB"/>
    <w:rsid w:val="004F2B92"/>
    <w:rsid w:val="005A5D8E"/>
    <w:rsid w:val="005D266E"/>
    <w:rsid w:val="005E6DED"/>
    <w:rsid w:val="0069618F"/>
    <w:rsid w:val="006C3017"/>
    <w:rsid w:val="006C4BD2"/>
    <w:rsid w:val="006F7D3B"/>
    <w:rsid w:val="00733A79"/>
    <w:rsid w:val="007A5719"/>
    <w:rsid w:val="00812DD1"/>
    <w:rsid w:val="0082380F"/>
    <w:rsid w:val="008340FE"/>
    <w:rsid w:val="008346FC"/>
    <w:rsid w:val="008813E0"/>
    <w:rsid w:val="0088364B"/>
    <w:rsid w:val="008A1EAB"/>
    <w:rsid w:val="008C2B10"/>
    <w:rsid w:val="008E2ABC"/>
    <w:rsid w:val="00967C48"/>
    <w:rsid w:val="009E0C7C"/>
    <w:rsid w:val="009F75C4"/>
    <w:rsid w:val="00A31148"/>
    <w:rsid w:val="00A340DD"/>
    <w:rsid w:val="00A61D28"/>
    <w:rsid w:val="00AF0B07"/>
    <w:rsid w:val="00B03F67"/>
    <w:rsid w:val="00B24833"/>
    <w:rsid w:val="00B36F37"/>
    <w:rsid w:val="00BB2BEA"/>
    <w:rsid w:val="00C314F9"/>
    <w:rsid w:val="00C648A4"/>
    <w:rsid w:val="00C75A50"/>
    <w:rsid w:val="00C87582"/>
    <w:rsid w:val="00CC6C8A"/>
    <w:rsid w:val="00CD7500"/>
    <w:rsid w:val="00CE20D1"/>
    <w:rsid w:val="00D3019A"/>
    <w:rsid w:val="00D52F16"/>
    <w:rsid w:val="00D54B51"/>
    <w:rsid w:val="00DE617F"/>
    <w:rsid w:val="00DF2E09"/>
    <w:rsid w:val="00DF61E2"/>
    <w:rsid w:val="00DF77A8"/>
    <w:rsid w:val="00E2799D"/>
    <w:rsid w:val="00E309EF"/>
    <w:rsid w:val="00E60172"/>
    <w:rsid w:val="00EA7605"/>
    <w:rsid w:val="00EE7263"/>
    <w:rsid w:val="00FF3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275B41-A02F-413B-A9B0-01EFF3208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D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D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0B07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967C48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36"/>
      <w:szCs w:val="36"/>
      <w:lang w:val="sq-AL"/>
    </w:rPr>
  </w:style>
  <w:style w:type="character" w:customStyle="1" w:styleId="TitleChar">
    <w:name w:val="Title Char"/>
    <w:basedOn w:val="DefaultParagraphFont"/>
    <w:link w:val="Title"/>
    <w:rsid w:val="00967C48"/>
    <w:rPr>
      <w:rFonts w:ascii="Times New Roman" w:eastAsia="MS Mincho" w:hAnsi="Times New Roman" w:cs="Times New Roman"/>
      <w:b/>
      <w:bCs/>
      <w:sz w:val="36"/>
      <w:szCs w:val="36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6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riman.Sadikay@rks-gov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Qendresa</dc:creator>
  <cp:lastModifiedBy>Keriman Sadikay</cp:lastModifiedBy>
  <cp:revision>3</cp:revision>
  <cp:lastPrinted>2018-06-07T08:57:00Z</cp:lastPrinted>
  <dcterms:created xsi:type="dcterms:W3CDTF">2018-06-07T09:06:00Z</dcterms:created>
  <dcterms:modified xsi:type="dcterms:W3CDTF">2018-06-07T09:07:00Z</dcterms:modified>
</cp:coreProperties>
</file>