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CD" w:rsidRPr="00D454AD" w:rsidRDefault="00E01BCD" w:rsidP="006109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94BD1" w:rsidRPr="00D454AD" w:rsidRDefault="00694BD1" w:rsidP="0061095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61095A" w:rsidRPr="00D454AD" w:rsidRDefault="0061095A" w:rsidP="0061095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36738595" wp14:editId="08D8729C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95A" w:rsidRPr="00D454AD" w:rsidRDefault="0061095A" w:rsidP="0061095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1095A" w:rsidRPr="00D454AD" w:rsidRDefault="0061095A" w:rsidP="0061095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1095A" w:rsidRPr="00D454AD" w:rsidRDefault="0061095A" w:rsidP="0061095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1095A" w:rsidRPr="00D454AD" w:rsidRDefault="0061095A" w:rsidP="0061095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1095A" w:rsidRPr="00D454AD" w:rsidRDefault="0061095A" w:rsidP="0061095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1095A" w:rsidRPr="00D454AD" w:rsidRDefault="0061095A" w:rsidP="0061095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01/</w:t>
      </w:r>
      <w:r w:rsidR="00536C17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40</w:t>
      </w:r>
    </w:p>
    <w:p w:rsidR="0061095A" w:rsidRPr="00D454AD" w:rsidRDefault="0061095A" w:rsidP="0061095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</w:t>
      </w:r>
      <w:r w:rsidR="009942C3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7552FB" w:rsidRPr="00D454AD">
        <w:rPr>
          <w:rFonts w:ascii="Book Antiqua" w:eastAsia="MS Mincho" w:hAnsi="Book Antiqua" w:cs="Times New Roman"/>
          <w:b/>
          <w:noProof w:val="0"/>
          <w:lang w:val="sr-Latn-RS"/>
        </w:rPr>
        <w:t>1</w:t>
      </w:r>
      <w:r w:rsidR="00CD355A" w:rsidRPr="00D454AD">
        <w:rPr>
          <w:rFonts w:ascii="Book Antiqua" w:eastAsia="MS Mincho" w:hAnsi="Book Antiqua" w:cs="Times New Roman"/>
          <w:b/>
          <w:noProof w:val="0"/>
          <w:lang w:val="sr-Latn-RS"/>
        </w:rPr>
        <w:t>1</w:t>
      </w:r>
      <w:r w:rsidR="00536C17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1095A" w:rsidRPr="00D454AD" w:rsidRDefault="0061095A" w:rsidP="0061095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454AD">
        <w:rPr>
          <w:rFonts w:ascii="Book Antiqua" w:hAnsi="Book Antiqua"/>
          <w:color w:val="000000"/>
          <w:lang w:val="sr-Latn-RS"/>
        </w:rPr>
        <w:t>Na osnovu člana 92. stav 4. i člana 93 stav 4.</w:t>
      </w:r>
      <w:r w:rsidR="00D454AD">
        <w:rPr>
          <w:rFonts w:ascii="Book Antiqua" w:hAnsi="Book Antiqua"/>
          <w:color w:val="000000"/>
          <w:lang w:val="sr-Latn-RS"/>
        </w:rPr>
        <w:t xml:space="preserve"> Ustava Republike Kosovo</w:t>
      </w:r>
      <w:r w:rsidRPr="00D454AD">
        <w:rPr>
          <w:rFonts w:ascii="Book Antiqua" w:hAnsi="Book Antiqua"/>
          <w:color w:val="000000"/>
          <w:lang w:val="sr-Latn-RS"/>
        </w:rPr>
        <w:t xml:space="preserve">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</w:t>
      </w:r>
      <w:r w:rsidRPr="00D454AD">
        <w:rPr>
          <w:rFonts w:ascii="Book Antiqua" w:hAnsi="Book Antiqua"/>
          <w:color w:val="000000"/>
          <w:lang w:val="sr-Latn-RS"/>
        </w:rPr>
        <w:t>11</w:t>
      </w:r>
      <w:r w:rsidRPr="00D454AD">
        <w:rPr>
          <w:rFonts w:ascii="Book Antiqua" w:hAnsi="Book Antiqua"/>
          <w:color w:val="000000"/>
          <w:lang w:val="sr-Latn-RS"/>
        </w:rPr>
        <w:t xml:space="preserve">. </w:t>
      </w:r>
      <w:r w:rsidRPr="00D454AD">
        <w:rPr>
          <w:rFonts w:ascii="Book Antiqua" w:hAnsi="Book Antiqua"/>
          <w:color w:val="000000"/>
          <w:lang w:val="sr-Latn-RS"/>
        </w:rPr>
        <w:t>aprila</w:t>
      </w:r>
      <w:r w:rsidRPr="00D454AD">
        <w:rPr>
          <w:rFonts w:ascii="Book Antiqua" w:hAnsi="Book Antiqua"/>
          <w:color w:val="000000"/>
          <w:lang w:val="sr-Latn-RS"/>
        </w:rPr>
        <w:t xml:space="preserve"> 2018, donela sledeću:</w:t>
      </w:r>
    </w:p>
    <w:p w:rsidR="0061095A" w:rsidRPr="00D454AD" w:rsidRDefault="00484CF6" w:rsidP="00484CF6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454AD">
        <w:rPr>
          <w:rFonts w:ascii="Book Antiqua" w:hAnsi="Book Antiqua"/>
          <w:color w:val="000000"/>
          <w:lang w:val="sr-Latn-RS"/>
        </w:rPr>
        <w:t xml:space="preserve"> </w:t>
      </w:r>
    </w:p>
    <w:p w:rsidR="0011484A" w:rsidRPr="00D454AD" w:rsidRDefault="0011484A" w:rsidP="0061095A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61095A" w:rsidRPr="00D454AD" w:rsidRDefault="0061095A" w:rsidP="0061095A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9942C3" w:rsidRPr="00D454AD" w:rsidRDefault="00204935" w:rsidP="00D376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E01BCD" w:rsidRPr="00D454AD" w:rsidRDefault="00E01BCD" w:rsidP="00E01BCD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D3076" w:rsidRDefault="004D3076" w:rsidP="00A25F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Usvajaju se zapisnici sa sednica 35, 36 i 37 Vlade Republike Kosovo.</w:t>
      </w:r>
    </w:p>
    <w:p w:rsidR="00E01BCD" w:rsidRPr="00D454AD" w:rsidRDefault="00E01BCD" w:rsidP="00E01BCD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bookmarkStart w:id="0" w:name="_GoBack"/>
      <w:bookmarkEnd w:id="0"/>
    </w:p>
    <w:p w:rsidR="00E01BCD" w:rsidRPr="00D454AD" w:rsidRDefault="00204935" w:rsidP="00A25F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 xml:space="preserve">Odluka stupa na snagu danom potpisivanja. </w:t>
      </w:r>
    </w:p>
    <w:p w:rsidR="0061095A" w:rsidRPr="00D454AD" w:rsidRDefault="0061095A" w:rsidP="0061095A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7958D9" w:rsidRPr="00D454AD" w:rsidRDefault="007958D9" w:rsidP="00E01BCD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01BCD" w:rsidRPr="00D454AD" w:rsidRDefault="00E01BCD" w:rsidP="00E01BCD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01BCD" w:rsidRPr="00D454AD" w:rsidRDefault="00E01BCD" w:rsidP="00E01BCD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11484A" w:rsidRPr="00D454AD" w:rsidRDefault="0011484A" w:rsidP="00E01BCD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7958D9" w:rsidRPr="00D454AD" w:rsidRDefault="007958D9" w:rsidP="0061095A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61095A" w:rsidRPr="00D454AD" w:rsidRDefault="0061095A" w:rsidP="0061095A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61095A" w:rsidRPr="00D454AD" w:rsidRDefault="0061095A" w:rsidP="00102FED">
      <w:pPr>
        <w:spacing w:after="0" w:line="240" w:lineRule="auto"/>
        <w:ind w:left="1080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61095A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</w:t>
      </w:r>
      <w:r w:rsidR="00484CF6"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61095A" w:rsidRPr="00D454AD" w:rsidRDefault="0061095A" w:rsidP="00484CF6">
      <w:pPr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1095A" w:rsidRPr="00D454AD" w:rsidRDefault="0061095A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1095A" w:rsidRPr="00D454AD" w:rsidRDefault="0061095A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01BCD" w:rsidRPr="00D454AD" w:rsidRDefault="00E01BCD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01BCD" w:rsidRPr="00D454AD" w:rsidRDefault="00E01BCD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01BCD" w:rsidRPr="00D454AD" w:rsidRDefault="00E01BCD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01BCD" w:rsidRPr="00D454AD" w:rsidRDefault="00E01BCD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7590E" w:rsidRPr="00D454AD" w:rsidRDefault="0007590E" w:rsidP="0007590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701E922" wp14:editId="2F59A7AD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0E" w:rsidRPr="00D454AD" w:rsidRDefault="0007590E" w:rsidP="0007590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7590E" w:rsidRPr="00D454AD" w:rsidRDefault="0007590E" w:rsidP="0007590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7590E" w:rsidRPr="00D454AD" w:rsidRDefault="0007590E" w:rsidP="0007590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7590E" w:rsidRPr="00D454AD" w:rsidRDefault="0007590E" w:rsidP="0007590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7590E" w:rsidRPr="00D454AD" w:rsidRDefault="0007590E" w:rsidP="0007590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7590E" w:rsidRPr="00D454AD" w:rsidRDefault="0007590E" w:rsidP="0007590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942C3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02/</w:t>
      </w:r>
      <w:r w:rsidR="007552FB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40</w:t>
      </w:r>
    </w:p>
    <w:p w:rsidR="0007590E" w:rsidRPr="00D454AD" w:rsidRDefault="009942C3" w:rsidP="0007590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7552FB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CD355A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7552FB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</w:t>
      </w:r>
      <w:r w:rsidR="0007590E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07590E" w:rsidRPr="00D454AD" w:rsidRDefault="0007590E" w:rsidP="0007590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D454AD" w:rsidRPr="00D454AD" w:rsidRDefault="00D454AD" w:rsidP="00D454A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454AD">
        <w:rPr>
          <w:rFonts w:ascii="Book Antiqua" w:hAnsi="Book Antiqua"/>
          <w:color w:val="000000"/>
          <w:lang w:val="sr-Latn-RS"/>
        </w:rPr>
        <w:t>Na osnovu člana 92. stav 4. i člana 93 stav 4.</w:t>
      </w:r>
      <w:r>
        <w:rPr>
          <w:rFonts w:ascii="Book Antiqua" w:hAnsi="Book Antiqua"/>
          <w:color w:val="000000"/>
          <w:lang w:val="sr-Latn-RS"/>
        </w:rPr>
        <w:t xml:space="preserve"> Ustava Republike Kosovo</w:t>
      </w:r>
      <w:r w:rsidRPr="00D454AD">
        <w:rPr>
          <w:rFonts w:ascii="Book Antiqua" w:hAnsi="Book Antiqua"/>
          <w:color w:val="000000"/>
          <w:lang w:val="sr-Latn-RS"/>
        </w:rPr>
        <w:t>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11. aprila 2018, donela sledeću:</w:t>
      </w:r>
    </w:p>
    <w:p w:rsidR="0007590E" w:rsidRPr="00D454AD" w:rsidRDefault="0007590E" w:rsidP="0007590E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07590E" w:rsidRPr="00D454AD" w:rsidRDefault="0007590E" w:rsidP="0007590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7552FB" w:rsidRPr="00D454AD" w:rsidRDefault="007552FB" w:rsidP="0007590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7552FB" w:rsidRPr="00D454AD" w:rsidRDefault="007552FB" w:rsidP="00D454A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7552FB" w:rsidRPr="00D454AD" w:rsidRDefault="007552FB" w:rsidP="0007590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07590E" w:rsidRPr="00D454AD" w:rsidRDefault="00204935" w:rsidP="00D376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07590E" w:rsidRPr="00D454AD" w:rsidRDefault="0007590E" w:rsidP="0007590E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F114A7" w:rsidRDefault="00F114A7" w:rsidP="00A25F71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Nacrt zakona o statusu Albanskih obrazovnih radnika u Republici Kosovo od školske godine 1990/91 do školske godine 1998/99.</w:t>
      </w:r>
    </w:p>
    <w:p w:rsidR="007552FB" w:rsidRPr="00D454AD" w:rsidRDefault="007552FB" w:rsidP="007552FB">
      <w:pPr>
        <w:pStyle w:val="ListParagraph"/>
        <w:spacing w:after="12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4D3076" w:rsidRPr="004D3076" w:rsidRDefault="004D3076" w:rsidP="004D3076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Book Antiqua" w:hAnsi="Book Antiqua"/>
          <w:noProof w:val="0"/>
          <w:lang w:val="sr-Latn-RS"/>
        </w:rPr>
      </w:pPr>
      <w:r w:rsidRPr="004D3076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Nacrt zakona iz tačke 1. ove odluke poslati Skupštini Republike Kosovo. </w:t>
      </w:r>
    </w:p>
    <w:p w:rsidR="004D3076" w:rsidRPr="004D3076" w:rsidRDefault="004D3076" w:rsidP="004D3076">
      <w:pPr>
        <w:pStyle w:val="ListParagraph"/>
        <w:rPr>
          <w:rFonts w:ascii="Book Antiqua" w:hAnsi="Book Antiqua"/>
          <w:noProof w:val="0"/>
          <w:lang w:val="sr-Latn-RS"/>
        </w:rPr>
      </w:pPr>
    </w:p>
    <w:p w:rsidR="004D3076" w:rsidRPr="004D3076" w:rsidRDefault="004D3076" w:rsidP="004D3076">
      <w:pPr>
        <w:pStyle w:val="ListParagraph"/>
        <w:spacing w:after="12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7552FB" w:rsidRPr="00D454AD" w:rsidRDefault="00204935" w:rsidP="00A25F71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color w:val="000000"/>
          <w:lang w:val="sr-Latn-RS"/>
        </w:rPr>
        <w:t xml:space="preserve">Odluka stupa na snagu danom potpisivanja. </w:t>
      </w:r>
    </w:p>
    <w:p w:rsidR="007552FB" w:rsidRPr="00D454AD" w:rsidRDefault="007552FB" w:rsidP="007552FB">
      <w:pPr>
        <w:pStyle w:val="ListParagraph"/>
        <w:rPr>
          <w:rFonts w:ascii="Book Antiqua" w:hAnsi="Book Antiqua"/>
          <w:noProof w:val="0"/>
          <w:lang w:val="sr-Latn-RS"/>
        </w:rPr>
      </w:pPr>
    </w:p>
    <w:p w:rsidR="007552FB" w:rsidRPr="00D454AD" w:rsidRDefault="007552FB" w:rsidP="0007590E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7552FB" w:rsidRPr="00D454AD" w:rsidRDefault="007552FB" w:rsidP="0007590E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7552FB" w:rsidRPr="00D454AD" w:rsidRDefault="007552FB" w:rsidP="0007590E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11484A" w:rsidRPr="00D454AD" w:rsidRDefault="0011484A" w:rsidP="0007590E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11484A" w:rsidRPr="00D454AD" w:rsidRDefault="0011484A" w:rsidP="0007590E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07590E" w:rsidRPr="00D454AD" w:rsidRDefault="0007590E" w:rsidP="0007590E">
      <w:pPr>
        <w:spacing w:after="0" w:line="240" w:lineRule="auto"/>
        <w:ind w:left="1080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61095A" w:rsidRPr="00D454AD" w:rsidRDefault="0061095A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AE5AD6" w:rsidRPr="00D454AD" w:rsidRDefault="00AE5AD6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AE5AD6" w:rsidRPr="00D454AD" w:rsidRDefault="00AE5AD6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AE5AD6" w:rsidRPr="00D454AD" w:rsidRDefault="00AE5AD6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AE5AD6" w:rsidRPr="00D454AD" w:rsidRDefault="00AE5AD6" w:rsidP="00AE5AD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C507B" w:rsidRPr="00D454AD" w:rsidRDefault="00EC507B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427990" w:rsidRPr="00D454AD" w:rsidRDefault="00427990" w:rsidP="004279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8A476A5" wp14:editId="4868547C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90" w:rsidRPr="00D454AD" w:rsidRDefault="00427990" w:rsidP="004279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427990" w:rsidRPr="00D454AD" w:rsidRDefault="00427990" w:rsidP="0042799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427990" w:rsidRPr="00D454AD" w:rsidRDefault="00427990" w:rsidP="004279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427990" w:rsidRPr="00D454AD" w:rsidRDefault="00427990" w:rsidP="004279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427990" w:rsidRPr="00D454AD" w:rsidRDefault="00427990" w:rsidP="004279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427990" w:rsidRPr="00D454AD" w:rsidRDefault="00427990" w:rsidP="004279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876D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/40</w:t>
      </w:r>
    </w:p>
    <w:p w:rsidR="00427990" w:rsidRPr="00D454AD" w:rsidRDefault="00427990" w:rsidP="0042799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</w:t>
      </w:r>
      <w:r w:rsidR="00CD355A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427990" w:rsidRPr="00D454AD" w:rsidRDefault="00427990" w:rsidP="0042799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427990" w:rsidRPr="00D454AD" w:rsidRDefault="00D454AD" w:rsidP="00D454A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454AD">
        <w:rPr>
          <w:rFonts w:ascii="Book Antiqua" w:hAnsi="Book Antiqua"/>
          <w:color w:val="000000"/>
          <w:lang w:val="sr-Latn-RS"/>
        </w:rPr>
        <w:t>Na osnovu člana 92. stav 4. i člana 93 stav 4.</w:t>
      </w:r>
      <w:r>
        <w:rPr>
          <w:rFonts w:ascii="Book Antiqua" w:hAnsi="Book Antiqua"/>
          <w:color w:val="000000"/>
          <w:lang w:val="sr-Latn-RS"/>
        </w:rPr>
        <w:t xml:space="preserve"> Ustava Republike Kosovo</w:t>
      </w:r>
      <w:r w:rsidRPr="00D454AD"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hAnsi="Book Antiqua"/>
          <w:color w:val="000000"/>
          <w:lang w:val="sr-Latn-RS"/>
        </w:rPr>
        <w:t xml:space="preserve"> člana 4. stav 2. Zakona</w:t>
      </w:r>
      <w:r w:rsidRPr="00D454AD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br. 04/L-052 o međunarodnim sporazumima, a</w:t>
      </w:r>
      <w:r w:rsidRPr="00D454AD">
        <w:rPr>
          <w:rFonts w:ascii="Book Antiqua" w:hAnsi="Book Antiqua"/>
          <w:color w:val="000000"/>
          <w:lang w:val="sr-Latn-RS"/>
        </w:rPr>
        <w:t xml:space="preserve"> na osnovu člana 4. Pravilnika br.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D454AD">
        <w:rPr>
          <w:rFonts w:ascii="Book Antiqua" w:hAnsi="Book Antiqua"/>
          <w:color w:val="000000"/>
          <w:lang w:val="sr-Latn-RS"/>
        </w:rPr>
        <w:t>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11. aprila 2018, donela sledeću:</w:t>
      </w:r>
    </w:p>
    <w:p w:rsidR="00427990" w:rsidRPr="00D454AD" w:rsidRDefault="00427990" w:rsidP="00427990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427990" w:rsidRPr="00D454AD" w:rsidRDefault="00427990" w:rsidP="0042799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427990" w:rsidRPr="00D454AD" w:rsidRDefault="00427990" w:rsidP="0042799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427990" w:rsidRPr="00D454AD" w:rsidRDefault="00427990" w:rsidP="0042799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427990" w:rsidRPr="00D454AD" w:rsidRDefault="00204935" w:rsidP="0042799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427990" w:rsidRPr="00D454AD" w:rsidRDefault="00427990" w:rsidP="00427990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204935" w:rsidRPr="00204935" w:rsidRDefault="00204935" w:rsidP="00D305F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bCs/>
          <w:noProof w:val="0"/>
          <w:szCs w:val="24"/>
          <w:lang w:val="sr-Latn-RS"/>
        </w:rPr>
        <w:t>Usvaja se u načelu inicijativa o pregovaranju „Sporazuma za ukidanje dvostrukog oporezivanja i sprečavanja poreske utaje poreza na prihode i kapital“ između Vlade Republike Kosovo i Vlade Republike Malte.</w:t>
      </w:r>
    </w:p>
    <w:p w:rsidR="00D305F4" w:rsidRPr="00D454AD" w:rsidRDefault="00D305F4" w:rsidP="00D305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eastAsia="MS Mincho" w:hAnsi="Book Antiqua" w:cs="Times New Roman"/>
          <w:bCs/>
          <w:noProof w:val="0"/>
          <w:szCs w:val="24"/>
          <w:lang w:val="sr-Latn-RS"/>
        </w:rPr>
      </w:pPr>
    </w:p>
    <w:p w:rsidR="00204935" w:rsidRDefault="00204935" w:rsidP="00D305F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bCs/>
          <w:noProof w:val="0"/>
          <w:szCs w:val="24"/>
          <w:lang w:val="sr-Latn-RS"/>
        </w:rPr>
        <w:t>Tokom pregovora o ovom sporazumu, obavezuje se Ministarstvo finansija da deluje u skladu sa odredbama Ustava Republike Kosovo, Zakona br. 04/L-052 o međunarodnim sporazumima i drugim zakonskim odredbama na snazi.</w:t>
      </w:r>
    </w:p>
    <w:p w:rsidR="00D305F4" w:rsidRPr="00D454AD" w:rsidRDefault="00D305F4" w:rsidP="0020493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szCs w:val="24"/>
          <w:lang w:val="sr-Latn-RS"/>
        </w:rPr>
      </w:pPr>
    </w:p>
    <w:p w:rsidR="00427990" w:rsidRPr="00D454AD" w:rsidRDefault="00204935" w:rsidP="00D305F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szCs w:val="24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 xml:space="preserve">Odluka stupa na snagu danom potpisivanja. </w:t>
      </w:r>
      <w:r w:rsidR="00427990" w:rsidRPr="00D454AD">
        <w:rPr>
          <w:rFonts w:ascii="Book Antiqua" w:hAnsi="Book Antiqua" w:cs="Arial"/>
          <w:noProof w:val="0"/>
          <w:lang w:val="sr-Latn-RS"/>
        </w:rPr>
        <w:t xml:space="preserve"> </w:t>
      </w:r>
    </w:p>
    <w:p w:rsidR="00427990" w:rsidRPr="00D454AD" w:rsidRDefault="00427990" w:rsidP="00427990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27990" w:rsidRPr="00D454AD" w:rsidRDefault="00427990" w:rsidP="00427990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27990" w:rsidRPr="00D454AD" w:rsidRDefault="00427990" w:rsidP="00427990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27990" w:rsidRPr="00D454AD" w:rsidRDefault="00427990" w:rsidP="00427990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27990" w:rsidRPr="00D454AD" w:rsidRDefault="00427990" w:rsidP="00427990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27990" w:rsidRPr="00D454AD" w:rsidRDefault="00427990" w:rsidP="00427990">
      <w:pPr>
        <w:spacing w:after="0" w:line="240" w:lineRule="auto"/>
        <w:ind w:left="1080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427990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</w:t>
      </w:r>
      <w:r w:rsidR="00484CF6"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840106" w:rsidRPr="00D454AD" w:rsidRDefault="00840106" w:rsidP="00484CF6">
      <w:pPr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40106" w:rsidRPr="00D454AD" w:rsidRDefault="00840106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305F4" w:rsidRPr="00D454AD" w:rsidRDefault="00D305F4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305F4" w:rsidRPr="00D454AD" w:rsidRDefault="00D305F4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305F4" w:rsidRPr="00D454AD" w:rsidRDefault="00D305F4" w:rsidP="00D305F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5DF69A5F" wp14:editId="588D20A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5F4" w:rsidRPr="00D454AD" w:rsidRDefault="00D305F4" w:rsidP="00D305F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305F4" w:rsidRPr="00D454AD" w:rsidRDefault="00D305F4" w:rsidP="00D305F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305F4" w:rsidRPr="00D454AD" w:rsidRDefault="00D305F4" w:rsidP="00D305F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305F4" w:rsidRPr="00D454AD" w:rsidRDefault="00D305F4" w:rsidP="00D305F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305F4" w:rsidRPr="00D454AD" w:rsidRDefault="00D305F4" w:rsidP="00D305F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305F4" w:rsidRPr="00D454AD" w:rsidRDefault="00D305F4" w:rsidP="00D305F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876D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/40</w:t>
      </w:r>
    </w:p>
    <w:p w:rsidR="00D305F4" w:rsidRPr="00D454AD" w:rsidRDefault="00D305F4" w:rsidP="00D305F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</w:t>
      </w:r>
      <w:r w:rsidR="00CD355A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.04.2018</w:t>
      </w:r>
    </w:p>
    <w:p w:rsidR="00D305F4" w:rsidRPr="00D454AD" w:rsidRDefault="00D305F4" w:rsidP="00D305F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D305F4" w:rsidRPr="00D454AD" w:rsidRDefault="00D454AD" w:rsidP="00D454AD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454AD">
        <w:rPr>
          <w:rFonts w:ascii="Book Antiqua" w:hAnsi="Book Antiqua"/>
          <w:color w:val="000000"/>
          <w:lang w:val="sr-Latn-RS"/>
        </w:rPr>
        <w:t>Na osnovu člana 92. stav 4. i člana 93 stav 4.</w:t>
      </w:r>
      <w:r>
        <w:rPr>
          <w:rFonts w:ascii="Book Antiqua" w:hAnsi="Book Antiqua"/>
          <w:color w:val="000000"/>
          <w:lang w:val="sr-Latn-RS"/>
        </w:rPr>
        <w:t xml:space="preserve"> Ustava Republike Kosovo</w:t>
      </w:r>
      <w:r w:rsidRPr="00D454AD"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hAnsi="Book Antiqua"/>
          <w:color w:val="000000"/>
          <w:lang w:val="sr-Latn-RS"/>
        </w:rPr>
        <w:t xml:space="preserve"> člana 4. stav 2. Zakona</w:t>
      </w:r>
      <w:r>
        <w:rPr>
          <w:rFonts w:ascii="Book Antiqua" w:hAnsi="Book Antiqua"/>
          <w:color w:val="000000"/>
          <w:lang w:val="sr-Latn-RS"/>
        </w:rPr>
        <w:t xml:space="preserve"> br. 04/L-052 </w:t>
      </w:r>
      <w:r>
        <w:rPr>
          <w:rFonts w:ascii="Book Antiqua" w:hAnsi="Book Antiqua"/>
          <w:color w:val="000000"/>
          <w:lang w:val="sr-Latn-RS"/>
        </w:rPr>
        <w:t xml:space="preserve"> o međunarodnim sporazumima, a</w:t>
      </w:r>
      <w:r w:rsidRPr="00D454AD">
        <w:rPr>
          <w:rFonts w:ascii="Book Antiqua" w:hAnsi="Book Antiqua"/>
          <w:color w:val="000000"/>
          <w:lang w:val="sr-Latn-RS"/>
        </w:rPr>
        <w:t xml:space="preserve"> na osnovu člana 4. Pravilnika br.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D454AD">
        <w:rPr>
          <w:rFonts w:ascii="Book Antiqua" w:hAnsi="Book Antiqua"/>
          <w:color w:val="000000"/>
          <w:lang w:val="sr-Latn-RS"/>
        </w:rPr>
        <w:t>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11. aprila 2018, donela sledeću:</w:t>
      </w:r>
    </w:p>
    <w:p w:rsidR="00D305F4" w:rsidRPr="00D454AD" w:rsidRDefault="00D305F4" w:rsidP="00D454AD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D305F4" w:rsidRPr="00D454AD" w:rsidRDefault="00D305F4" w:rsidP="00D305F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D305F4" w:rsidRPr="00D454AD" w:rsidRDefault="00D305F4" w:rsidP="00D305F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D305F4" w:rsidRPr="00D454AD" w:rsidRDefault="00204935" w:rsidP="00D305F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D305F4" w:rsidRPr="00D454AD" w:rsidRDefault="00D305F4" w:rsidP="00D305F4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3D6C37" w:rsidRPr="003D6C37" w:rsidRDefault="003D6C37" w:rsidP="003D6C3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bCs/>
          <w:noProof w:val="0"/>
          <w:szCs w:val="24"/>
          <w:lang w:val="sr-Latn-RS"/>
        </w:rPr>
        <w:t xml:space="preserve">Usvaja se u načelu inicijativa o pregovaranju „Sporazuma za ukidanje dvostrukog oporezivanja i sprečavanja poreske utaje poreza na prihode i kapital“ između Vlade Republike Kosovo i Vlade Republike </w:t>
      </w:r>
      <w:r>
        <w:rPr>
          <w:rFonts w:ascii="Book Antiqua" w:eastAsia="MS Mincho" w:hAnsi="Book Antiqua" w:cs="Times New Roman"/>
          <w:bCs/>
          <w:noProof w:val="0"/>
          <w:szCs w:val="24"/>
          <w:lang w:val="sr-Latn-RS"/>
        </w:rPr>
        <w:t>Litvanije</w:t>
      </w:r>
      <w:r>
        <w:rPr>
          <w:rFonts w:ascii="Book Antiqua" w:eastAsia="MS Mincho" w:hAnsi="Book Antiqua" w:cs="Times New Roman"/>
          <w:bCs/>
          <w:noProof w:val="0"/>
          <w:szCs w:val="24"/>
          <w:lang w:val="sr-Latn-RS"/>
        </w:rPr>
        <w:t>.</w:t>
      </w:r>
    </w:p>
    <w:p w:rsidR="00D305F4" w:rsidRPr="003D6C37" w:rsidRDefault="00D305F4" w:rsidP="003D6C3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204935" w:rsidRPr="00204935" w:rsidRDefault="00204935" w:rsidP="0020493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szCs w:val="24"/>
          <w:lang w:val="sr-Latn-RS"/>
        </w:rPr>
      </w:pPr>
      <w:r w:rsidRPr="00204935">
        <w:rPr>
          <w:rFonts w:ascii="Book Antiqua" w:eastAsia="MS Mincho" w:hAnsi="Book Antiqua" w:cs="Times New Roman"/>
          <w:bCs/>
          <w:noProof w:val="0"/>
          <w:szCs w:val="24"/>
          <w:lang w:val="sr-Latn-RS"/>
        </w:rPr>
        <w:t>Tokom pregovora o ovom sporazumu, obavezuje se Ministarstvo finansija da deluje u skladu sa odredbama Ustava Republike Kosovo, Zakona br. 04/L-052 o međunarodnim sporazumima i drugim zakonskim odredbama na snazi.</w:t>
      </w:r>
    </w:p>
    <w:p w:rsidR="00D305F4" w:rsidRPr="00D454AD" w:rsidRDefault="00D305F4" w:rsidP="00D305F4">
      <w:pPr>
        <w:spacing w:after="0" w:line="240" w:lineRule="auto"/>
        <w:ind w:left="1080"/>
        <w:jc w:val="both"/>
        <w:rPr>
          <w:rFonts w:ascii="Book Antiqua" w:hAnsi="Book Antiqua" w:cs="Arial"/>
          <w:noProof w:val="0"/>
          <w:lang w:val="sr-Latn-RS"/>
        </w:rPr>
      </w:pPr>
    </w:p>
    <w:p w:rsidR="00D305F4" w:rsidRPr="00D454AD" w:rsidRDefault="00204935" w:rsidP="00D305F4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 xml:space="preserve">Odluka stupa na snagu danom potpisivanja. </w:t>
      </w:r>
      <w:r w:rsidR="00D305F4" w:rsidRPr="00D454AD">
        <w:rPr>
          <w:rFonts w:ascii="Book Antiqua" w:hAnsi="Book Antiqua" w:cs="Arial"/>
          <w:noProof w:val="0"/>
          <w:lang w:val="sr-Latn-RS"/>
        </w:rPr>
        <w:t xml:space="preserve"> </w:t>
      </w:r>
    </w:p>
    <w:p w:rsidR="00D305F4" w:rsidRPr="00D454AD" w:rsidRDefault="00D305F4" w:rsidP="00D305F4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D305F4" w:rsidRPr="00D454AD" w:rsidRDefault="00D305F4" w:rsidP="00D305F4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D305F4" w:rsidRPr="00D454AD" w:rsidRDefault="00D305F4" w:rsidP="00D305F4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D305F4" w:rsidRPr="00D454AD" w:rsidRDefault="00D305F4" w:rsidP="00D305F4">
      <w:pPr>
        <w:spacing w:after="0" w:line="240" w:lineRule="auto"/>
        <w:ind w:left="1080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D305F4" w:rsidRPr="00D454AD" w:rsidRDefault="00D305F4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305F4" w:rsidRPr="00D454AD" w:rsidRDefault="00D305F4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305F4" w:rsidRPr="00D454AD" w:rsidRDefault="00D305F4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21699" w:rsidRPr="00D454AD" w:rsidRDefault="00521699" w:rsidP="0061095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30D2F" w:rsidRPr="00D454AD" w:rsidRDefault="00530D2F" w:rsidP="00530D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5976E33E" wp14:editId="40F8A1CE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2F" w:rsidRPr="00D454AD" w:rsidRDefault="00530D2F" w:rsidP="00530D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530D2F" w:rsidRPr="00D454AD" w:rsidRDefault="00530D2F" w:rsidP="00530D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530D2F" w:rsidRPr="00D454AD" w:rsidRDefault="00530D2F" w:rsidP="00530D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530D2F" w:rsidRPr="00D454AD" w:rsidRDefault="00530D2F" w:rsidP="00530D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530D2F" w:rsidRPr="00D454AD" w:rsidRDefault="00530D2F" w:rsidP="00530D2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530D2F" w:rsidRPr="00D454AD" w:rsidRDefault="00530D2F" w:rsidP="00530D2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942C3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876D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9942C3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02913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40</w:t>
      </w:r>
    </w:p>
    <w:p w:rsidR="00530D2F" w:rsidRPr="00D454AD" w:rsidRDefault="009942C3" w:rsidP="00530D2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BB3A4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CD355A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530D2F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BB3A4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530D2F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530D2F" w:rsidRPr="00D454AD" w:rsidRDefault="00530D2F" w:rsidP="00530D2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530D2F" w:rsidRPr="00D454AD" w:rsidRDefault="00D454AD" w:rsidP="00D454AD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A31D97">
        <w:rPr>
          <w:rFonts w:ascii="Book Antiqua" w:hAnsi="Book Antiqua"/>
          <w:color w:val="000000"/>
        </w:rPr>
        <w:t>Na osnovu člana 92. stav 4. i člana 93 stav 4. Ustava Republike Kosova, na osnovu člana 4. Pravilnika br.</w:t>
      </w:r>
      <w:r>
        <w:rPr>
          <w:rFonts w:ascii="Book Antiqua" w:hAnsi="Book Antiqua"/>
          <w:color w:val="000000"/>
        </w:rPr>
        <w:t xml:space="preserve"> </w:t>
      </w:r>
      <w:r w:rsidRPr="00A31D97">
        <w:rPr>
          <w:rFonts w:ascii="Book Antiqua" w:hAnsi="Book Antiqua"/>
          <w:color w:val="000000"/>
        </w:rPr>
        <w:t xml:space="preserve">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</w:t>
      </w:r>
      <w:r>
        <w:rPr>
          <w:rFonts w:ascii="Book Antiqua" w:hAnsi="Book Antiqua"/>
          <w:color w:val="000000"/>
        </w:rPr>
        <w:t>11. Aprila 2018</w:t>
      </w:r>
      <w:r w:rsidRPr="00A31D97">
        <w:rPr>
          <w:rFonts w:ascii="Book Antiqua" w:hAnsi="Book Antiqua"/>
          <w:color w:val="000000"/>
        </w:rPr>
        <w:t>, donela sledeću:</w:t>
      </w:r>
    </w:p>
    <w:p w:rsidR="00D305F4" w:rsidRPr="00D454AD" w:rsidRDefault="00D305F4" w:rsidP="00530D2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D305F4" w:rsidRPr="00D454AD" w:rsidRDefault="00D305F4" w:rsidP="00530D2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530D2F" w:rsidRPr="00D454AD" w:rsidRDefault="00530D2F" w:rsidP="00530D2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840106" w:rsidRPr="00D454AD" w:rsidRDefault="00204935" w:rsidP="00D376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530D2F" w:rsidRPr="00D454AD" w:rsidRDefault="00530D2F" w:rsidP="00530D2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3D6C37" w:rsidRDefault="003D6C37" w:rsidP="00A25F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>Usvaja se Koncept dokument o prevenciji i kontroli integriranog zagađenja.</w:t>
      </w:r>
    </w:p>
    <w:p w:rsidR="00840106" w:rsidRPr="00D454AD" w:rsidRDefault="00840106" w:rsidP="00840106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3D6C37" w:rsidRDefault="003D6C37" w:rsidP="00A25F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>Zadužuje se Ministarstvo životne sredine i prostornog planiranja kao i druge kompetentne institucije, za sprovođenje ove odluke, u skladu sa Pravilnikom o radu Vlade.</w:t>
      </w:r>
    </w:p>
    <w:p w:rsidR="00840106" w:rsidRPr="00D454AD" w:rsidRDefault="00840106" w:rsidP="00840106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840106" w:rsidRPr="00D454AD" w:rsidRDefault="00204935" w:rsidP="00A25F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 xml:space="preserve">Odluka stupa na snagu danom potpisivanja. </w:t>
      </w:r>
    </w:p>
    <w:p w:rsidR="00530D2F" w:rsidRPr="00D454AD" w:rsidRDefault="00530D2F" w:rsidP="00530D2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530D2F" w:rsidRPr="00D454AD" w:rsidRDefault="00530D2F" w:rsidP="00530D2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D305F4" w:rsidRPr="00D454AD" w:rsidRDefault="00D305F4" w:rsidP="00484CF6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530D2F" w:rsidRPr="00D454AD" w:rsidRDefault="00530D2F" w:rsidP="00530D2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530D2F" w:rsidRPr="00D454AD" w:rsidRDefault="00530D2F" w:rsidP="00530D2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530D2F" w:rsidRPr="00D454AD" w:rsidRDefault="00530D2F" w:rsidP="00530D2F">
      <w:pPr>
        <w:spacing w:after="0" w:line="240" w:lineRule="auto"/>
        <w:ind w:left="1080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530D2F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</w:t>
      </w:r>
      <w:r w:rsidR="00484CF6"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530D2F" w:rsidRPr="00D454AD" w:rsidRDefault="00530D2F" w:rsidP="00484CF6">
      <w:pPr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23445" w:rsidRPr="00D454AD" w:rsidRDefault="00523445" w:rsidP="00530D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D1EC0" w:rsidRDefault="00ED1EC0" w:rsidP="00530D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454AD" w:rsidRPr="00D454AD" w:rsidRDefault="00D454AD" w:rsidP="00530D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D1EC0" w:rsidRPr="00D454AD" w:rsidRDefault="00ED1EC0" w:rsidP="00530D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D1EC0" w:rsidRPr="00D454AD" w:rsidRDefault="00ED1EC0" w:rsidP="00ED1E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01B2558" wp14:editId="4C746B72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EC0" w:rsidRPr="00D454AD" w:rsidRDefault="00ED1EC0" w:rsidP="00ED1E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D1EC0" w:rsidRPr="00D454AD" w:rsidRDefault="00ED1EC0" w:rsidP="00ED1E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D1EC0" w:rsidRPr="00D454AD" w:rsidRDefault="00ED1EC0" w:rsidP="00ED1E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D1EC0" w:rsidRPr="00D454AD" w:rsidRDefault="00ED1EC0" w:rsidP="00ED1E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D1EC0" w:rsidRPr="00D454AD" w:rsidRDefault="00ED1EC0" w:rsidP="00ED1E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D1EC0" w:rsidRPr="00D454AD" w:rsidRDefault="00ED1EC0" w:rsidP="00ED1E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876D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A0D1F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40</w:t>
      </w:r>
    </w:p>
    <w:p w:rsidR="00ED1EC0" w:rsidRPr="00D454AD" w:rsidRDefault="00ED1EC0" w:rsidP="00ED1E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11.04.2018</w:t>
      </w:r>
    </w:p>
    <w:p w:rsidR="00ED1EC0" w:rsidRPr="00D454AD" w:rsidRDefault="00ED1EC0" w:rsidP="00ED1E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D454AD" w:rsidRPr="00A31D97" w:rsidRDefault="00D454AD" w:rsidP="00D454AD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A31D97">
        <w:rPr>
          <w:rFonts w:ascii="Book Antiqua" w:hAnsi="Book Antiqua"/>
          <w:color w:val="000000"/>
        </w:rPr>
        <w:t xml:space="preserve">Na osnovu člana 92. stav 4 i člana 93. stav 4. Ustava Republike Kosovo, člana  </w:t>
      </w:r>
      <w:r>
        <w:rPr>
          <w:rFonts w:ascii="Book Antiqua" w:hAnsi="Book Antiqua"/>
          <w:color w:val="000000"/>
        </w:rPr>
        <w:t>4, 8, 44 i 45</w:t>
      </w:r>
      <w:r w:rsidRPr="00A31D97">
        <w:rPr>
          <w:rFonts w:ascii="Book Antiqua" w:hAnsi="Book Antiqua"/>
          <w:color w:val="000000"/>
        </w:rPr>
        <w:t xml:space="preserve">. Zakona br. 03/L-139 o eksproprijaciji nepokretne imovine, sa izvršenim  izmenama i dopunama Zakonom br. 03/L-205, člana 4. Uredbe br. 02/2011 o oblastima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</w:t>
      </w:r>
      <w:r w:rsidR="00FA27F8">
        <w:rPr>
          <w:rFonts w:ascii="Book Antiqua" w:hAnsi="Book Antiqua"/>
          <w:color w:val="000000"/>
        </w:rPr>
        <w:t>11. Aprila 2018</w:t>
      </w:r>
      <w:r w:rsidRPr="00A31D97">
        <w:rPr>
          <w:rFonts w:ascii="Book Antiqua" w:hAnsi="Book Antiqua"/>
          <w:color w:val="000000"/>
        </w:rPr>
        <w:t>, donela sledeću:</w:t>
      </w:r>
    </w:p>
    <w:p w:rsidR="00D454AD" w:rsidRDefault="00D454AD" w:rsidP="00ED1EC0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ED1EC0" w:rsidRPr="00D454AD" w:rsidRDefault="00ED1EC0" w:rsidP="00ED1EC0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ED1EC0" w:rsidRPr="00D454AD" w:rsidRDefault="00204935" w:rsidP="004A016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4A016C" w:rsidRPr="00D454AD" w:rsidRDefault="004A016C" w:rsidP="004A016C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3D6C37" w:rsidRPr="003D6C37" w:rsidRDefault="003D6C37" w:rsidP="004A016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  <w:r>
        <w:rPr>
          <w:rFonts w:ascii="Book Antiqua" w:eastAsia="Times New Roman" w:hAnsi="Book Antiqua" w:cs="Arial"/>
          <w:noProof w:val="0"/>
          <w:lang w:val="sr-Latn-RS" w:eastAsia="sr-Latn-CS"/>
        </w:rPr>
        <w:t xml:space="preserve">Usvaja se radi daljeg razmatranja zahtev za eksproprijaciju imovine radi realizacije projekta izgradnje Nacionalnog puta N9, Priština – Peć, deonica Kosovo Polje – Slatina, katastarska zona Velika Slatina, opština Kosovo Polje, </w:t>
      </w:r>
      <w:r>
        <w:rPr>
          <w:rFonts w:ascii="Book Antiqua" w:eastAsia="MS Mincho" w:hAnsi="Book Antiqua"/>
          <w:lang w:val="sr-Latn-RS"/>
        </w:rPr>
        <w:t>u skladu sa tabelama prepisanih</w:t>
      </w:r>
      <w:r w:rsidRPr="000C3001">
        <w:rPr>
          <w:rFonts w:ascii="Book Antiqua" w:eastAsia="MS Mincho" w:hAnsi="Book Antiqua"/>
          <w:lang w:val="sr-Latn-RS"/>
        </w:rPr>
        <w:t xml:space="preserve"> iz katastarskih knjiga koje su relevantne za nosioca </w:t>
      </w:r>
      <w:r w:rsidR="0042771B">
        <w:rPr>
          <w:rFonts w:ascii="Book Antiqua" w:eastAsia="MS Mincho" w:hAnsi="Book Antiqua"/>
          <w:lang w:val="sr-Latn-RS"/>
        </w:rPr>
        <w:t xml:space="preserve">imovinskih prava </w:t>
      </w:r>
      <w:r w:rsidRPr="000C3001">
        <w:rPr>
          <w:rFonts w:ascii="Book Antiqua" w:eastAsia="MS Mincho" w:hAnsi="Book Antiqua"/>
          <w:lang w:val="sr-Latn-RS"/>
        </w:rPr>
        <w:t>nepokretne imovine, njihov položaj u okviru javnog interesa i njihove površine</w:t>
      </w:r>
      <w:r w:rsidR="0042771B">
        <w:rPr>
          <w:rFonts w:ascii="Book Antiqua" w:eastAsia="MS Mincho" w:hAnsi="Book Antiqua"/>
          <w:lang w:val="sr-Latn-RS"/>
        </w:rPr>
        <w:t>,</w:t>
      </w:r>
      <w:r w:rsidRPr="000C3001">
        <w:rPr>
          <w:rFonts w:ascii="Book Antiqua" w:eastAsia="MS Mincho" w:hAnsi="Book Antiqua"/>
          <w:lang w:val="sr-Latn-RS"/>
        </w:rPr>
        <w:t xml:space="preserve"> </w:t>
      </w:r>
      <w:r w:rsidR="0042771B">
        <w:rPr>
          <w:rFonts w:ascii="Book Antiqua" w:eastAsia="MS Mincho" w:hAnsi="Book Antiqua"/>
          <w:lang w:val="sr-Latn-RS"/>
        </w:rPr>
        <w:t>gde</w:t>
      </w:r>
      <w:r w:rsidRPr="000C3001">
        <w:rPr>
          <w:rFonts w:ascii="Book Antiqua" w:eastAsia="MS Mincho" w:hAnsi="Book Antiqua"/>
          <w:lang w:val="sr-Latn-RS"/>
        </w:rPr>
        <w:t xml:space="preserve"> tabela predstavlja sastavni deo ove odluke</w:t>
      </w:r>
      <w:r w:rsidR="0042771B">
        <w:rPr>
          <w:rFonts w:ascii="Book Antiqua" w:eastAsia="MS Mincho" w:hAnsi="Book Antiqua"/>
          <w:lang w:val="sr-Latn-RS"/>
        </w:rPr>
        <w:t>.</w:t>
      </w:r>
    </w:p>
    <w:p w:rsidR="004A016C" w:rsidRPr="00D454AD" w:rsidRDefault="004A016C" w:rsidP="004A016C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</w:p>
    <w:p w:rsidR="004A016C" w:rsidRPr="0042771B" w:rsidRDefault="0042771B" w:rsidP="0042771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  <w:r>
        <w:rPr>
          <w:rFonts w:ascii="Book Antiqua" w:eastAsia="Times New Roman" w:hAnsi="Book Antiqua" w:cs="Arial"/>
          <w:noProof w:val="0"/>
          <w:lang w:val="sr-Latn-RS" w:eastAsia="sr-Latn-CS"/>
        </w:rPr>
        <w:t xml:space="preserve">Vrednost kompenzacije imovine utvrdiće Ministarstvo finansija, u skladu sa Zakonom br. 03/L-139 o eksproprijaciji nepokretne imovine, </w:t>
      </w:r>
      <w:r w:rsidRPr="00A31D97">
        <w:rPr>
          <w:rFonts w:ascii="Book Antiqua" w:hAnsi="Book Antiqua"/>
          <w:color w:val="000000"/>
        </w:rPr>
        <w:t>sa izmenama i dopunama Zakonom br. 03/L-205</w:t>
      </w:r>
      <w:r>
        <w:rPr>
          <w:rFonts w:ascii="Book Antiqua" w:hAnsi="Book Antiqua"/>
          <w:color w:val="000000"/>
        </w:rPr>
        <w:t xml:space="preserve"> i Administrativnim uputstvom br. 02/2015 “O sprovođenju metoda i kriterijuma tehnike za procenjivanje koja se koristi za predračun sume kompenzacije nepokretne imovine koja je predmet eksproprijacije i štete nastale eksproprijacijom.</w:t>
      </w:r>
    </w:p>
    <w:p w:rsidR="0042771B" w:rsidRPr="0042771B" w:rsidRDefault="0042771B" w:rsidP="0042771B">
      <w:pPr>
        <w:spacing w:after="0" w:line="240" w:lineRule="auto"/>
        <w:jc w:val="both"/>
        <w:rPr>
          <w:rFonts w:ascii="Book Antiqua" w:eastAsia="Times New Roman" w:hAnsi="Book Antiqua" w:cs="Arial"/>
          <w:noProof w:val="0"/>
          <w:lang w:val="sr-Latn-RS" w:eastAsia="sr-Latn-CS"/>
        </w:rPr>
      </w:pPr>
    </w:p>
    <w:p w:rsidR="0042771B" w:rsidRPr="004B5AFA" w:rsidRDefault="0042771B" w:rsidP="0042771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</w:t>
      </w:r>
      <w:r>
        <w:rPr>
          <w:rFonts w:ascii="Book Antiqua" w:eastAsia="MS Mincho" w:hAnsi="Book Antiqua"/>
          <w:color w:val="000000"/>
          <w:lang w:val="sr-Latn-RS"/>
        </w:rPr>
        <w:t>Ž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SPP), Ministarstvo </w:t>
      </w:r>
      <w:r>
        <w:rPr>
          <w:rFonts w:ascii="Book Antiqua" w:eastAsia="MS Mincho" w:hAnsi="Book Antiqua"/>
          <w:color w:val="000000"/>
          <w:lang w:val="sr-Latn-RS"/>
        </w:rPr>
        <w:t>infrastrukture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 i Ministarstvo finansija. </w:t>
      </w:r>
    </w:p>
    <w:p w:rsidR="0042771B" w:rsidRPr="004B5AFA" w:rsidRDefault="0042771B" w:rsidP="0042771B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ED1EC0" w:rsidRPr="0042771B" w:rsidRDefault="0042771B" w:rsidP="00ED1E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</w:t>
      </w:r>
      <w:r>
        <w:rPr>
          <w:rFonts w:ascii="Book Antiqua" w:eastAsia="MS Mincho" w:hAnsi="Book Antiqua"/>
          <w:color w:val="000000"/>
          <w:lang w:val="sr-Latn-RS"/>
        </w:rPr>
        <w:t xml:space="preserve"> </w:t>
      </w:r>
      <w:r w:rsidRPr="004B5AFA">
        <w:rPr>
          <w:rFonts w:ascii="Book Antiqua" w:eastAsia="MS Mincho" w:hAnsi="Book Antiqua"/>
          <w:color w:val="000000"/>
          <w:lang w:val="sr-Latn-RS"/>
        </w:rPr>
        <w:t>u novinama velikog tiraža  na Kosovu.</w:t>
      </w:r>
    </w:p>
    <w:p w:rsidR="00D46C42" w:rsidRPr="00D454AD" w:rsidRDefault="00D46C42" w:rsidP="00ED1EC0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D1EC0" w:rsidRPr="00D454AD" w:rsidRDefault="00ED1EC0" w:rsidP="00ED1EC0">
      <w:pPr>
        <w:spacing w:after="0" w:line="240" w:lineRule="auto"/>
        <w:ind w:left="1080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BF6752" w:rsidRPr="00D454AD" w:rsidRDefault="00BF6752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7FD1EE7" wp14:editId="549757E9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F6752" w:rsidRPr="00D454AD" w:rsidRDefault="00BF6752" w:rsidP="00BF67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F6752" w:rsidRPr="00D454AD" w:rsidRDefault="00BF6752" w:rsidP="00BF67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F6752" w:rsidRPr="00D454AD" w:rsidRDefault="00BF6752" w:rsidP="00BF67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876D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/40</w:t>
      </w:r>
    </w:p>
    <w:p w:rsidR="00BF6752" w:rsidRPr="00D454AD" w:rsidRDefault="00BF6752" w:rsidP="00BF67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11.04.2018</w:t>
      </w:r>
    </w:p>
    <w:p w:rsidR="00BF6752" w:rsidRPr="00D454AD" w:rsidRDefault="00BF6752" w:rsidP="00BF67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BF6752" w:rsidRPr="00204935" w:rsidRDefault="00FA27F8" w:rsidP="00204935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A31D97">
        <w:rPr>
          <w:rFonts w:ascii="Book Antiqua" w:hAnsi="Book Antiqua"/>
          <w:color w:val="000000"/>
        </w:rPr>
        <w:t xml:space="preserve">Na osnovu člana 92. stav 4. i člana 93 stav 4. Ustava Republike Kosova, </w:t>
      </w:r>
      <w:r>
        <w:rPr>
          <w:rFonts w:ascii="Book Antiqua" w:hAnsi="Book Antiqua"/>
          <w:color w:val="000000"/>
        </w:rPr>
        <w:t>člana 3. Stav 1. Zakona br. 04/L-163 o robi oslobođenoj od plaćanja carine i robi sa nultom tarifom carinsk</w:t>
      </w:r>
      <w:r w:rsidR="00204935">
        <w:rPr>
          <w:rFonts w:ascii="Book Antiqua" w:hAnsi="Book Antiqua"/>
          <w:color w:val="000000"/>
        </w:rPr>
        <w:t xml:space="preserve">ih taksi, </w:t>
      </w:r>
      <w:r w:rsidRPr="00A31D97">
        <w:rPr>
          <w:rFonts w:ascii="Book Antiqua" w:hAnsi="Book Antiqua"/>
          <w:color w:val="000000"/>
        </w:rPr>
        <w:t>na osnovu člana 4. Pravilnika br.</w:t>
      </w:r>
      <w:r>
        <w:rPr>
          <w:rFonts w:ascii="Book Antiqua" w:hAnsi="Book Antiqua"/>
          <w:color w:val="000000"/>
        </w:rPr>
        <w:t xml:space="preserve"> </w:t>
      </w:r>
      <w:r w:rsidRPr="00A31D97">
        <w:rPr>
          <w:rFonts w:ascii="Book Antiqua" w:hAnsi="Book Antiqua"/>
          <w:color w:val="000000"/>
        </w:rPr>
        <w:t xml:space="preserve">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</w:t>
      </w:r>
      <w:r>
        <w:rPr>
          <w:rFonts w:ascii="Book Antiqua" w:hAnsi="Book Antiqua"/>
          <w:color w:val="000000"/>
        </w:rPr>
        <w:t>11. Aprila 2018</w:t>
      </w:r>
      <w:r w:rsidRPr="00A31D97">
        <w:rPr>
          <w:rFonts w:ascii="Book Antiqua" w:hAnsi="Book Antiqua"/>
          <w:color w:val="000000"/>
        </w:rPr>
        <w:t>, donela sledeću:</w:t>
      </w:r>
    </w:p>
    <w:p w:rsidR="00BF6752" w:rsidRDefault="00BF6752" w:rsidP="00BF675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204935" w:rsidRPr="00D454AD" w:rsidRDefault="00204935" w:rsidP="00BF675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BF6752" w:rsidRPr="00D454AD" w:rsidRDefault="00204935" w:rsidP="00BF675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BF6752" w:rsidRPr="00D454AD" w:rsidRDefault="00BF6752" w:rsidP="00BF6752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2771B" w:rsidRDefault="0042771B" w:rsidP="00BF675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Usvaja se oslobađanje od plaćanja carinskih taksi za robu (opreme i informativne tehnologije) utvrđene u dodatku ove odluke, sa nultom poreskom taksom. </w:t>
      </w:r>
    </w:p>
    <w:p w:rsidR="00BF6752" w:rsidRPr="00D454AD" w:rsidRDefault="00BF6752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BF6752" w:rsidRPr="0042771B" w:rsidRDefault="0042771B" w:rsidP="002D7E21">
      <w:pPr>
        <w:numPr>
          <w:ilvl w:val="0"/>
          <w:numId w:val="8"/>
        </w:numPr>
        <w:tabs>
          <w:tab w:val="num" w:pos="1680"/>
          <w:tab w:val="center" w:pos="4590"/>
        </w:tabs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 w:rsidRPr="0042771B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Obavezuje se Ministarstvo finansija na sprovođenje ove odluke. </w:t>
      </w:r>
    </w:p>
    <w:p w:rsidR="0042771B" w:rsidRPr="0042771B" w:rsidRDefault="0042771B" w:rsidP="0042771B">
      <w:pPr>
        <w:tabs>
          <w:tab w:val="center" w:pos="4590"/>
        </w:tabs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</w:p>
    <w:p w:rsidR="00BF6752" w:rsidRPr="00D454AD" w:rsidRDefault="00204935" w:rsidP="00BF6752">
      <w:pPr>
        <w:numPr>
          <w:ilvl w:val="0"/>
          <w:numId w:val="8"/>
        </w:numPr>
        <w:tabs>
          <w:tab w:val="num" w:pos="1680"/>
          <w:tab w:val="center" w:pos="4590"/>
        </w:tabs>
        <w:spacing w:after="0" w:line="240" w:lineRule="auto"/>
        <w:contextualSpacing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Odluka stupa na snagu danom potpisivanja. </w:t>
      </w:r>
    </w:p>
    <w:p w:rsidR="00BF6752" w:rsidRPr="00D454AD" w:rsidRDefault="00BF6752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BF6752" w:rsidRPr="00D454AD" w:rsidRDefault="00BF6752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6752" w:rsidRPr="00D454AD" w:rsidRDefault="00BF6752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6752" w:rsidRDefault="00BF6752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42771B" w:rsidRDefault="0042771B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42771B" w:rsidRPr="00D454AD" w:rsidRDefault="0042771B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6752" w:rsidRPr="00D454AD" w:rsidRDefault="00BF6752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A35FA19" wp14:editId="13C85CFD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454A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454A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F6752" w:rsidRPr="00D454AD" w:rsidRDefault="00BF6752" w:rsidP="00BF67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454A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F6752" w:rsidRPr="00D454AD" w:rsidRDefault="00BF6752" w:rsidP="00BF67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454A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F6752" w:rsidRPr="00D454AD" w:rsidRDefault="00BF6752" w:rsidP="00BF67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F6752" w:rsidRPr="00D454AD" w:rsidRDefault="00BF6752" w:rsidP="00BF67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5876DD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/40</w:t>
      </w:r>
    </w:p>
    <w:p w:rsidR="00BF6752" w:rsidRPr="00D454AD" w:rsidRDefault="00BF6752" w:rsidP="00BF67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484CF6"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D454A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11.04.2018</w:t>
      </w:r>
    </w:p>
    <w:p w:rsidR="00BF6752" w:rsidRPr="00D454AD" w:rsidRDefault="00BF6752" w:rsidP="00BF67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6"/>
          <w:szCs w:val="16"/>
          <w:lang w:val="sr-Latn-RS"/>
        </w:rPr>
      </w:pPr>
    </w:p>
    <w:p w:rsidR="00204935" w:rsidRPr="00204935" w:rsidRDefault="00204935" w:rsidP="00204935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A31D97">
        <w:rPr>
          <w:rFonts w:ascii="Book Antiqua" w:hAnsi="Book Antiqua"/>
          <w:color w:val="000000"/>
        </w:rPr>
        <w:t xml:space="preserve">Na osnovu člana 92. stav 4. i člana 93 stav 4. Ustava Republike Kosova, </w:t>
      </w:r>
      <w:r>
        <w:rPr>
          <w:rFonts w:ascii="Book Antiqua" w:hAnsi="Book Antiqua"/>
          <w:color w:val="000000"/>
        </w:rPr>
        <w:t xml:space="preserve">člana 3. Stav 1. Zakona br. 04/L-163 o robi oslobođenoj od plaćanja carine i robi sa nultom tarifom carinskih taksi, </w:t>
      </w:r>
      <w:r w:rsidRPr="00A31D97">
        <w:rPr>
          <w:rFonts w:ascii="Book Antiqua" w:hAnsi="Book Antiqua"/>
          <w:color w:val="000000"/>
        </w:rPr>
        <w:t>na osnovu člana 4. Pravilnika br.</w:t>
      </w:r>
      <w:r>
        <w:rPr>
          <w:rFonts w:ascii="Book Antiqua" w:hAnsi="Book Antiqua"/>
          <w:color w:val="000000"/>
        </w:rPr>
        <w:t xml:space="preserve"> </w:t>
      </w:r>
      <w:r w:rsidRPr="00A31D97">
        <w:rPr>
          <w:rFonts w:ascii="Book Antiqua" w:hAnsi="Book Antiqua"/>
          <w:color w:val="000000"/>
        </w:rPr>
        <w:t xml:space="preserve">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</w:t>
      </w:r>
      <w:r>
        <w:rPr>
          <w:rFonts w:ascii="Book Antiqua" w:hAnsi="Book Antiqua"/>
          <w:color w:val="000000"/>
        </w:rPr>
        <w:t>11. Aprila 2018</w:t>
      </w:r>
      <w:r w:rsidRPr="00A31D97">
        <w:rPr>
          <w:rFonts w:ascii="Book Antiqua" w:hAnsi="Book Antiqua"/>
          <w:color w:val="000000"/>
        </w:rPr>
        <w:t>, donela sledeću:</w:t>
      </w:r>
    </w:p>
    <w:p w:rsidR="0018604C" w:rsidRPr="00D454AD" w:rsidRDefault="0018604C" w:rsidP="00BF675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F6752" w:rsidRPr="00D454AD" w:rsidRDefault="00BF6752" w:rsidP="00BF675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  <w:lang w:val="sr-Latn-RS"/>
        </w:rPr>
      </w:pPr>
    </w:p>
    <w:p w:rsidR="00BF6752" w:rsidRPr="00D454AD" w:rsidRDefault="00204935" w:rsidP="00BF675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ODLUKA</w:t>
      </w:r>
    </w:p>
    <w:p w:rsidR="00BF6752" w:rsidRPr="00D454AD" w:rsidRDefault="00BF6752" w:rsidP="00BF6752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3B39B5" w:rsidRDefault="0042771B" w:rsidP="003B39B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Usvaja se oslobađanje od carinskih taksi za sve rezervne delove objekata registrovanih u Poreskoj upravi Kosova kao proizvodni objekti (objekti koji poseduju ovlašćenje za oslobađanje od poreza za osnovne sirovine) sa nultom poreskom taksom.</w:t>
      </w:r>
    </w:p>
    <w:p w:rsidR="003B39B5" w:rsidRDefault="003B39B5" w:rsidP="003B39B5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3B39B5" w:rsidRPr="003B39B5" w:rsidRDefault="0042771B" w:rsidP="003B39B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B39B5">
        <w:rPr>
          <w:rFonts w:ascii="Book Antiqua" w:eastAsia="Times New Roman" w:hAnsi="Book Antiqua"/>
          <w:noProof w:val="0"/>
          <w:color w:val="000000" w:themeColor="text1"/>
          <w:lang w:val="sr-Latn-RS"/>
        </w:rPr>
        <w:t>Obavezuje se Ministarstvo finansija na sprovođenje ove odluke.</w:t>
      </w:r>
    </w:p>
    <w:p w:rsidR="003B39B5" w:rsidRPr="003B39B5" w:rsidRDefault="003B39B5" w:rsidP="003B39B5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BF6752" w:rsidRPr="003B39B5" w:rsidRDefault="00204935" w:rsidP="003B39B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3B39B5">
        <w:rPr>
          <w:rFonts w:ascii="Book Antiqua" w:hAnsi="Book Antiqua"/>
          <w:color w:val="000000"/>
          <w:lang w:val="sr-Latn-RS"/>
        </w:rPr>
        <w:t xml:space="preserve">Odluka stupa na snagu danom potpisivanja. </w:t>
      </w:r>
    </w:p>
    <w:p w:rsidR="00BF6752" w:rsidRPr="00D454AD" w:rsidRDefault="00BF6752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18604C" w:rsidRPr="00D454AD" w:rsidRDefault="0018604C" w:rsidP="00BF675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F6752" w:rsidRPr="00D454AD" w:rsidRDefault="00BF6752" w:rsidP="00BF6752">
      <w:pPr>
        <w:spacing w:after="0" w:line="240" w:lineRule="auto"/>
        <w:ind w:left="1080"/>
        <w:rPr>
          <w:rFonts w:ascii="Book Antiqua" w:hAnsi="Book Antiqua" w:cs="Arial"/>
          <w:noProof w:val="0"/>
          <w:lang w:val="sr-Latn-RS"/>
        </w:rPr>
      </w:pP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Ramush HARADINAJ</w:t>
      </w:r>
    </w:p>
    <w:p w:rsidR="00484CF6" w:rsidRPr="00D454AD" w:rsidRDefault="00484CF6" w:rsidP="00484CF6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_________________________________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Premijer Republike Kosovo</w:t>
      </w:r>
    </w:p>
    <w:p w:rsidR="00484CF6" w:rsidRPr="00D454AD" w:rsidRDefault="00484CF6" w:rsidP="00484CF6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b/>
          <w:color w:val="000000"/>
          <w:lang w:val="sr-Latn-RS"/>
        </w:rPr>
        <w:t>Dostaviti:</w:t>
      </w:r>
    </w:p>
    <w:p w:rsidR="00484CF6" w:rsidRPr="00D454AD" w:rsidRDefault="00484CF6" w:rsidP="00484CF6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  <w:lang w:val="sr-Latn-RS"/>
        </w:rPr>
      </w:pP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 xml:space="preserve">Zamenicima premijera 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Svim ministarstvima (ministrima)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Generalnom sekretaru KP</w:t>
      </w:r>
    </w:p>
    <w:p w:rsidR="00484CF6" w:rsidRPr="00D454AD" w:rsidRDefault="00484CF6" w:rsidP="00484CF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  <w:lang w:val="sr-Latn-RS"/>
        </w:rPr>
      </w:pPr>
      <w:r w:rsidRPr="00D454AD">
        <w:rPr>
          <w:rFonts w:ascii="Book Antiqua" w:eastAsia="MS Mincho" w:hAnsi="Book Antiqua" w:cs="Times New Roman"/>
          <w:color w:val="000000"/>
          <w:lang w:val="sr-Latn-RS"/>
        </w:rPr>
        <w:t>Arhivi Vlade</w:t>
      </w:r>
    </w:p>
    <w:p w:rsidR="00BF6752" w:rsidRPr="00D454AD" w:rsidRDefault="00BF6752" w:rsidP="00BF675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sectPr w:rsidR="00BF6752" w:rsidRPr="00D454AD" w:rsidSect="00BA50CE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75" w:rsidRDefault="006C0475" w:rsidP="004D6712">
      <w:pPr>
        <w:spacing w:after="0" w:line="240" w:lineRule="auto"/>
      </w:pPr>
      <w:r>
        <w:separator/>
      </w:r>
    </w:p>
  </w:endnote>
  <w:endnote w:type="continuationSeparator" w:id="0">
    <w:p w:rsidR="006C0475" w:rsidRDefault="006C0475" w:rsidP="004D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75" w:rsidRDefault="006C0475" w:rsidP="004D6712">
      <w:pPr>
        <w:spacing w:after="0" w:line="240" w:lineRule="auto"/>
      </w:pPr>
      <w:r>
        <w:separator/>
      </w:r>
    </w:p>
  </w:footnote>
  <w:footnote w:type="continuationSeparator" w:id="0">
    <w:p w:rsidR="006C0475" w:rsidRDefault="006C0475" w:rsidP="004D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7D0"/>
    <w:multiLevelType w:val="hybridMultilevel"/>
    <w:tmpl w:val="8D849F4C"/>
    <w:lvl w:ilvl="0" w:tplc="0388C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782CE8"/>
    <w:multiLevelType w:val="hybridMultilevel"/>
    <w:tmpl w:val="D4BE1DE4"/>
    <w:lvl w:ilvl="0" w:tplc="96060B72">
      <w:numFmt w:val="bullet"/>
      <w:lvlText w:val="-"/>
      <w:lvlJc w:val="left"/>
      <w:pPr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CC63E3A"/>
    <w:multiLevelType w:val="hybridMultilevel"/>
    <w:tmpl w:val="0382E7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1211F"/>
    <w:multiLevelType w:val="hybridMultilevel"/>
    <w:tmpl w:val="DE309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848EB"/>
    <w:multiLevelType w:val="hybridMultilevel"/>
    <w:tmpl w:val="9F40EF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E62CBF"/>
    <w:multiLevelType w:val="hybridMultilevel"/>
    <w:tmpl w:val="093ED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63214"/>
    <w:multiLevelType w:val="hybridMultilevel"/>
    <w:tmpl w:val="AE30E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A00016"/>
    <w:multiLevelType w:val="hybridMultilevel"/>
    <w:tmpl w:val="61B23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C204FC"/>
    <w:multiLevelType w:val="hybridMultilevel"/>
    <w:tmpl w:val="62A8411A"/>
    <w:lvl w:ilvl="0" w:tplc="C08677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8A561A"/>
    <w:multiLevelType w:val="hybridMultilevel"/>
    <w:tmpl w:val="2A22B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2A2245"/>
    <w:multiLevelType w:val="hybridMultilevel"/>
    <w:tmpl w:val="55B68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C85EB6"/>
    <w:multiLevelType w:val="multilevel"/>
    <w:tmpl w:val="FCCA9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CD77F05"/>
    <w:multiLevelType w:val="hybridMultilevel"/>
    <w:tmpl w:val="733052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5A186D"/>
    <w:multiLevelType w:val="multilevel"/>
    <w:tmpl w:val="82FED92E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15">
    <w:nsid w:val="74680C33"/>
    <w:multiLevelType w:val="hybridMultilevel"/>
    <w:tmpl w:val="011CCB5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672984"/>
    <w:multiLevelType w:val="hybridMultilevel"/>
    <w:tmpl w:val="A0EC0660"/>
    <w:lvl w:ilvl="0" w:tplc="D6B68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Theme="minorHAnsi" w:hAnsi="Book Antiqua" w:cs="Arial"/>
      </w:rPr>
    </w:lvl>
    <w:lvl w:ilvl="1" w:tplc="04090019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  <w:rPr>
        <w:rFonts w:cs="Times New Roman"/>
      </w:rPr>
    </w:lvl>
    <w:lvl w:ilvl="3" w:tplc="B3FE88E2">
      <w:start w:val="1"/>
      <w:numFmt w:val="decimal"/>
      <w:lvlText w:val="%4."/>
      <w:lvlJc w:val="left"/>
      <w:pPr>
        <w:tabs>
          <w:tab w:val="num" w:pos="-450"/>
        </w:tabs>
        <w:ind w:left="-45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6" w:tplc="97E80DC6">
      <w:start w:val="1"/>
      <w:numFmt w:val="decimal"/>
      <w:lvlText w:val="%7."/>
      <w:lvlJc w:val="left"/>
      <w:pPr>
        <w:tabs>
          <w:tab w:val="num" w:pos="-450"/>
        </w:tabs>
        <w:ind w:left="-450" w:hanging="360"/>
      </w:pPr>
      <w:rPr>
        <w:rFonts w:cs="Times New Roman"/>
        <w:b w:val="0"/>
      </w:rPr>
    </w:lvl>
    <w:lvl w:ilvl="7" w:tplc="04090019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  <w:rPr>
        <w:rFonts w:cs="Times New Roman"/>
      </w:rPr>
    </w:lvl>
  </w:abstractNum>
  <w:abstractNum w:abstractNumId="17">
    <w:nsid w:val="78C14F3F"/>
    <w:multiLevelType w:val="multilevel"/>
    <w:tmpl w:val="D7D23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>
    <w:nsid w:val="7ABB1E8D"/>
    <w:multiLevelType w:val="multilevel"/>
    <w:tmpl w:val="8B0834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BAE27E1"/>
    <w:multiLevelType w:val="hybridMultilevel"/>
    <w:tmpl w:val="0FE63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3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8"/>
  </w:num>
  <w:num w:numId="13">
    <w:abstractNumId w:val="13"/>
  </w:num>
  <w:num w:numId="14">
    <w:abstractNumId w:val="0"/>
  </w:num>
  <w:num w:numId="15">
    <w:abstractNumId w:val="19"/>
  </w:num>
  <w:num w:numId="16">
    <w:abstractNumId w:val="15"/>
  </w:num>
  <w:num w:numId="17">
    <w:abstractNumId w:val="10"/>
  </w:num>
  <w:num w:numId="18">
    <w:abstractNumId w:val="16"/>
  </w:num>
  <w:num w:numId="19">
    <w:abstractNumId w:val="8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2F"/>
    <w:rsid w:val="00004AC7"/>
    <w:rsid w:val="00030B2F"/>
    <w:rsid w:val="000314B7"/>
    <w:rsid w:val="000460B0"/>
    <w:rsid w:val="00052A40"/>
    <w:rsid w:val="00055053"/>
    <w:rsid w:val="000620A4"/>
    <w:rsid w:val="000703C3"/>
    <w:rsid w:val="000725F0"/>
    <w:rsid w:val="0007590E"/>
    <w:rsid w:val="00082F90"/>
    <w:rsid w:val="000A2216"/>
    <w:rsid w:val="000A558C"/>
    <w:rsid w:val="000A6C80"/>
    <w:rsid w:val="000D043C"/>
    <w:rsid w:val="000E083E"/>
    <w:rsid w:val="000E0C91"/>
    <w:rsid w:val="000E7C1E"/>
    <w:rsid w:val="00101531"/>
    <w:rsid w:val="00102FED"/>
    <w:rsid w:val="00106601"/>
    <w:rsid w:val="00111121"/>
    <w:rsid w:val="0011484A"/>
    <w:rsid w:val="001215F5"/>
    <w:rsid w:val="001238C6"/>
    <w:rsid w:val="00126AE2"/>
    <w:rsid w:val="00137ABB"/>
    <w:rsid w:val="00141294"/>
    <w:rsid w:val="00143091"/>
    <w:rsid w:val="0014496D"/>
    <w:rsid w:val="00152E41"/>
    <w:rsid w:val="00155D11"/>
    <w:rsid w:val="00161AA9"/>
    <w:rsid w:val="00184796"/>
    <w:rsid w:val="0018604C"/>
    <w:rsid w:val="001963E7"/>
    <w:rsid w:val="00197563"/>
    <w:rsid w:val="001A2561"/>
    <w:rsid w:val="001A3F95"/>
    <w:rsid w:val="001B174F"/>
    <w:rsid w:val="001B327F"/>
    <w:rsid w:val="001B3893"/>
    <w:rsid w:val="001B4C9F"/>
    <w:rsid w:val="001B6892"/>
    <w:rsid w:val="001C2BA6"/>
    <w:rsid w:val="001C3038"/>
    <w:rsid w:val="001C6B26"/>
    <w:rsid w:val="001D066C"/>
    <w:rsid w:val="001E4284"/>
    <w:rsid w:val="001E4531"/>
    <w:rsid w:val="001E76F5"/>
    <w:rsid w:val="001E7F5F"/>
    <w:rsid w:val="001F5297"/>
    <w:rsid w:val="00204935"/>
    <w:rsid w:val="00231849"/>
    <w:rsid w:val="00243A5D"/>
    <w:rsid w:val="00244477"/>
    <w:rsid w:val="002667F8"/>
    <w:rsid w:val="00267117"/>
    <w:rsid w:val="00277FA6"/>
    <w:rsid w:val="00282AAD"/>
    <w:rsid w:val="002941B0"/>
    <w:rsid w:val="0029421E"/>
    <w:rsid w:val="002C1A5D"/>
    <w:rsid w:val="002C629C"/>
    <w:rsid w:val="002D604D"/>
    <w:rsid w:val="002D75D5"/>
    <w:rsid w:val="002E0EFA"/>
    <w:rsid w:val="002E3455"/>
    <w:rsid w:val="003109D8"/>
    <w:rsid w:val="00322C95"/>
    <w:rsid w:val="00325808"/>
    <w:rsid w:val="00350252"/>
    <w:rsid w:val="00351058"/>
    <w:rsid w:val="003560D1"/>
    <w:rsid w:val="00362F18"/>
    <w:rsid w:val="003675E3"/>
    <w:rsid w:val="00384E2B"/>
    <w:rsid w:val="003A3FFE"/>
    <w:rsid w:val="003B38D8"/>
    <w:rsid w:val="003B39B5"/>
    <w:rsid w:val="003C4558"/>
    <w:rsid w:val="003C7080"/>
    <w:rsid w:val="003D03E2"/>
    <w:rsid w:val="003D3071"/>
    <w:rsid w:val="003D3D8B"/>
    <w:rsid w:val="003D6C37"/>
    <w:rsid w:val="003E1E3A"/>
    <w:rsid w:val="003E7367"/>
    <w:rsid w:val="003F586F"/>
    <w:rsid w:val="0040164A"/>
    <w:rsid w:val="00402D0A"/>
    <w:rsid w:val="00405F1F"/>
    <w:rsid w:val="00414E10"/>
    <w:rsid w:val="004203FC"/>
    <w:rsid w:val="00420594"/>
    <w:rsid w:val="00423CD8"/>
    <w:rsid w:val="00425999"/>
    <w:rsid w:val="0042771B"/>
    <w:rsid w:val="00427990"/>
    <w:rsid w:val="00431341"/>
    <w:rsid w:val="0044063E"/>
    <w:rsid w:val="004617B7"/>
    <w:rsid w:val="0046363D"/>
    <w:rsid w:val="00465E00"/>
    <w:rsid w:val="00472BD8"/>
    <w:rsid w:val="00484CF6"/>
    <w:rsid w:val="00486EF9"/>
    <w:rsid w:val="004A016C"/>
    <w:rsid w:val="004A2BBA"/>
    <w:rsid w:val="004A3855"/>
    <w:rsid w:val="004C23B7"/>
    <w:rsid w:val="004D1A8B"/>
    <w:rsid w:val="004D1DC6"/>
    <w:rsid w:val="004D3076"/>
    <w:rsid w:val="004D6712"/>
    <w:rsid w:val="004F12FD"/>
    <w:rsid w:val="004F493E"/>
    <w:rsid w:val="0050375B"/>
    <w:rsid w:val="00520E99"/>
    <w:rsid w:val="00521699"/>
    <w:rsid w:val="00521CAA"/>
    <w:rsid w:val="00523445"/>
    <w:rsid w:val="005263C7"/>
    <w:rsid w:val="00530D2F"/>
    <w:rsid w:val="00536C17"/>
    <w:rsid w:val="00537102"/>
    <w:rsid w:val="00545071"/>
    <w:rsid w:val="00574D52"/>
    <w:rsid w:val="005876DD"/>
    <w:rsid w:val="00591930"/>
    <w:rsid w:val="00595B3C"/>
    <w:rsid w:val="005A775A"/>
    <w:rsid w:val="005B736A"/>
    <w:rsid w:val="005C66CF"/>
    <w:rsid w:val="005E070D"/>
    <w:rsid w:val="005E4E9F"/>
    <w:rsid w:val="005F64C9"/>
    <w:rsid w:val="006000EF"/>
    <w:rsid w:val="0060545D"/>
    <w:rsid w:val="0061095A"/>
    <w:rsid w:val="006274F2"/>
    <w:rsid w:val="0064078A"/>
    <w:rsid w:val="00641935"/>
    <w:rsid w:val="006563A3"/>
    <w:rsid w:val="00685333"/>
    <w:rsid w:val="00694BD1"/>
    <w:rsid w:val="006B4660"/>
    <w:rsid w:val="006B5B84"/>
    <w:rsid w:val="006C0475"/>
    <w:rsid w:val="006D2336"/>
    <w:rsid w:val="006D23C2"/>
    <w:rsid w:val="006D648D"/>
    <w:rsid w:val="006E0417"/>
    <w:rsid w:val="006E2323"/>
    <w:rsid w:val="006E381D"/>
    <w:rsid w:val="006E49A8"/>
    <w:rsid w:val="006F0563"/>
    <w:rsid w:val="007030B1"/>
    <w:rsid w:val="00715812"/>
    <w:rsid w:val="00717752"/>
    <w:rsid w:val="007552FB"/>
    <w:rsid w:val="00764CEA"/>
    <w:rsid w:val="00765655"/>
    <w:rsid w:val="00767DDC"/>
    <w:rsid w:val="007854B6"/>
    <w:rsid w:val="00787D76"/>
    <w:rsid w:val="00792BD1"/>
    <w:rsid w:val="007946B9"/>
    <w:rsid w:val="007958D9"/>
    <w:rsid w:val="00797DCA"/>
    <w:rsid w:val="007C34F6"/>
    <w:rsid w:val="007C4F9A"/>
    <w:rsid w:val="007E7A6E"/>
    <w:rsid w:val="007F5265"/>
    <w:rsid w:val="0080089C"/>
    <w:rsid w:val="00811930"/>
    <w:rsid w:val="00821E8B"/>
    <w:rsid w:val="00822607"/>
    <w:rsid w:val="00837BE0"/>
    <w:rsid w:val="00840106"/>
    <w:rsid w:val="00856951"/>
    <w:rsid w:val="00874396"/>
    <w:rsid w:val="00874596"/>
    <w:rsid w:val="00880285"/>
    <w:rsid w:val="0088290B"/>
    <w:rsid w:val="00885E38"/>
    <w:rsid w:val="00892AA0"/>
    <w:rsid w:val="00892EE5"/>
    <w:rsid w:val="00895EA3"/>
    <w:rsid w:val="008A7D58"/>
    <w:rsid w:val="008B3FA4"/>
    <w:rsid w:val="008B613E"/>
    <w:rsid w:val="008C103B"/>
    <w:rsid w:val="008D2924"/>
    <w:rsid w:val="008F5B50"/>
    <w:rsid w:val="008F7B53"/>
    <w:rsid w:val="0090038D"/>
    <w:rsid w:val="00901328"/>
    <w:rsid w:val="00903C8E"/>
    <w:rsid w:val="00907053"/>
    <w:rsid w:val="00911F3A"/>
    <w:rsid w:val="0092706A"/>
    <w:rsid w:val="009352DD"/>
    <w:rsid w:val="009416A4"/>
    <w:rsid w:val="00947124"/>
    <w:rsid w:val="009478B2"/>
    <w:rsid w:val="0095262F"/>
    <w:rsid w:val="0095717C"/>
    <w:rsid w:val="00973C55"/>
    <w:rsid w:val="00992081"/>
    <w:rsid w:val="00993E0A"/>
    <w:rsid w:val="009942C3"/>
    <w:rsid w:val="009B715B"/>
    <w:rsid w:val="009C7956"/>
    <w:rsid w:val="009E364A"/>
    <w:rsid w:val="009E3C54"/>
    <w:rsid w:val="009F786A"/>
    <w:rsid w:val="00A136D6"/>
    <w:rsid w:val="00A25F71"/>
    <w:rsid w:val="00A27CFA"/>
    <w:rsid w:val="00A42317"/>
    <w:rsid w:val="00A45650"/>
    <w:rsid w:val="00A60526"/>
    <w:rsid w:val="00A660E1"/>
    <w:rsid w:val="00A82F43"/>
    <w:rsid w:val="00A83DF7"/>
    <w:rsid w:val="00A84114"/>
    <w:rsid w:val="00A848C5"/>
    <w:rsid w:val="00A913C3"/>
    <w:rsid w:val="00A960D2"/>
    <w:rsid w:val="00AA0681"/>
    <w:rsid w:val="00AA7DFF"/>
    <w:rsid w:val="00AD1843"/>
    <w:rsid w:val="00AE5AD6"/>
    <w:rsid w:val="00AF2ED9"/>
    <w:rsid w:val="00B37143"/>
    <w:rsid w:val="00B426CB"/>
    <w:rsid w:val="00B63DDE"/>
    <w:rsid w:val="00B96EB7"/>
    <w:rsid w:val="00BA0D1F"/>
    <w:rsid w:val="00BA1E2E"/>
    <w:rsid w:val="00BA4A54"/>
    <w:rsid w:val="00BA50CE"/>
    <w:rsid w:val="00BB3A4D"/>
    <w:rsid w:val="00BD1BB2"/>
    <w:rsid w:val="00BD2B8D"/>
    <w:rsid w:val="00BF6139"/>
    <w:rsid w:val="00BF6752"/>
    <w:rsid w:val="00BF68C1"/>
    <w:rsid w:val="00C01496"/>
    <w:rsid w:val="00C02913"/>
    <w:rsid w:val="00C0692E"/>
    <w:rsid w:val="00C06D0F"/>
    <w:rsid w:val="00C215B9"/>
    <w:rsid w:val="00C327B2"/>
    <w:rsid w:val="00C52C80"/>
    <w:rsid w:val="00C574F4"/>
    <w:rsid w:val="00C63C09"/>
    <w:rsid w:val="00C64445"/>
    <w:rsid w:val="00C76034"/>
    <w:rsid w:val="00C945BB"/>
    <w:rsid w:val="00CB25A2"/>
    <w:rsid w:val="00CB3EFA"/>
    <w:rsid w:val="00CC3FE6"/>
    <w:rsid w:val="00CD355A"/>
    <w:rsid w:val="00CD37F0"/>
    <w:rsid w:val="00CE0C7A"/>
    <w:rsid w:val="00CE7814"/>
    <w:rsid w:val="00CF1761"/>
    <w:rsid w:val="00CF4A66"/>
    <w:rsid w:val="00D0083A"/>
    <w:rsid w:val="00D1044C"/>
    <w:rsid w:val="00D142E6"/>
    <w:rsid w:val="00D23567"/>
    <w:rsid w:val="00D305F4"/>
    <w:rsid w:val="00D376D7"/>
    <w:rsid w:val="00D433BF"/>
    <w:rsid w:val="00D454AD"/>
    <w:rsid w:val="00D46C42"/>
    <w:rsid w:val="00D57B53"/>
    <w:rsid w:val="00D653CF"/>
    <w:rsid w:val="00D6635E"/>
    <w:rsid w:val="00D86359"/>
    <w:rsid w:val="00D93200"/>
    <w:rsid w:val="00D94D76"/>
    <w:rsid w:val="00D94E83"/>
    <w:rsid w:val="00DA0213"/>
    <w:rsid w:val="00DA4AC9"/>
    <w:rsid w:val="00DB6668"/>
    <w:rsid w:val="00DB6962"/>
    <w:rsid w:val="00DB7950"/>
    <w:rsid w:val="00DD1B35"/>
    <w:rsid w:val="00DE7022"/>
    <w:rsid w:val="00E00814"/>
    <w:rsid w:val="00E01BCD"/>
    <w:rsid w:val="00E05394"/>
    <w:rsid w:val="00E303AF"/>
    <w:rsid w:val="00E3080D"/>
    <w:rsid w:val="00E3501D"/>
    <w:rsid w:val="00E4235B"/>
    <w:rsid w:val="00E447CB"/>
    <w:rsid w:val="00E62017"/>
    <w:rsid w:val="00E62249"/>
    <w:rsid w:val="00E8561F"/>
    <w:rsid w:val="00EA3311"/>
    <w:rsid w:val="00EA351C"/>
    <w:rsid w:val="00EC507B"/>
    <w:rsid w:val="00ED1EC0"/>
    <w:rsid w:val="00ED5120"/>
    <w:rsid w:val="00EF567D"/>
    <w:rsid w:val="00EF6FE6"/>
    <w:rsid w:val="00F108E3"/>
    <w:rsid w:val="00F114A7"/>
    <w:rsid w:val="00F1335C"/>
    <w:rsid w:val="00F17FCB"/>
    <w:rsid w:val="00F2477F"/>
    <w:rsid w:val="00F254D2"/>
    <w:rsid w:val="00F255BE"/>
    <w:rsid w:val="00F31336"/>
    <w:rsid w:val="00F501AF"/>
    <w:rsid w:val="00F61C5D"/>
    <w:rsid w:val="00F678CE"/>
    <w:rsid w:val="00F9326E"/>
    <w:rsid w:val="00FA27F8"/>
    <w:rsid w:val="00FA319C"/>
    <w:rsid w:val="00FB0485"/>
    <w:rsid w:val="00FC77E5"/>
    <w:rsid w:val="00FE7C75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ABB18-48A7-4536-A987-858CEFF7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2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DE7022"/>
    <w:rPr>
      <w:noProof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DE7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2"/>
    <w:rPr>
      <w:rFonts w:ascii="Tahoma" w:hAnsi="Tahoma" w:cs="Tahoma"/>
      <w:noProof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12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12"/>
    <w:rPr>
      <w:noProof/>
      <w:lang w:val="sq-AL"/>
    </w:rPr>
  </w:style>
  <w:style w:type="paragraph" w:styleId="BodyText">
    <w:name w:val="Body Text"/>
    <w:basedOn w:val="Normal"/>
    <w:link w:val="BodyTextChar"/>
    <w:rsid w:val="00C63C0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63C09"/>
    <w:rPr>
      <w:rFonts w:ascii="Times New Roman" w:eastAsia="MS Mincho" w:hAnsi="Times New Roman" w:cs="Times New Roman"/>
      <w:b/>
      <w:bCs/>
      <w:sz w:val="9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 Kastrati</dc:creator>
  <cp:keywords/>
  <dc:description/>
  <cp:lastModifiedBy>Biljana Bacevic</cp:lastModifiedBy>
  <cp:revision>3</cp:revision>
  <cp:lastPrinted>2018-03-19T08:12:00Z</cp:lastPrinted>
  <dcterms:created xsi:type="dcterms:W3CDTF">2018-04-13T08:04:00Z</dcterms:created>
  <dcterms:modified xsi:type="dcterms:W3CDTF">2018-04-13T08:30:00Z</dcterms:modified>
</cp:coreProperties>
</file>