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78" w:rsidRDefault="00130378" w:rsidP="00130378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30378" w:rsidRPr="00BB4672" w:rsidTr="005636D3">
        <w:trPr>
          <w:trHeight w:val="993"/>
        </w:trPr>
        <w:tc>
          <w:tcPr>
            <w:tcW w:w="9648" w:type="dxa"/>
            <w:vAlign w:val="center"/>
          </w:tcPr>
          <w:p w:rsidR="00130378" w:rsidRPr="00BB4672" w:rsidRDefault="003E740A" w:rsidP="00130378">
            <w:pPr>
              <w:rPr>
                <w:rFonts w:ascii="Book Antiqua" w:hAnsi="Book Antiqua" w:cs="Book Antiqua"/>
                <w:lang w:val="sq-AL"/>
              </w:rPr>
            </w:pPr>
            <w:r>
              <w:rPr>
                <w:noProof/>
                <w:lang w:val="sq-AL" w:eastAsia="sq-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203.2pt;margin-top:1.9pt;width:66pt;height:73.1pt;z-index:-251658752">
                  <v:imagedata r:id="rId5" o:title=""/>
                </v:shape>
              </w:pict>
            </w:r>
          </w:p>
          <w:p w:rsidR="00130378" w:rsidRPr="00BB4672" w:rsidRDefault="00130378" w:rsidP="005636D3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130378" w:rsidRPr="00BB4672" w:rsidRDefault="00130378" w:rsidP="005636D3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130378" w:rsidRPr="00BB4672" w:rsidRDefault="00130378" w:rsidP="005636D3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130378" w:rsidRPr="00BB4672" w:rsidRDefault="00130378" w:rsidP="005636D3">
            <w:pPr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:rsidR="00130378" w:rsidRPr="00BB4672" w:rsidRDefault="00130378" w:rsidP="005636D3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ës</w:t>
            </w:r>
          </w:p>
          <w:p w:rsidR="00130378" w:rsidRPr="00BB4672" w:rsidRDefault="00130378" w:rsidP="005636D3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</w:p>
          <w:p w:rsidR="00130378" w:rsidRPr="000B5449" w:rsidRDefault="00130378" w:rsidP="005636D3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 xml:space="preserve">Qeveria –Vlada-Government </w:t>
            </w:r>
            <w:bookmarkEnd w:id="0"/>
          </w:p>
          <w:p w:rsidR="00130378" w:rsidRPr="00BB4672" w:rsidRDefault="00130378" w:rsidP="005636D3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Kryeministrit/Ured Premiera/Office of Prime Minister</w:t>
            </w:r>
          </w:p>
        </w:tc>
      </w:tr>
      <w:tr w:rsidR="00130378" w:rsidRPr="00BB4672" w:rsidTr="005636D3">
        <w:tc>
          <w:tcPr>
            <w:tcW w:w="9648" w:type="dxa"/>
            <w:vAlign w:val="center"/>
          </w:tcPr>
          <w:p w:rsidR="00130378" w:rsidRPr="00BB4672" w:rsidRDefault="00130378" w:rsidP="005636D3">
            <w:pPr>
              <w:pStyle w:val="Caption"/>
              <w:jc w:val="left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130378" w:rsidRPr="00E33D39" w:rsidRDefault="00130378" w:rsidP="005636D3">
            <w:pPr>
              <w:jc w:val="center"/>
              <w:rPr>
                <w:rFonts w:ascii="Book Antiqua" w:hAnsi="Book Antiqua" w:cs="Book Antiqua"/>
                <w:sz w:val="20"/>
                <w:szCs w:val="20"/>
                <w:lang w:val="sq-AL"/>
              </w:rPr>
            </w:pPr>
            <w:r>
              <w:rPr>
                <w:rFonts w:ascii="Book Antiqua" w:hAnsi="Book Antiqua" w:cs="Book Antiqua"/>
                <w:sz w:val="20"/>
                <w:szCs w:val="20"/>
                <w:lang w:val="sq-AL"/>
              </w:rPr>
              <w:t>Zyra për Çështje te Komuniteteve/Kancelarija za pitanja zajednica/Office for Community Affairs</w:t>
            </w:r>
          </w:p>
        </w:tc>
      </w:tr>
    </w:tbl>
    <w:p w:rsidR="00130378" w:rsidRDefault="00130378" w:rsidP="00130378">
      <w:pPr>
        <w:ind w:left="6480"/>
        <w:rPr>
          <w:rFonts w:ascii="Calibri" w:hAnsi="Calibri"/>
          <w:b/>
          <w:sz w:val="22"/>
          <w:szCs w:val="22"/>
        </w:rPr>
      </w:pPr>
    </w:p>
    <w:p w:rsidR="00130378" w:rsidRDefault="00130378" w:rsidP="00130378">
      <w:pPr>
        <w:ind w:left="6480"/>
        <w:rPr>
          <w:rFonts w:ascii="Calibri" w:hAnsi="Calibri"/>
          <w:b/>
          <w:sz w:val="22"/>
          <w:szCs w:val="22"/>
        </w:rPr>
      </w:pPr>
    </w:p>
    <w:p w:rsidR="00F477D1" w:rsidRDefault="003E740A"/>
    <w:p w:rsidR="00A600A0" w:rsidRPr="00A600A0" w:rsidRDefault="00A600A0" w:rsidP="003E740A">
      <w:pPr>
        <w:jc w:val="center"/>
        <w:rPr>
          <w:b/>
        </w:rPr>
      </w:pPr>
      <w:bookmarkStart w:id="3" w:name="_GoBack"/>
      <w:r w:rsidRPr="00A600A0">
        <w:rPr>
          <w:b/>
        </w:rPr>
        <w:t>Obaveštenje</w:t>
      </w:r>
    </w:p>
    <w:bookmarkEnd w:id="3"/>
    <w:p w:rsidR="00A600A0" w:rsidRDefault="00A600A0" w:rsidP="00A600A0"/>
    <w:p w:rsidR="00A600A0" w:rsidRDefault="00A600A0" w:rsidP="00A600A0"/>
    <w:p w:rsidR="00A600A0" w:rsidRDefault="00A600A0" w:rsidP="00A600A0">
      <w:r>
        <w:t>Obaveštavamo sve kandidate, koji su zainteresovani za poziciju nastavnika albanskog i srpskog jezika,</w:t>
      </w:r>
      <w:r w:rsidR="00E504B8">
        <w:t xml:space="preserve"> u Kancelariji za pitanja zajednica/ Kancelarija premijera,</w:t>
      </w:r>
      <w:r>
        <w:t xml:space="preserve"> da će se raspisani javni konkurs za sporazum o posebnom uslugama produžiti. Podnosioci zahteva mogu se prijaviti do 28.02.2018.</w:t>
      </w:r>
    </w:p>
    <w:p w:rsidR="00130378" w:rsidRDefault="00130378" w:rsidP="00A600A0"/>
    <w:sectPr w:rsidR="001303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78"/>
    <w:rsid w:val="00130378"/>
    <w:rsid w:val="003E740A"/>
    <w:rsid w:val="007C6388"/>
    <w:rsid w:val="009E36B9"/>
    <w:rsid w:val="00A600A0"/>
    <w:rsid w:val="00E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7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0378"/>
    <w:pPr>
      <w:spacing w:before="120"/>
      <w:ind w:firstLine="720"/>
      <w:jc w:val="center"/>
    </w:pPr>
    <w:rPr>
      <w:rFonts w:eastAsia="Times New Roman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13037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130378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13037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7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0378"/>
    <w:pPr>
      <w:spacing w:before="120"/>
      <w:ind w:firstLine="720"/>
      <w:jc w:val="center"/>
    </w:pPr>
    <w:rPr>
      <w:rFonts w:eastAsia="Times New Roman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13037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130378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13037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Beqiri</dc:creator>
  <cp:lastModifiedBy>Fatmire Ibrahimi</cp:lastModifiedBy>
  <cp:revision>2</cp:revision>
  <dcterms:created xsi:type="dcterms:W3CDTF">2018-02-23T12:39:00Z</dcterms:created>
  <dcterms:modified xsi:type="dcterms:W3CDTF">2018-02-23T12:39:00Z</dcterms:modified>
</cp:coreProperties>
</file>