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FDB" w:rsidRDefault="00404FDB" w:rsidP="00404FDB">
      <w:pPr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kern w:val="36"/>
          <w:lang w:val="en-US"/>
        </w:rPr>
      </w:pPr>
      <w:bookmarkStart w:id="0" w:name="_GoBack"/>
      <w:proofErr w:type="spellStart"/>
      <w:r w:rsidRPr="00404FDB">
        <w:rPr>
          <w:rFonts w:ascii="Book Antiqua" w:eastAsia="Times New Roman" w:hAnsi="Book Antiqua" w:cs="Times New Roman"/>
          <w:b/>
          <w:bCs/>
          <w:kern w:val="36"/>
          <w:lang w:val="en-US"/>
        </w:rPr>
        <w:t>Thirrje</w:t>
      </w:r>
      <w:proofErr w:type="spellEnd"/>
      <w:r w:rsidRPr="00404FDB">
        <w:rPr>
          <w:rFonts w:ascii="Book Antiqua" w:eastAsia="Times New Roman" w:hAnsi="Book Antiqua" w:cs="Times New Roman"/>
          <w:b/>
          <w:bCs/>
          <w:kern w:val="36"/>
          <w:lang w:val="en-US"/>
        </w:rPr>
        <w:t xml:space="preserve"> </w:t>
      </w:r>
      <w:proofErr w:type="spellStart"/>
      <w:r w:rsidRPr="00404FDB">
        <w:rPr>
          <w:rFonts w:ascii="Book Antiqua" w:eastAsia="Times New Roman" w:hAnsi="Book Antiqua" w:cs="Times New Roman"/>
          <w:b/>
          <w:bCs/>
          <w:kern w:val="36"/>
          <w:lang w:val="en-US"/>
        </w:rPr>
        <w:t>publike</w:t>
      </w:r>
      <w:proofErr w:type="spellEnd"/>
      <w:r w:rsidRPr="00404FDB">
        <w:rPr>
          <w:rFonts w:ascii="Book Antiqua" w:eastAsia="Times New Roman" w:hAnsi="Book Antiqua" w:cs="Times New Roman"/>
          <w:b/>
          <w:bCs/>
          <w:kern w:val="36"/>
          <w:lang w:val="en-US"/>
        </w:rPr>
        <w:t xml:space="preserve"> </w:t>
      </w:r>
      <w:proofErr w:type="spellStart"/>
      <w:r w:rsidRPr="00404FDB">
        <w:rPr>
          <w:rFonts w:ascii="Book Antiqua" w:eastAsia="Times New Roman" w:hAnsi="Book Antiqua" w:cs="Times New Roman"/>
          <w:b/>
          <w:bCs/>
          <w:kern w:val="36"/>
          <w:lang w:val="en-US"/>
        </w:rPr>
        <w:t>për</w:t>
      </w:r>
      <w:proofErr w:type="spellEnd"/>
      <w:r w:rsidRPr="00404FDB">
        <w:rPr>
          <w:rFonts w:ascii="Book Antiqua" w:eastAsia="Times New Roman" w:hAnsi="Book Antiqua" w:cs="Times New Roman"/>
          <w:b/>
          <w:bCs/>
          <w:kern w:val="36"/>
          <w:lang w:val="en-US"/>
        </w:rPr>
        <w:t xml:space="preserve"> </w:t>
      </w:r>
      <w:proofErr w:type="spellStart"/>
      <w:r w:rsidRPr="00404FDB">
        <w:rPr>
          <w:rFonts w:ascii="Book Antiqua" w:eastAsia="Times New Roman" w:hAnsi="Book Antiqua" w:cs="Times New Roman"/>
          <w:b/>
          <w:bCs/>
          <w:kern w:val="36"/>
          <w:lang w:val="en-US"/>
        </w:rPr>
        <w:t>aplikim</w:t>
      </w:r>
      <w:proofErr w:type="spellEnd"/>
    </w:p>
    <w:bookmarkEnd w:id="0"/>
    <w:p w:rsidR="00404FDB" w:rsidRPr="00404FDB" w:rsidRDefault="00404FDB" w:rsidP="00404FDB">
      <w:pPr>
        <w:spacing w:after="0" w:line="240" w:lineRule="auto"/>
        <w:outlineLvl w:val="0"/>
        <w:rPr>
          <w:rFonts w:ascii="Book Antiqua" w:eastAsia="Times New Roman" w:hAnsi="Book Antiqua" w:cs="Times New Roman"/>
          <w:b/>
          <w:bCs/>
          <w:kern w:val="36"/>
          <w:lang w:val="en-US"/>
        </w:rPr>
      </w:pPr>
    </w:p>
    <w:p w:rsidR="00A4311D" w:rsidRPr="00404FDB" w:rsidRDefault="00404FDB" w:rsidP="00404FDB">
      <w:pPr>
        <w:spacing w:after="0" w:line="240" w:lineRule="auto"/>
        <w:rPr>
          <w:rFonts w:ascii="Book Antiqua" w:hAnsi="Book Antiqua"/>
        </w:rPr>
      </w:pPr>
      <w:r w:rsidRPr="00404FDB">
        <w:rPr>
          <w:rStyle w:val="Strong"/>
          <w:rFonts w:ascii="Book Antiqua" w:hAnsi="Book Antiqua"/>
        </w:rPr>
        <w:t>Prishtinë 13 dhjetor 2017</w:t>
      </w:r>
      <w:r w:rsidRPr="00404FDB">
        <w:rPr>
          <w:rFonts w:ascii="Book Antiqua" w:hAnsi="Book Antiqua"/>
        </w:rPr>
        <w:br/>
      </w:r>
      <w:r w:rsidRPr="00404FDB">
        <w:rPr>
          <w:rFonts w:ascii="Book Antiqua" w:hAnsi="Book Antiqua"/>
        </w:rPr>
        <w:br/>
        <w:t xml:space="preserve">1. Zyra e Kryeministrit u bënë thirrje të gjitha organizatave jo-qeveritare të Regjistruara në Republikën e Kosovës, programi i punës i të cilave është i fokusuar në ndonjërën nga fushat e ndërlidhura me mbrojtjen nga diskriminimi të aplikojnë për mbështetje financiare për projektet që kontribuojnë në promovimin e mbrojtjes nga diskriminim.  </w:t>
      </w:r>
      <w:r w:rsidRPr="00404FDB">
        <w:rPr>
          <w:rFonts w:ascii="Book Antiqua" w:hAnsi="Book Antiqua"/>
        </w:rPr>
        <w:br/>
      </w:r>
      <w:r w:rsidRPr="00404FDB">
        <w:rPr>
          <w:rFonts w:ascii="Book Antiqua" w:hAnsi="Book Antiqua"/>
        </w:rPr>
        <w:br/>
        <w:t xml:space="preserve">2.  OJQ-të në përputhje me këtë thirrje publike mund të aplikojnë me projektet e tyre për fushat </w:t>
      </w:r>
      <w:proofErr w:type="spellStart"/>
      <w:r w:rsidRPr="00404FDB">
        <w:rPr>
          <w:rFonts w:ascii="Book Antiqua" w:hAnsi="Book Antiqua"/>
        </w:rPr>
        <w:t>prioritare</w:t>
      </w:r>
      <w:proofErr w:type="spellEnd"/>
      <w:r w:rsidRPr="00404FDB">
        <w:rPr>
          <w:rFonts w:ascii="Book Antiqua" w:hAnsi="Book Antiqua"/>
        </w:rPr>
        <w:t xml:space="preserve"> në vijim</w:t>
      </w:r>
      <w:r w:rsidRPr="00404FDB">
        <w:rPr>
          <w:rFonts w:ascii="Book Antiqua" w:hAnsi="Book Antiqua"/>
        </w:rPr>
        <w:br/>
        <w:t>- Ngritja e vetëdijes së opinionit publik për të drejtat ligjore për mbrojtje nga diskriminimi</w:t>
      </w:r>
      <w:r w:rsidRPr="00404FDB">
        <w:rPr>
          <w:rFonts w:ascii="Book Antiqua" w:hAnsi="Book Antiqua"/>
        </w:rPr>
        <w:br/>
        <w:t xml:space="preserve">-Promovimi i mbrojtjes nga diskriminimi per grupet e </w:t>
      </w:r>
      <w:proofErr w:type="spellStart"/>
      <w:r w:rsidRPr="00404FDB">
        <w:rPr>
          <w:rFonts w:ascii="Book Antiqua" w:hAnsi="Book Antiqua"/>
        </w:rPr>
        <w:t>ndieshme</w:t>
      </w:r>
      <w:proofErr w:type="spellEnd"/>
      <w:r w:rsidRPr="00404FDB">
        <w:rPr>
          <w:rFonts w:ascii="Book Antiqua" w:hAnsi="Book Antiqua"/>
        </w:rPr>
        <w:t> (fëmijët, minoritetet, LGBTI).</w:t>
      </w:r>
      <w:r w:rsidRPr="00404FDB">
        <w:rPr>
          <w:rFonts w:ascii="Book Antiqua" w:hAnsi="Book Antiqua"/>
        </w:rPr>
        <w:br/>
        <w:t xml:space="preserve">-Promovimi i mundësive të barabarta për personat me aftësi të kufizuara; </w:t>
      </w:r>
      <w:r w:rsidRPr="00404FDB">
        <w:rPr>
          <w:rFonts w:ascii="Book Antiqua" w:hAnsi="Book Antiqua"/>
        </w:rPr>
        <w:br/>
        <w:t xml:space="preserve">Organizatat jo- qeveritare mund të aplikojnë me një projekt që kontribuon në promovimin e mbrojtjes nga diskriminim, përmes aktiviteteve si më poshtë: </w:t>
      </w:r>
      <w:r w:rsidRPr="00404FDB">
        <w:rPr>
          <w:rFonts w:ascii="Book Antiqua" w:hAnsi="Book Antiqua"/>
        </w:rPr>
        <w:br/>
        <w:t xml:space="preserve">Aktivitete që synojnë ngritjen e vetëdijes së publikut për mbrojtje nga diskriminimi në ndonjërën nga fushat </w:t>
      </w:r>
      <w:proofErr w:type="spellStart"/>
      <w:r w:rsidRPr="00404FDB">
        <w:rPr>
          <w:rFonts w:ascii="Book Antiqua" w:hAnsi="Book Antiqua"/>
        </w:rPr>
        <w:t>prioritare</w:t>
      </w:r>
      <w:proofErr w:type="spellEnd"/>
      <w:r w:rsidRPr="00404FDB">
        <w:rPr>
          <w:rFonts w:ascii="Book Antiqua" w:hAnsi="Book Antiqua"/>
        </w:rPr>
        <w:t xml:space="preserve"> të thirrjes publike; </w:t>
      </w:r>
      <w:r w:rsidRPr="00404FDB">
        <w:rPr>
          <w:rFonts w:ascii="Book Antiqua" w:hAnsi="Book Antiqua"/>
        </w:rPr>
        <w:br/>
        <w:t xml:space="preserve">Aktivitetet që kanë për qëllim nxitjen e institucionet publike dhe </w:t>
      </w:r>
      <w:proofErr w:type="spellStart"/>
      <w:r w:rsidRPr="00404FDB">
        <w:rPr>
          <w:rFonts w:ascii="Book Antiqua" w:hAnsi="Book Antiqua"/>
        </w:rPr>
        <w:t>akterëve</w:t>
      </w:r>
      <w:proofErr w:type="spellEnd"/>
      <w:r w:rsidRPr="00404FDB">
        <w:rPr>
          <w:rFonts w:ascii="Book Antiqua" w:hAnsi="Book Antiqua"/>
        </w:rPr>
        <w:t xml:space="preserve"> tjerë për bashkëpunim me shoqërinë civile në promovimin dhe mbrojtjen nga diskriminimi në ndonjërën nga fushat </w:t>
      </w:r>
      <w:proofErr w:type="spellStart"/>
      <w:r w:rsidRPr="00404FDB">
        <w:rPr>
          <w:rFonts w:ascii="Book Antiqua" w:hAnsi="Book Antiqua"/>
        </w:rPr>
        <w:t>prioritare</w:t>
      </w:r>
      <w:proofErr w:type="spellEnd"/>
      <w:r w:rsidRPr="00404FDB">
        <w:rPr>
          <w:rFonts w:ascii="Book Antiqua" w:hAnsi="Book Antiqua"/>
        </w:rPr>
        <w:t xml:space="preserve"> të thirrjes publike;</w:t>
      </w:r>
      <w:r w:rsidRPr="00404FDB">
        <w:rPr>
          <w:rFonts w:ascii="Book Antiqua" w:hAnsi="Book Antiqua"/>
        </w:rPr>
        <w:br/>
        <w:t xml:space="preserve">Aktivitete që synojnë avancimin e politikave qeveritare në fushën e mbrojtjes nga diskriminimi në fushat </w:t>
      </w:r>
      <w:proofErr w:type="spellStart"/>
      <w:r w:rsidRPr="00404FDB">
        <w:rPr>
          <w:rFonts w:ascii="Book Antiqua" w:hAnsi="Book Antiqua"/>
        </w:rPr>
        <w:t>prioritare</w:t>
      </w:r>
      <w:proofErr w:type="spellEnd"/>
      <w:r w:rsidRPr="00404FDB">
        <w:rPr>
          <w:rFonts w:ascii="Book Antiqua" w:hAnsi="Book Antiqua"/>
        </w:rPr>
        <w:t xml:space="preserve"> të thirrjes publike;</w:t>
      </w:r>
      <w:r w:rsidRPr="00404FDB">
        <w:rPr>
          <w:rFonts w:ascii="Book Antiqua" w:hAnsi="Book Antiqua"/>
        </w:rPr>
        <w:br/>
        <w:t xml:space="preserve">Aktivitete </w:t>
      </w:r>
      <w:proofErr w:type="spellStart"/>
      <w:r w:rsidRPr="00404FDB">
        <w:rPr>
          <w:rFonts w:ascii="Book Antiqua" w:hAnsi="Book Antiqua"/>
        </w:rPr>
        <w:t>mentorimit</w:t>
      </w:r>
      <w:proofErr w:type="spellEnd"/>
      <w:r w:rsidRPr="00404FDB">
        <w:rPr>
          <w:rFonts w:ascii="Book Antiqua" w:hAnsi="Book Antiqua"/>
        </w:rPr>
        <w:t xml:space="preserve"> dhe trajnimi i stafit të OJQ-ve që operojnë në fushën e mbrojtjes dhe promovimit të mbrojtjes nga diskriminimi; </w:t>
      </w:r>
      <w:r w:rsidRPr="00404FDB">
        <w:rPr>
          <w:rFonts w:ascii="Book Antiqua" w:hAnsi="Book Antiqua"/>
        </w:rPr>
        <w:br/>
        <w:t xml:space="preserve">aktivitetet që synojnë nxitjen e komunikimit të OJQ-ve me publikun, me fokus në  informimin e publikut për mbrojtjen nga diskriminimi; </w:t>
      </w:r>
      <w:r w:rsidRPr="00404FDB">
        <w:rPr>
          <w:rFonts w:ascii="Book Antiqua" w:hAnsi="Book Antiqua"/>
        </w:rPr>
        <w:br/>
        <w:t>4.  Vlera totale e planifikuar e thirrjes është 10,000 Euro.</w:t>
      </w:r>
      <w:r w:rsidRPr="00404FDB">
        <w:rPr>
          <w:rFonts w:ascii="Book Antiqua" w:hAnsi="Book Antiqua"/>
        </w:rPr>
        <w:br/>
        <w:t xml:space="preserve">Shuma minimale e mbështetjes financiare që mund të </w:t>
      </w:r>
      <w:proofErr w:type="spellStart"/>
      <w:r w:rsidRPr="00404FDB">
        <w:rPr>
          <w:rFonts w:ascii="Book Antiqua" w:hAnsi="Book Antiqua"/>
        </w:rPr>
        <w:t>alokohet</w:t>
      </w:r>
      <w:proofErr w:type="spellEnd"/>
      <w:r w:rsidRPr="00404FDB">
        <w:rPr>
          <w:rFonts w:ascii="Book Antiqua" w:hAnsi="Book Antiqua"/>
        </w:rPr>
        <w:t xml:space="preserve"> për çdo projekt individual është 1500 euro, ndërsa shuma maksimale për një projekt është 2,000 euro.</w:t>
      </w:r>
      <w:r w:rsidRPr="00404FDB">
        <w:rPr>
          <w:rFonts w:ascii="Book Antiqua" w:hAnsi="Book Antiqua"/>
        </w:rPr>
        <w:br/>
        <w:t>5.  Afati i fundit për dorëzimin e propozimeve është 15 ditë pune dhe përfundon me datën 08 Janar 2018.</w:t>
      </w:r>
      <w:r w:rsidRPr="00404FDB">
        <w:rPr>
          <w:rFonts w:ascii="Book Antiqua" w:hAnsi="Book Antiqua"/>
        </w:rPr>
        <w:br/>
        <w:t xml:space="preserve">6.  OJQ-të mund të aplikojnë me më së shumti një projekt në kuadër të kësaj thirrje. Periudha e zbatimit të projektit është për 6 muaj. E njëjta OJQ mund të jetë partnere në disa projekte në fushat </w:t>
      </w:r>
      <w:proofErr w:type="spellStart"/>
      <w:r w:rsidRPr="00404FDB">
        <w:rPr>
          <w:rFonts w:ascii="Book Antiqua" w:hAnsi="Book Antiqua"/>
        </w:rPr>
        <w:t>prioritare</w:t>
      </w:r>
      <w:proofErr w:type="spellEnd"/>
      <w:r w:rsidRPr="00404FDB">
        <w:rPr>
          <w:rFonts w:ascii="Book Antiqua" w:hAnsi="Book Antiqua"/>
        </w:rPr>
        <w:t xml:space="preserve"> të thirrjes. </w:t>
      </w:r>
      <w:r w:rsidRPr="00404FDB">
        <w:rPr>
          <w:rFonts w:ascii="Book Antiqua" w:hAnsi="Book Antiqua"/>
        </w:rPr>
        <w:br/>
        <w:t xml:space="preserve">Të drejtë aplikimi me projektet e tyre kanë OJQ-të që janë të regjistruara në regjistrin e organizatave jo-Qeveritare në Republikën e Kosovës dhe të cilat veprojnë në Republikën e Kosovës së paku një (1) vit para datës së publikimit të thirrjes publike. OJQ-të </w:t>
      </w:r>
      <w:proofErr w:type="spellStart"/>
      <w:r w:rsidRPr="00404FDB">
        <w:rPr>
          <w:rFonts w:ascii="Book Antiqua" w:hAnsi="Book Antiqua"/>
        </w:rPr>
        <w:t>aplikuese</w:t>
      </w:r>
      <w:proofErr w:type="spellEnd"/>
      <w:r w:rsidRPr="00404FDB">
        <w:rPr>
          <w:rFonts w:ascii="Book Antiqua" w:hAnsi="Book Antiqua"/>
        </w:rPr>
        <w:t xml:space="preserve"> duhet të dëshmojnë se programi i tyre i punës është i fokusuar në ndonjërën nga fushat </w:t>
      </w:r>
      <w:proofErr w:type="spellStart"/>
      <w:r w:rsidRPr="00404FDB">
        <w:rPr>
          <w:rFonts w:ascii="Book Antiqua" w:hAnsi="Book Antiqua"/>
        </w:rPr>
        <w:t>prioritare</w:t>
      </w:r>
      <w:proofErr w:type="spellEnd"/>
      <w:r w:rsidRPr="00404FDB">
        <w:rPr>
          <w:rFonts w:ascii="Book Antiqua" w:hAnsi="Book Antiqua"/>
        </w:rPr>
        <w:t xml:space="preserve"> të thirrjes publike. OJQ-të duhet po ashtu të kenë kryer transaksionet financiare në mënyrë transparente sipas </w:t>
      </w:r>
      <w:proofErr w:type="spellStart"/>
      <w:r w:rsidRPr="00404FDB">
        <w:rPr>
          <w:rFonts w:ascii="Book Antiqua" w:hAnsi="Book Antiqua"/>
        </w:rPr>
        <w:t>legjislaconit</w:t>
      </w:r>
      <w:proofErr w:type="spellEnd"/>
      <w:r w:rsidRPr="00404FDB">
        <w:rPr>
          <w:rFonts w:ascii="Book Antiqua" w:hAnsi="Book Antiqua"/>
        </w:rPr>
        <w:t xml:space="preserve"> për OJQ-të në Republikën e Kosovës dhe në përputhje me rregullat e kontabilitetit si dhe të kenë përmbushur detyrimet </w:t>
      </w:r>
      <w:proofErr w:type="spellStart"/>
      <w:r w:rsidRPr="00404FDB">
        <w:rPr>
          <w:rFonts w:ascii="Book Antiqua" w:hAnsi="Book Antiqua"/>
        </w:rPr>
        <w:t>kontraktuale</w:t>
      </w:r>
      <w:proofErr w:type="spellEnd"/>
      <w:r w:rsidRPr="00404FDB">
        <w:rPr>
          <w:rFonts w:ascii="Book Antiqua" w:hAnsi="Book Antiqua"/>
        </w:rPr>
        <w:t xml:space="preserve"> ndaj ofruesit të mbështetjes financiare dhe të gjithë ofruesve tjerë të mbështetjes financiare publike.</w:t>
      </w:r>
      <w:r w:rsidRPr="00404FDB">
        <w:rPr>
          <w:rFonts w:ascii="Book Antiqua" w:hAnsi="Book Antiqua"/>
        </w:rPr>
        <w:br/>
        <w:t xml:space="preserve">Para nënshkrimit të kontratës, OJQ duhet të paraqesë prova se personi përgjegjës në OJQ dhe menaxheri i projektit nuk janë nën hetime për vepra penale, si dhe prova se OJQ-ja ka zgjidhur çdo çështje të hapur rreth pagesës së kontributeve dhe tatimeve të papaguara, nëse është e aplikueshme. </w:t>
      </w:r>
      <w:r w:rsidRPr="00404FDB">
        <w:rPr>
          <w:rFonts w:ascii="Book Antiqua" w:hAnsi="Book Antiqua"/>
        </w:rPr>
        <w:br/>
      </w:r>
      <w:r w:rsidRPr="00404FDB">
        <w:rPr>
          <w:rFonts w:ascii="Book Antiqua" w:hAnsi="Book Antiqua"/>
        </w:rPr>
        <w:lastRenderedPageBreak/>
        <w:t xml:space="preserve">7. Propozimet do të dorëzohen vetëm në formularët e paraparë, të cilat së bashku me Udhëzimet për </w:t>
      </w:r>
      <w:proofErr w:type="spellStart"/>
      <w:r w:rsidRPr="00404FDB">
        <w:rPr>
          <w:rFonts w:ascii="Book Antiqua" w:hAnsi="Book Antiqua"/>
        </w:rPr>
        <w:t>Aplikues</w:t>
      </w:r>
      <w:proofErr w:type="spellEnd"/>
      <w:r w:rsidRPr="00404FDB">
        <w:rPr>
          <w:rFonts w:ascii="Book Antiqua" w:hAnsi="Book Antiqua"/>
        </w:rPr>
        <w:t xml:space="preserve"> janë në dispozicion për shkarkim në </w:t>
      </w:r>
      <w:proofErr w:type="spellStart"/>
      <w:r w:rsidRPr="00404FDB">
        <w:rPr>
          <w:rFonts w:ascii="Book Antiqua" w:hAnsi="Book Antiqua"/>
        </w:rPr>
        <w:t>linkun</w:t>
      </w:r>
      <w:proofErr w:type="spellEnd"/>
      <w:r w:rsidRPr="00404FDB">
        <w:rPr>
          <w:rFonts w:ascii="Book Antiqua" w:hAnsi="Book Antiqua"/>
        </w:rPr>
        <w:t xml:space="preserve"> si më poshtë.</w:t>
      </w:r>
      <w:r w:rsidRPr="00404FDB">
        <w:rPr>
          <w:rFonts w:ascii="Book Antiqua" w:hAnsi="Book Antiqua"/>
        </w:rPr>
        <w:br/>
        <w:t>Dokumentet e kompletuara duhet të dërgohen me postë ose personalisht, në adresën e mëposhtme:</w:t>
      </w:r>
      <w:r w:rsidRPr="00404FDB">
        <w:rPr>
          <w:rFonts w:ascii="Book Antiqua" w:hAnsi="Book Antiqua"/>
        </w:rPr>
        <w:br/>
        <w:t>Zyra e Kryeministrit, Sheshi Nënë Tereza, N.N, 10000, Prishtinë, Kati i gjashtë, Zyra Nr. 607</w:t>
      </w:r>
      <w:r w:rsidRPr="00404FDB">
        <w:rPr>
          <w:rFonts w:ascii="Book Antiqua" w:hAnsi="Book Antiqua"/>
        </w:rPr>
        <w:br/>
      </w:r>
      <w:r w:rsidRPr="00404FDB">
        <w:rPr>
          <w:rFonts w:ascii="Book Antiqua" w:hAnsi="Book Antiqua"/>
        </w:rPr>
        <w:br/>
        <w:t xml:space="preserve">Procesi i pranimit, hapjes, shqyrtimit dhe vlerësimit të aplikacioneve, pastaj kontraktimi, dhënia e fondeve, koha dhe mënyra e parashtrimit të ankesave, trajtimi i dokumenteve dhe kalendari indikativ i zbatimit të thirrjes janë të detajuara në Udhëzimet për </w:t>
      </w:r>
      <w:proofErr w:type="spellStart"/>
      <w:r w:rsidRPr="00404FDB">
        <w:rPr>
          <w:rFonts w:ascii="Book Antiqua" w:hAnsi="Book Antiqua"/>
        </w:rPr>
        <w:t>aplikuesit</w:t>
      </w:r>
      <w:proofErr w:type="spellEnd"/>
      <w:r w:rsidRPr="00404FDB">
        <w:rPr>
          <w:rFonts w:ascii="Book Antiqua" w:hAnsi="Book Antiqua"/>
        </w:rPr>
        <w:t xml:space="preserve"> e thirrjes publike. </w:t>
      </w:r>
      <w:r w:rsidRPr="00404FDB">
        <w:rPr>
          <w:rFonts w:ascii="Book Antiqua" w:hAnsi="Book Antiqua"/>
        </w:rPr>
        <w:br/>
        <w:t>Do të konsiderohen për mbështetje financiare vetëm projektet që janë pranuar brenda afatit të paraparë me këtë thirrje publike dhe të cilat i përmbushin plotësisht kushtet e përcaktuara të thirrjes publike.</w:t>
      </w:r>
      <w:r w:rsidRPr="00404FDB">
        <w:rPr>
          <w:rFonts w:ascii="Book Antiqua" w:hAnsi="Book Antiqua"/>
        </w:rPr>
        <w:br/>
        <w:t xml:space="preserve">8. Të gjitha çështjet që lidhen me thirrjen publike mund të sqarohen vetëm në mënyrë elektronike, tek </w:t>
      </w:r>
      <w:proofErr w:type="spellStart"/>
      <w:r w:rsidRPr="00404FDB">
        <w:rPr>
          <w:rFonts w:ascii="Book Antiqua" w:hAnsi="Book Antiqua"/>
        </w:rPr>
        <w:t>Znj</w:t>
      </w:r>
      <w:proofErr w:type="spellEnd"/>
      <w:r w:rsidRPr="00404FDB">
        <w:rPr>
          <w:rFonts w:ascii="Book Antiqua" w:hAnsi="Book Antiqua"/>
        </w:rPr>
        <w:t xml:space="preserve">. </w:t>
      </w:r>
      <w:proofErr w:type="spellStart"/>
      <w:r w:rsidRPr="00404FDB">
        <w:rPr>
          <w:rFonts w:ascii="Book Antiqua" w:hAnsi="Book Antiqua"/>
        </w:rPr>
        <w:t>Trendelinë</w:t>
      </w:r>
      <w:proofErr w:type="spellEnd"/>
      <w:r w:rsidRPr="00404FDB">
        <w:rPr>
          <w:rFonts w:ascii="Book Antiqua" w:hAnsi="Book Antiqua"/>
        </w:rPr>
        <w:t xml:space="preserve"> </w:t>
      </w:r>
      <w:proofErr w:type="spellStart"/>
      <w:r w:rsidRPr="00404FDB">
        <w:rPr>
          <w:rFonts w:ascii="Book Antiqua" w:hAnsi="Book Antiqua"/>
        </w:rPr>
        <w:t>Dreshaj</w:t>
      </w:r>
      <w:proofErr w:type="spellEnd"/>
      <w:r w:rsidRPr="00404FDB">
        <w:rPr>
          <w:rFonts w:ascii="Book Antiqua" w:hAnsi="Book Antiqua"/>
        </w:rPr>
        <w:t>, zyrtare e larë për Qeverisje të Mirë duke e kontaktuar përmes e-</w:t>
      </w:r>
      <w:proofErr w:type="spellStart"/>
      <w:r w:rsidRPr="00404FDB">
        <w:rPr>
          <w:rFonts w:ascii="Book Antiqua" w:hAnsi="Book Antiqua"/>
        </w:rPr>
        <w:t>mailit</w:t>
      </w:r>
      <w:proofErr w:type="spellEnd"/>
      <w:r w:rsidRPr="00404FDB">
        <w:rPr>
          <w:rFonts w:ascii="Book Antiqua" w:hAnsi="Book Antiqua"/>
        </w:rPr>
        <w:t xml:space="preserve"> në adresën: trendeline.dreshaj@rks-gov.net</w:t>
      </w:r>
    </w:p>
    <w:sectPr w:rsidR="00A4311D" w:rsidRPr="00404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DB"/>
    <w:rsid w:val="00404FDB"/>
    <w:rsid w:val="00A4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5FE72-EDC5-4E16-846D-437700B6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link w:val="Heading1Char"/>
    <w:uiPriority w:val="9"/>
    <w:qFormat/>
    <w:rsid w:val="00404F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F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04F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Fatmire Ibrahimi</dc:creator>
  <cp:keywords/>
  <dc:description/>
  <cp:lastModifiedBy>Fatmire Ibrahimi</cp:lastModifiedBy>
  <cp:revision>2</cp:revision>
  <dcterms:created xsi:type="dcterms:W3CDTF">2017-12-14T14:40:00Z</dcterms:created>
  <dcterms:modified xsi:type="dcterms:W3CDTF">2017-12-14T14:41:00Z</dcterms:modified>
</cp:coreProperties>
</file>