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75" w:rsidRPr="00602938" w:rsidRDefault="00134975" w:rsidP="00134975">
      <w:pPr>
        <w:jc w:val="center"/>
        <w:rPr>
          <w:b/>
          <w:bCs/>
        </w:rPr>
      </w:pPr>
      <w:r w:rsidRPr="00602938">
        <w:rPr>
          <w:noProof/>
          <w:lang w:val="en-US" w:eastAsia="en-US"/>
        </w:rPr>
        <w:drawing>
          <wp:inline distT="0" distB="0" distL="0" distR="0">
            <wp:extent cx="815340" cy="8904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7" cy="90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75" w:rsidRPr="00602938" w:rsidRDefault="00134975" w:rsidP="00134975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602938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134975" w:rsidRPr="00602938" w:rsidRDefault="00134975" w:rsidP="00134975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602938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 w:rsidRPr="00602938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134975" w:rsidRPr="00602938" w:rsidRDefault="00134975" w:rsidP="00134975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602938">
        <w:rPr>
          <w:rFonts w:ascii="Book Antiqua" w:hAnsi="Book Antiqua" w:cs="Book Antiqua"/>
          <w:b/>
          <w:bCs/>
          <w:i/>
          <w:iCs/>
        </w:rPr>
        <w:t xml:space="preserve">Qeveria-Vlada-Government </w:t>
      </w:r>
    </w:p>
    <w:p w:rsidR="00134975" w:rsidRPr="00602938" w:rsidRDefault="00134975" w:rsidP="00134975">
      <w:pPr>
        <w:pStyle w:val="CharCharCharCharCharChar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</w:pPr>
      <w:r w:rsidRPr="00602938"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  <w:t>Zyra e Kryeministrit-Ured Premijera-Office of the Prime Minister</w:t>
      </w:r>
    </w:p>
    <w:p w:rsidR="00134975" w:rsidRPr="00602938" w:rsidRDefault="00134975" w:rsidP="00134975">
      <w:pPr>
        <w:pStyle w:val="CharCharCharCharCharChar"/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</w:pPr>
      <w:r w:rsidRPr="00602938"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  <w:t>Zyra për Çështje të Komuniteteve – Kancelarija za pitanje Zajednica – Office for Community Affairs</w:t>
      </w:r>
    </w:p>
    <w:p w:rsidR="00134975" w:rsidRPr="00602938" w:rsidRDefault="00134975" w:rsidP="00134975">
      <w:pPr>
        <w:pStyle w:val="CharCharCharCharCharChar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</w:pPr>
    </w:p>
    <w:p w:rsidR="00134975" w:rsidRPr="00602938" w:rsidRDefault="00134975" w:rsidP="005754C7">
      <w:pPr>
        <w:pStyle w:val="Default"/>
        <w:spacing w:line="360" w:lineRule="auto"/>
        <w:ind w:left="-90" w:right="-334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929F6" w:rsidRPr="00E37EBF" w:rsidRDefault="008F28C6" w:rsidP="005754C7">
      <w:pPr>
        <w:pStyle w:val="Default"/>
        <w:spacing w:line="360" w:lineRule="auto"/>
        <w:ind w:left="-90" w:right="-334"/>
        <w:jc w:val="center"/>
        <w:rPr>
          <w:rFonts w:ascii="Book Antiqua" w:hAnsi="Book Antiqua"/>
          <w:b/>
          <w:sz w:val="22"/>
          <w:szCs w:val="22"/>
          <w:lang w:val="sr-Latn-CS"/>
        </w:rPr>
      </w:pPr>
      <w:r w:rsidRPr="00E37EBF">
        <w:rPr>
          <w:rFonts w:ascii="Book Antiqua" w:hAnsi="Book Antiqua"/>
          <w:b/>
          <w:sz w:val="22"/>
          <w:szCs w:val="22"/>
          <w:lang w:val="sr-Latn-CS"/>
        </w:rPr>
        <w:t xml:space="preserve">POZIV ZA </w:t>
      </w:r>
      <w:r w:rsidR="00F866C5" w:rsidRPr="00E37EBF">
        <w:rPr>
          <w:rFonts w:ascii="Book Antiqua" w:hAnsi="Book Antiqua"/>
          <w:b/>
          <w:sz w:val="22"/>
          <w:szCs w:val="22"/>
          <w:lang w:val="sr-Latn-CS"/>
        </w:rPr>
        <w:t xml:space="preserve">PODNOŠENJE </w:t>
      </w:r>
      <w:r w:rsidRPr="00E37EBF">
        <w:rPr>
          <w:rFonts w:ascii="Book Antiqua" w:hAnsi="Book Antiqua"/>
          <w:b/>
          <w:sz w:val="22"/>
          <w:szCs w:val="22"/>
          <w:lang w:val="sr-Latn-CS"/>
        </w:rPr>
        <w:t>PREDLOG</w:t>
      </w:r>
      <w:r w:rsidR="00F866C5" w:rsidRPr="00E37EBF">
        <w:rPr>
          <w:rFonts w:ascii="Book Antiqua" w:hAnsi="Book Antiqua"/>
          <w:b/>
          <w:sz w:val="22"/>
          <w:szCs w:val="22"/>
          <w:lang w:val="sr-Latn-CS"/>
        </w:rPr>
        <w:t>A</w:t>
      </w:r>
      <w:r w:rsidR="00275346" w:rsidRPr="00E37EBF">
        <w:rPr>
          <w:rFonts w:ascii="Book Antiqua" w:hAnsi="Book Antiqua"/>
          <w:b/>
          <w:sz w:val="22"/>
          <w:szCs w:val="22"/>
          <w:lang w:val="sr-Latn-CS"/>
        </w:rPr>
        <w:t xml:space="preserve"> </w:t>
      </w:r>
    </w:p>
    <w:p w:rsidR="00275346" w:rsidRPr="00E37EBF" w:rsidRDefault="008F28C6" w:rsidP="008929F6">
      <w:pPr>
        <w:pStyle w:val="Default"/>
        <w:spacing w:line="360" w:lineRule="auto"/>
        <w:ind w:left="-90" w:right="-334"/>
        <w:jc w:val="center"/>
        <w:rPr>
          <w:rFonts w:ascii="Book Antiqua" w:hAnsi="Book Antiqua"/>
          <w:b/>
          <w:bCs/>
          <w:sz w:val="8"/>
          <w:szCs w:val="8"/>
          <w:lang w:val="sr-Latn-CS"/>
        </w:rPr>
      </w:pPr>
      <w:r w:rsidRPr="00E37EBF">
        <w:rPr>
          <w:rFonts w:ascii="Book Antiqua" w:hAnsi="Book Antiqua"/>
          <w:b/>
          <w:sz w:val="22"/>
          <w:szCs w:val="22"/>
          <w:lang w:val="sr-Latn-CS"/>
        </w:rPr>
        <w:t xml:space="preserve">FOND ZA PODRŠKU MEDIJA </w:t>
      </w:r>
      <w:r w:rsidR="005D24B4" w:rsidRPr="00E37EBF">
        <w:rPr>
          <w:rFonts w:ascii="Book Antiqua" w:hAnsi="Book Antiqua"/>
          <w:b/>
          <w:sz w:val="22"/>
          <w:szCs w:val="22"/>
          <w:lang w:val="sr-Latn-CS"/>
        </w:rPr>
        <w:t xml:space="preserve">MANJINSKIH </w:t>
      </w:r>
      <w:r w:rsidRPr="00E37EBF">
        <w:rPr>
          <w:rFonts w:ascii="Book Antiqua" w:hAnsi="Book Antiqua"/>
          <w:b/>
          <w:sz w:val="22"/>
          <w:szCs w:val="22"/>
          <w:lang w:val="sr-Latn-CS"/>
        </w:rPr>
        <w:t>ZAJEDNICA</w:t>
      </w:r>
    </w:p>
    <w:p w:rsidR="00275346" w:rsidRPr="00E37EBF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29F6" w:rsidRPr="00E37EBF" w:rsidRDefault="0006258A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Kancelarija za pitanje zajednica </w:t>
      </w:r>
      <w:r w:rsidR="00F866C5" w:rsidRPr="00E37EBF">
        <w:rPr>
          <w:rFonts w:ascii="Book Antiqua" w:hAnsi="Book Antiqua"/>
          <w:bCs/>
          <w:sz w:val="22"/>
          <w:szCs w:val="22"/>
          <w:lang w:val="sr-Latn-CS"/>
        </w:rPr>
        <w:t>pri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Kancelariji premijera, </w:t>
      </w:r>
      <w:r w:rsidR="00602938" w:rsidRPr="00E37EBF">
        <w:rPr>
          <w:rFonts w:ascii="Book Antiqua" w:hAnsi="Book Antiqua"/>
          <w:bCs/>
          <w:sz w:val="22"/>
          <w:szCs w:val="22"/>
          <w:lang w:val="sr-Latn-CS"/>
        </w:rPr>
        <w:t>objavljuje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 xml:space="preserve"> poziv za podnošenje </w:t>
      </w:r>
      <w:r w:rsidR="00C15FFE">
        <w:rPr>
          <w:rFonts w:ascii="Book Antiqua" w:hAnsi="Book Antiqua"/>
          <w:bCs/>
          <w:sz w:val="22"/>
          <w:szCs w:val="22"/>
          <w:lang w:val="sr-Latn-CS"/>
        </w:rPr>
        <w:t>prijava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za dodelu grantova iz fonda za podršku medija, koji se bave informisanjem i promovisanj</w:t>
      </w:r>
      <w:r w:rsidR="00902008" w:rsidRPr="00E37EBF">
        <w:rPr>
          <w:rFonts w:ascii="Book Antiqua" w:hAnsi="Book Antiqua"/>
          <w:bCs/>
          <w:sz w:val="22"/>
          <w:szCs w:val="22"/>
          <w:lang w:val="sr-Latn-CS"/>
        </w:rPr>
        <w:t>em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>manjinskih zajednica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u Republici Kosovo</w:t>
      </w:r>
      <w:r w:rsidR="008929F6" w:rsidRPr="00E37EBF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929F6" w:rsidRPr="00E37EBF" w:rsidRDefault="008929F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275346" w:rsidRPr="00E37EBF" w:rsidRDefault="00D8525C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Poziv za 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 xml:space="preserve">podnošenje </w:t>
      </w:r>
      <w:r w:rsidR="00C15FFE">
        <w:rPr>
          <w:rFonts w:ascii="Book Antiqua" w:hAnsi="Book Antiqua"/>
          <w:bCs/>
          <w:sz w:val="22"/>
          <w:szCs w:val="22"/>
          <w:lang w:val="sr-Latn-CS"/>
        </w:rPr>
        <w:t>prijava</w:t>
      </w:r>
      <w:r w:rsidR="00C15FFE" w:rsidRPr="00E37EBF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za dobijanje 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>gran</w:t>
      </w:r>
      <w:r w:rsidR="00610C81" w:rsidRPr="00E37EBF">
        <w:rPr>
          <w:rFonts w:ascii="Book Antiqua" w:hAnsi="Book Antiqua"/>
          <w:bCs/>
          <w:sz w:val="22"/>
          <w:szCs w:val="22"/>
          <w:lang w:val="sr-Latn-CS"/>
        </w:rPr>
        <w:t>ta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iz Fonda za podršku medija manjinskih zajednica objavljuje se jednom godišnje na 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>veb sajtu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Kancelarije za pitanja zajednica </w:t>
      </w:r>
      <w:r w:rsidR="00F866C5" w:rsidRPr="00E37EBF">
        <w:rPr>
          <w:rFonts w:ascii="Book Antiqua" w:hAnsi="Book Antiqua"/>
          <w:bCs/>
          <w:sz w:val="22"/>
          <w:szCs w:val="22"/>
          <w:lang w:val="sr-Latn-CS"/>
        </w:rPr>
        <w:t>pri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F866C5" w:rsidRPr="00E37EBF">
        <w:rPr>
          <w:rFonts w:ascii="Book Antiqua" w:hAnsi="Book Antiqua"/>
          <w:bCs/>
          <w:sz w:val="22"/>
          <w:szCs w:val="22"/>
          <w:lang w:val="sr-Latn-CS"/>
        </w:rPr>
        <w:t>K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ancelariji 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>p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remijera i u elektronskim ili štampanim medijima, pravo na </w:t>
      </w:r>
      <w:r w:rsidR="00902008" w:rsidRPr="00E37EBF">
        <w:rPr>
          <w:rFonts w:ascii="Book Antiqua" w:hAnsi="Book Antiqua"/>
          <w:bCs/>
          <w:sz w:val="22"/>
          <w:szCs w:val="22"/>
          <w:lang w:val="sr-Latn-CS"/>
        </w:rPr>
        <w:t>prijavu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 xml:space="preserve"> imaju svi mediji registrovani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610C81" w:rsidRPr="00E37EBF">
        <w:rPr>
          <w:rFonts w:ascii="Book Antiqua" w:hAnsi="Book Antiqua"/>
          <w:bCs/>
          <w:sz w:val="22"/>
          <w:szCs w:val="22"/>
          <w:lang w:val="sr-Latn-CS"/>
        </w:rPr>
        <w:t>u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nadležno</w:t>
      </w:r>
      <w:r w:rsidR="00610C81" w:rsidRPr="00E37EBF">
        <w:rPr>
          <w:rFonts w:ascii="Book Antiqua" w:hAnsi="Book Antiqua"/>
          <w:bCs/>
          <w:sz w:val="22"/>
          <w:szCs w:val="22"/>
          <w:lang w:val="sr-Latn-CS"/>
        </w:rPr>
        <w:t>m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organ</w:t>
      </w:r>
      <w:r w:rsidR="00610C81" w:rsidRPr="00E37EBF">
        <w:rPr>
          <w:rFonts w:ascii="Book Antiqua" w:hAnsi="Book Antiqua"/>
          <w:bCs/>
          <w:sz w:val="22"/>
          <w:szCs w:val="22"/>
          <w:lang w:val="sr-Latn-CS"/>
        </w:rPr>
        <w:t>u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AB159A" w:rsidRPr="00E37EBF">
        <w:rPr>
          <w:rFonts w:ascii="Book Antiqua" w:hAnsi="Book Antiqua"/>
          <w:bCs/>
          <w:sz w:val="22"/>
          <w:szCs w:val="22"/>
          <w:lang w:val="sr-Latn-CS"/>
        </w:rPr>
        <w:t>Republike Kosova</w:t>
      </w:r>
      <w:r w:rsidR="00275346" w:rsidRPr="00E37EBF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5754C7" w:rsidRPr="00E37EBF" w:rsidRDefault="005754C7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12"/>
          <w:szCs w:val="12"/>
          <w:lang w:val="sr-Latn-CS"/>
        </w:rPr>
      </w:pPr>
    </w:p>
    <w:p w:rsidR="00275346" w:rsidRPr="00E37EBF" w:rsidRDefault="00D8525C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Mediji, 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 xml:space="preserve">prilikom podnošenja </w:t>
      </w:r>
      <w:r w:rsidR="00C15FFE">
        <w:rPr>
          <w:rFonts w:ascii="Book Antiqua" w:hAnsi="Book Antiqua"/>
          <w:bCs/>
          <w:sz w:val="22"/>
          <w:szCs w:val="22"/>
          <w:lang w:val="sr-Latn-CS"/>
        </w:rPr>
        <w:t>prijava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>,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>treba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da </w:t>
      </w:r>
      <w:r w:rsidR="00BE29A7" w:rsidRPr="00E37EBF">
        <w:rPr>
          <w:rFonts w:ascii="Book Antiqua" w:hAnsi="Book Antiqua"/>
          <w:bCs/>
          <w:sz w:val="22"/>
          <w:szCs w:val="22"/>
          <w:lang w:val="sr-Latn-CS"/>
        </w:rPr>
        <w:t>dostave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E37EBF">
        <w:rPr>
          <w:rFonts w:ascii="Book Antiqua" w:hAnsi="Book Antiqua"/>
          <w:bCs/>
          <w:sz w:val="22"/>
          <w:szCs w:val="22"/>
          <w:lang w:val="sr-Latn-CS"/>
        </w:rPr>
        <w:t xml:space="preserve">sledeća 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>dokumenta</w:t>
      </w:r>
      <w:r w:rsidR="00275346" w:rsidRPr="00E37EBF">
        <w:rPr>
          <w:rFonts w:ascii="Book Antiqua" w:hAnsi="Book Antiqua"/>
          <w:bCs/>
          <w:sz w:val="22"/>
          <w:szCs w:val="22"/>
          <w:lang w:val="sr-Latn-CS"/>
        </w:rPr>
        <w:t>:</w:t>
      </w:r>
    </w:p>
    <w:p w:rsidR="008929F6" w:rsidRPr="00E37EBF" w:rsidRDefault="002F5FD1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E37EBF">
        <w:rPr>
          <w:rFonts w:ascii="Book Antiqua" w:hAnsi="Book Antiqua" w:cs="Times New Roman"/>
          <w:lang w:eastAsia="en-US"/>
        </w:rPr>
        <w:t>o</w:t>
      </w:r>
      <w:r w:rsidR="00293233" w:rsidRPr="00E37EBF">
        <w:rPr>
          <w:rFonts w:ascii="Book Antiqua" w:hAnsi="Book Antiqua" w:cs="Times New Roman"/>
          <w:lang w:eastAsia="en-US"/>
        </w:rPr>
        <w:t xml:space="preserve">brazac za </w:t>
      </w:r>
      <w:r w:rsidR="00902008" w:rsidRPr="00E37EBF">
        <w:rPr>
          <w:rFonts w:ascii="Book Antiqua" w:hAnsi="Book Antiqua" w:cs="Times New Roman"/>
          <w:lang w:eastAsia="en-US"/>
        </w:rPr>
        <w:t>prijavu</w:t>
      </w:r>
      <w:r w:rsidR="00293233" w:rsidRPr="00E37EBF">
        <w:rPr>
          <w:rFonts w:ascii="Book Antiqua" w:hAnsi="Book Antiqua" w:cs="Times New Roman"/>
          <w:lang w:eastAsia="en-US"/>
        </w:rPr>
        <w:t xml:space="preserve"> koji se </w:t>
      </w:r>
      <w:r w:rsidR="00E37EBF">
        <w:rPr>
          <w:rFonts w:ascii="Book Antiqua" w:hAnsi="Book Antiqua" w:cs="Times New Roman"/>
          <w:lang w:eastAsia="en-US"/>
        </w:rPr>
        <w:t>pre</w:t>
      </w:r>
      <w:r w:rsidR="00B31CCF">
        <w:rPr>
          <w:rFonts w:ascii="Book Antiqua" w:hAnsi="Book Antiqua" w:cs="Times New Roman"/>
          <w:lang w:eastAsia="en-US"/>
        </w:rPr>
        <w:t>uzima sa sajta</w:t>
      </w:r>
      <w:r w:rsidR="00293233" w:rsidRPr="00E37EBF">
        <w:rPr>
          <w:rFonts w:ascii="Book Antiqua" w:hAnsi="Book Antiqua" w:cs="Times New Roman"/>
          <w:lang w:eastAsia="en-US"/>
        </w:rPr>
        <w:t xml:space="preserve"> KPZ-a </w:t>
      </w:r>
    </w:p>
    <w:p w:rsidR="008929F6" w:rsidRPr="00E37EBF" w:rsidRDefault="002F5FD1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E37EBF">
        <w:rPr>
          <w:rFonts w:ascii="Book Antiqua" w:hAnsi="Book Antiqua" w:cs="Times New Roman"/>
          <w:lang w:eastAsia="en-US"/>
        </w:rPr>
        <w:t>s</w:t>
      </w:r>
      <w:r w:rsidR="00293233" w:rsidRPr="00E37EBF">
        <w:rPr>
          <w:rFonts w:ascii="Book Antiqua" w:hAnsi="Book Antiqua" w:cs="Times New Roman"/>
          <w:lang w:eastAsia="en-US"/>
        </w:rPr>
        <w:t>ertifikat o registraciji medija kod nadležnog organa u Republici Kosovo</w:t>
      </w:r>
      <w:r w:rsidR="008929F6" w:rsidRPr="00E37EBF">
        <w:rPr>
          <w:rFonts w:ascii="Book Antiqua" w:hAnsi="Book Antiqua" w:cs="Times New Roman"/>
          <w:lang w:eastAsia="en-US"/>
        </w:rPr>
        <w:t>;</w:t>
      </w:r>
    </w:p>
    <w:p w:rsidR="008929F6" w:rsidRPr="00E37EBF" w:rsidRDefault="00E37EBF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>
        <w:rPr>
          <w:rFonts w:ascii="Book Antiqua" w:hAnsi="Book Antiqua" w:cs="Times New Roman"/>
          <w:lang w:eastAsia="en-US"/>
        </w:rPr>
        <w:t>licencu</w:t>
      </w:r>
      <w:r w:rsidR="00602938" w:rsidRPr="00E37EBF">
        <w:rPr>
          <w:rFonts w:ascii="Book Antiqua" w:hAnsi="Book Antiqua" w:cs="Times New Roman"/>
          <w:lang w:eastAsia="en-US"/>
        </w:rPr>
        <w:t xml:space="preserve"> za rad u oblasti audiovizuelnih medijskih usluga</w:t>
      </w:r>
      <w:r w:rsidR="008929F6" w:rsidRPr="00E37EBF">
        <w:rPr>
          <w:rFonts w:ascii="Book Antiqua" w:hAnsi="Book Antiqua" w:cs="Times New Roman"/>
          <w:lang w:eastAsia="en-US"/>
        </w:rPr>
        <w:t xml:space="preserve">, </w:t>
      </w:r>
      <w:r w:rsidR="00C15FFE">
        <w:rPr>
          <w:rFonts w:ascii="Book Antiqua" w:hAnsi="Book Antiqua" w:cs="Times New Roman"/>
          <w:lang w:eastAsia="en-US"/>
        </w:rPr>
        <w:t>izdatu</w:t>
      </w:r>
      <w:r w:rsidR="002F5FD1" w:rsidRPr="00E37EBF">
        <w:rPr>
          <w:rFonts w:ascii="Book Antiqua" w:hAnsi="Book Antiqua" w:cs="Times New Roman"/>
          <w:lang w:eastAsia="en-US"/>
        </w:rPr>
        <w:t xml:space="preserve"> od strane nadležnog organa </w:t>
      </w:r>
      <w:r w:rsidR="00AB159A" w:rsidRPr="00E37EBF">
        <w:rPr>
          <w:rFonts w:ascii="Book Antiqua" w:hAnsi="Book Antiqua" w:cs="Times New Roman"/>
          <w:lang w:eastAsia="en-US"/>
        </w:rPr>
        <w:t>Republike Kosova</w:t>
      </w:r>
      <w:r w:rsidR="008929F6" w:rsidRPr="00E37EBF">
        <w:rPr>
          <w:rFonts w:ascii="Book Antiqua" w:hAnsi="Book Antiqua" w:cs="Times New Roman"/>
          <w:lang w:eastAsia="en-US"/>
        </w:rPr>
        <w:t>;</w:t>
      </w:r>
    </w:p>
    <w:p w:rsidR="008929F6" w:rsidRPr="00E37EBF" w:rsidRDefault="002F5FD1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E37EBF">
        <w:rPr>
          <w:rFonts w:ascii="Book Antiqua" w:hAnsi="Book Antiqua" w:cs="Times New Roman"/>
          <w:lang w:eastAsia="en-US"/>
        </w:rPr>
        <w:t>sertifikat fiskalnog broja</w:t>
      </w:r>
      <w:r w:rsidR="008929F6" w:rsidRPr="00E37EBF">
        <w:rPr>
          <w:rFonts w:ascii="Book Antiqua" w:hAnsi="Book Antiqua" w:cs="Times New Roman"/>
          <w:lang w:eastAsia="en-US"/>
        </w:rPr>
        <w:t>;</w:t>
      </w:r>
    </w:p>
    <w:p w:rsidR="008929F6" w:rsidRPr="00E37EBF" w:rsidRDefault="002F5FD1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E37EBF">
        <w:rPr>
          <w:rFonts w:ascii="Book Antiqua" w:hAnsi="Book Antiqua" w:cs="Times New Roman"/>
          <w:lang w:eastAsia="en-US"/>
        </w:rPr>
        <w:t>važe</w:t>
      </w:r>
      <w:r w:rsidR="005A3E85" w:rsidRPr="00E37EBF">
        <w:rPr>
          <w:rFonts w:ascii="Book Antiqua" w:hAnsi="Book Antiqua" w:cs="Times New Roman"/>
          <w:lang w:eastAsia="en-US"/>
        </w:rPr>
        <w:t>ć</w:t>
      </w:r>
      <w:r w:rsidRPr="00E37EBF">
        <w:rPr>
          <w:rFonts w:ascii="Book Antiqua" w:hAnsi="Book Antiqua" w:cs="Book Antiqua"/>
          <w:lang w:eastAsia="en-US"/>
        </w:rPr>
        <w:t xml:space="preserve">u </w:t>
      </w:r>
      <w:r w:rsidR="005A3E85" w:rsidRPr="00E37EBF">
        <w:rPr>
          <w:rFonts w:ascii="Book Antiqua" w:hAnsi="Book Antiqua" w:cs="Book Antiqua"/>
          <w:lang w:eastAsia="en-US"/>
        </w:rPr>
        <w:t>ličnu</w:t>
      </w:r>
      <w:r w:rsidR="00B31CCF">
        <w:rPr>
          <w:rFonts w:ascii="Book Antiqua" w:hAnsi="Book Antiqua" w:cs="Book Antiqua"/>
          <w:lang w:eastAsia="en-US"/>
        </w:rPr>
        <w:t xml:space="preserve"> kar</w:t>
      </w:r>
      <w:r w:rsidRPr="00E37EBF">
        <w:rPr>
          <w:rFonts w:ascii="Book Antiqua" w:hAnsi="Book Antiqua" w:cs="Book Antiqua"/>
          <w:lang w:eastAsia="en-US"/>
        </w:rPr>
        <w:t xml:space="preserve">tu rukovodioca </w:t>
      </w:r>
      <w:r w:rsidR="00C15FFE">
        <w:rPr>
          <w:rFonts w:ascii="Book Antiqua" w:hAnsi="Book Antiqua" w:cs="Book Antiqua"/>
          <w:lang w:eastAsia="en-US"/>
        </w:rPr>
        <w:t xml:space="preserve">dotičnog medija </w:t>
      </w:r>
      <w:r w:rsidRPr="00E37EBF">
        <w:rPr>
          <w:rFonts w:ascii="Book Antiqua" w:hAnsi="Book Antiqua" w:cs="Book Antiqua"/>
          <w:lang w:eastAsia="en-US"/>
        </w:rPr>
        <w:t>ili ovlaš</w:t>
      </w:r>
      <w:r w:rsidR="005A3E85" w:rsidRPr="00E37EBF">
        <w:rPr>
          <w:rFonts w:ascii="Book Antiqua" w:hAnsi="Book Antiqua" w:cs="Book Antiqua"/>
          <w:lang w:eastAsia="en-US"/>
        </w:rPr>
        <w:t>ć</w:t>
      </w:r>
      <w:r w:rsidR="00C15FFE">
        <w:rPr>
          <w:rFonts w:ascii="Book Antiqua" w:hAnsi="Book Antiqua" w:cs="Book Antiqua"/>
          <w:lang w:eastAsia="en-US"/>
        </w:rPr>
        <w:t>enog lica, izdatu</w:t>
      </w:r>
      <w:r w:rsidRPr="00E37EBF">
        <w:rPr>
          <w:rFonts w:ascii="Book Antiqua" w:hAnsi="Book Antiqua" w:cs="Book Antiqua"/>
          <w:lang w:eastAsia="en-US"/>
        </w:rPr>
        <w:t xml:space="preserve"> od strane nadležnog organa u Republici Kosovo</w:t>
      </w:r>
      <w:r w:rsidR="008929F6" w:rsidRPr="00E37EBF">
        <w:rPr>
          <w:rFonts w:ascii="Book Antiqua" w:hAnsi="Book Antiqua" w:cs="Times New Roman"/>
          <w:lang w:eastAsia="en-US"/>
        </w:rPr>
        <w:t>;</w:t>
      </w:r>
    </w:p>
    <w:p w:rsidR="008929F6" w:rsidRPr="00E37EBF" w:rsidRDefault="00C15FFE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>
        <w:rPr>
          <w:rFonts w:ascii="Book Antiqua" w:hAnsi="Book Antiqua" w:cs="Times New Roman"/>
          <w:lang w:eastAsia="en-US"/>
        </w:rPr>
        <w:t>kao i dokumente ili dokaze drugih izvora finansiranja/</w:t>
      </w:r>
      <w:r w:rsidR="00886E4F" w:rsidRPr="00E37EBF">
        <w:rPr>
          <w:rFonts w:ascii="Book Antiqua" w:hAnsi="Book Antiqua" w:cs="Times New Roman"/>
          <w:lang w:eastAsia="en-US"/>
        </w:rPr>
        <w:t>podrške od drugih donatora</w:t>
      </w:r>
      <w:r w:rsidR="008929F6" w:rsidRPr="00E37EBF">
        <w:rPr>
          <w:rFonts w:ascii="Book Antiqua" w:hAnsi="Book Antiqua" w:cs="Times New Roman"/>
          <w:lang w:eastAsia="en-US"/>
        </w:rPr>
        <w:t xml:space="preserve">. </w:t>
      </w:r>
    </w:p>
    <w:p w:rsidR="008929F6" w:rsidRPr="00E37EBF" w:rsidRDefault="008929F6" w:rsidP="008929F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754C7" w:rsidRPr="00E37EBF" w:rsidRDefault="00886E4F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Mediji treba da dostave popunjene obrazce za </w:t>
      </w:r>
      <w:r w:rsidR="00602938" w:rsidRPr="00E37EBF">
        <w:rPr>
          <w:rFonts w:ascii="Book Antiqua" w:hAnsi="Book Antiqua"/>
          <w:bCs/>
          <w:sz w:val="22"/>
          <w:szCs w:val="22"/>
          <w:lang w:val="sr-Latn-CS"/>
        </w:rPr>
        <w:t>prijavu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u fizičko</w:t>
      </w:r>
      <w:r w:rsidR="00602938" w:rsidRPr="00E37EBF">
        <w:rPr>
          <w:rFonts w:ascii="Book Antiqua" w:hAnsi="Book Antiqua"/>
          <w:bCs/>
          <w:sz w:val="22"/>
          <w:szCs w:val="22"/>
          <w:lang w:val="sr-Latn-CS"/>
        </w:rPr>
        <w:t>j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 xml:space="preserve"> formi </w:t>
      </w:r>
      <w:r w:rsidR="00C15FFE">
        <w:rPr>
          <w:rFonts w:ascii="Book Antiqua" w:hAnsi="Book Antiqua"/>
          <w:bCs/>
          <w:sz w:val="22"/>
          <w:szCs w:val="22"/>
          <w:lang w:val="sr-Latn-CS"/>
        </w:rPr>
        <w:t xml:space="preserve">u </w:t>
      </w:r>
      <w:r w:rsidRPr="00E37EBF">
        <w:rPr>
          <w:rFonts w:ascii="Book Antiqua" w:hAnsi="Book Antiqua"/>
          <w:bCs/>
          <w:sz w:val="22"/>
          <w:szCs w:val="22"/>
          <w:lang w:val="sr-Latn-CS"/>
        </w:rPr>
        <w:t>Kancelariji za pitanja zajednica pri Kancelariji premijera (zgrade Vlade, VI sprat, Kan br. 606), ili u elektronskoj formi na e-mail adresu</w:t>
      </w:r>
      <w:r w:rsidR="00E41F38" w:rsidRPr="00E37EBF">
        <w:rPr>
          <w:rFonts w:ascii="Book Antiqua" w:hAnsi="Book Antiqua"/>
          <w:bCs/>
          <w:sz w:val="22"/>
          <w:szCs w:val="22"/>
          <w:lang w:val="sr-Latn-CS"/>
        </w:rPr>
        <w:t xml:space="preserve">: </w:t>
      </w:r>
      <w:hyperlink r:id="rId7" w:history="1">
        <w:r w:rsidR="00E41F38" w:rsidRPr="00E37EBF">
          <w:rPr>
            <w:rStyle w:val="Hyperlink"/>
            <w:rFonts w:ascii="Book Antiqua" w:hAnsi="Book Antiqua"/>
            <w:bCs/>
            <w:sz w:val="22"/>
            <w:szCs w:val="22"/>
            <w:lang w:val="sr-Latn-CS"/>
          </w:rPr>
          <w:t>zck-kpz-grants@rks-gov.net</w:t>
        </w:r>
      </w:hyperlink>
      <w:r w:rsidR="00E41F38" w:rsidRPr="00E37EBF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E41F38" w:rsidRPr="00E37EBF" w:rsidRDefault="00E41F38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i/>
          <w:sz w:val="22"/>
          <w:szCs w:val="22"/>
          <w:lang w:val="sr-Latn-CS"/>
        </w:rPr>
      </w:pPr>
    </w:p>
    <w:p w:rsidR="00275346" w:rsidRPr="00E37EBF" w:rsidRDefault="00F866C5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i/>
          <w:sz w:val="22"/>
          <w:szCs w:val="22"/>
          <w:lang w:val="sr-Latn-CS"/>
        </w:rPr>
      </w:pPr>
      <w:r w:rsidRPr="00E37EBF">
        <w:rPr>
          <w:rFonts w:ascii="Book Antiqua" w:hAnsi="Book Antiqua"/>
          <w:b/>
          <w:bCs/>
          <w:i/>
          <w:sz w:val="22"/>
          <w:szCs w:val="22"/>
          <w:lang w:val="sr-Latn-CS"/>
        </w:rPr>
        <w:t xml:space="preserve">Rok za </w:t>
      </w:r>
      <w:r w:rsidR="00C15FFE">
        <w:rPr>
          <w:rFonts w:ascii="Book Antiqua" w:hAnsi="Book Antiqua"/>
          <w:b/>
          <w:bCs/>
          <w:i/>
          <w:sz w:val="22"/>
          <w:szCs w:val="22"/>
          <w:lang w:val="sr-Latn-CS"/>
        </w:rPr>
        <w:t>podnošenje prijava</w:t>
      </w:r>
      <w:r w:rsidRPr="00E37EBF">
        <w:rPr>
          <w:rFonts w:ascii="Book Antiqua" w:hAnsi="Book Antiqua"/>
          <w:b/>
          <w:bCs/>
          <w:i/>
          <w:sz w:val="22"/>
          <w:szCs w:val="22"/>
          <w:lang w:val="sr-Latn-CS"/>
        </w:rPr>
        <w:t xml:space="preserve"> je petnaest (15) dana od dana objavljivanja poziva za </w:t>
      </w:r>
      <w:r w:rsidR="008274A3" w:rsidRPr="00E37EBF">
        <w:rPr>
          <w:rFonts w:ascii="Book Antiqua" w:hAnsi="Book Antiqua"/>
          <w:b/>
          <w:bCs/>
          <w:i/>
          <w:sz w:val="22"/>
          <w:szCs w:val="22"/>
          <w:lang w:val="sr-Latn-CS"/>
        </w:rPr>
        <w:t xml:space="preserve">podnošenje </w:t>
      </w:r>
      <w:r w:rsidRPr="00E37EBF">
        <w:rPr>
          <w:rFonts w:ascii="Book Antiqua" w:hAnsi="Book Antiqua"/>
          <w:b/>
          <w:bCs/>
          <w:i/>
          <w:sz w:val="22"/>
          <w:szCs w:val="22"/>
          <w:lang w:val="sr-Latn-CS"/>
        </w:rPr>
        <w:t>predloga</w:t>
      </w:r>
      <w:r w:rsidR="00957057">
        <w:rPr>
          <w:rFonts w:ascii="Book Antiqua" w:hAnsi="Book Antiqua"/>
          <w:b/>
          <w:bCs/>
          <w:i/>
          <w:sz w:val="22"/>
          <w:szCs w:val="22"/>
          <w:lang w:val="sr-Latn-CS"/>
        </w:rPr>
        <w:t xml:space="preserve"> (11.05.2017-25.05.2017)</w:t>
      </w:r>
      <w:r w:rsidR="005754C7" w:rsidRPr="00E37EBF">
        <w:rPr>
          <w:rFonts w:ascii="Book Antiqua" w:hAnsi="Book Antiqua"/>
          <w:b/>
          <w:bCs/>
          <w:i/>
          <w:sz w:val="22"/>
          <w:szCs w:val="22"/>
          <w:lang w:val="sr-Latn-CS"/>
        </w:rPr>
        <w:t>.</w:t>
      </w:r>
    </w:p>
    <w:p w:rsidR="004A0F59" w:rsidRPr="00602938" w:rsidRDefault="00902008" w:rsidP="00C15FFE">
      <w:pPr>
        <w:pStyle w:val="Default"/>
        <w:spacing w:line="360" w:lineRule="auto"/>
        <w:ind w:right="-334"/>
        <w:jc w:val="both"/>
        <w:rPr>
          <w:rFonts w:ascii="Book Antiqua" w:hAnsi="Book Antiqua"/>
          <w:lang w:val="sr-Latn-CS"/>
        </w:rPr>
      </w:pPr>
      <w:bookmarkStart w:id="0" w:name="_GoBack"/>
      <w:r w:rsidRPr="003F0613">
        <w:rPr>
          <w:rFonts w:ascii="Book Antiqua" w:hAnsi="Book Antiqua"/>
          <w:b/>
          <w:color w:val="FF0000"/>
          <w:sz w:val="22"/>
          <w:szCs w:val="22"/>
          <w:lang w:val="sr-Latn-CS"/>
        </w:rPr>
        <w:t xml:space="preserve">Prijave koje pristižu nakon </w:t>
      </w:r>
      <w:r w:rsidR="00680912" w:rsidRPr="003F0613">
        <w:rPr>
          <w:rFonts w:ascii="Book Antiqua" w:hAnsi="Book Antiqua"/>
          <w:b/>
          <w:color w:val="FF0000"/>
          <w:sz w:val="22"/>
          <w:szCs w:val="22"/>
          <w:lang w:val="sr-Latn-CS"/>
        </w:rPr>
        <w:t>tog</w:t>
      </w:r>
      <w:r w:rsidRPr="003F0613">
        <w:rPr>
          <w:rFonts w:ascii="Book Antiqua" w:hAnsi="Book Antiqua"/>
          <w:b/>
          <w:color w:val="FF0000"/>
          <w:sz w:val="22"/>
          <w:szCs w:val="22"/>
          <w:lang w:val="sr-Latn-CS"/>
        </w:rPr>
        <w:t xml:space="preserve"> roka ne</w:t>
      </w:r>
      <w:r w:rsidR="005A3E85" w:rsidRPr="003F0613">
        <w:rPr>
          <w:rFonts w:ascii="Book Antiqua" w:hAnsi="Book Antiqua"/>
          <w:b/>
          <w:color w:val="FF0000"/>
          <w:sz w:val="22"/>
          <w:szCs w:val="22"/>
          <w:lang w:val="sr-Latn-CS"/>
        </w:rPr>
        <w:t>ć</w:t>
      </w:r>
      <w:r w:rsidRPr="003F0613">
        <w:rPr>
          <w:rFonts w:ascii="Book Antiqua" w:hAnsi="Book Antiqua" w:cs="Book Antiqua"/>
          <w:b/>
          <w:color w:val="FF0000"/>
          <w:sz w:val="22"/>
          <w:szCs w:val="22"/>
          <w:lang w:val="sr-Latn-CS"/>
        </w:rPr>
        <w:t>e biti razmatrane</w:t>
      </w:r>
      <w:bookmarkEnd w:id="0"/>
      <w:r w:rsidR="00275346" w:rsidRPr="00602938">
        <w:rPr>
          <w:rFonts w:ascii="Book Antiqua" w:hAnsi="Book Antiqua"/>
          <w:sz w:val="22"/>
          <w:szCs w:val="22"/>
          <w:lang w:val="sr-Latn-CS"/>
        </w:rPr>
        <w:t xml:space="preserve">. </w:t>
      </w:r>
    </w:p>
    <w:sectPr w:rsidR="004A0F59" w:rsidRPr="00602938" w:rsidSect="00134975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909"/>
    <w:multiLevelType w:val="multilevel"/>
    <w:tmpl w:val="A67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1BC6582"/>
    <w:multiLevelType w:val="multilevel"/>
    <w:tmpl w:val="A67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3993E97"/>
    <w:multiLevelType w:val="hybridMultilevel"/>
    <w:tmpl w:val="F22E5DA8"/>
    <w:lvl w:ilvl="0" w:tplc="05ECA6F8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F7E02"/>
    <w:multiLevelType w:val="hybridMultilevel"/>
    <w:tmpl w:val="DC1254DC"/>
    <w:lvl w:ilvl="0" w:tplc="2214C682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11DCC"/>
    <w:multiLevelType w:val="hybridMultilevel"/>
    <w:tmpl w:val="56266C3A"/>
    <w:lvl w:ilvl="0" w:tplc="36861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D"/>
    <w:rsid w:val="0006258A"/>
    <w:rsid w:val="00134975"/>
    <w:rsid w:val="0016659F"/>
    <w:rsid w:val="00275346"/>
    <w:rsid w:val="00293233"/>
    <w:rsid w:val="002F5FD1"/>
    <w:rsid w:val="003F0613"/>
    <w:rsid w:val="0047462F"/>
    <w:rsid w:val="004A0F59"/>
    <w:rsid w:val="004D258F"/>
    <w:rsid w:val="005754C7"/>
    <w:rsid w:val="005A3E85"/>
    <w:rsid w:val="005D24B4"/>
    <w:rsid w:val="00602938"/>
    <w:rsid w:val="00610C81"/>
    <w:rsid w:val="00680912"/>
    <w:rsid w:val="00690919"/>
    <w:rsid w:val="007E1F0A"/>
    <w:rsid w:val="008274A3"/>
    <w:rsid w:val="00882C9C"/>
    <w:rsid w:val="00886E4F"/>
    <w:rsid w:val="008929F6"/>
    <w:rsid w:val="008F28C6"/>
    <w:rsid w:val="00902008"/>
    <w:rsid w:val="00957057"/>
    <w:rsid w:val="009E39DE"/>
    <w:rsid w:val="00AB159A"/>
    <w:rsid w:val="00B31CCF"/>
    <w:rsid w:val="00BE29A7"/>
    <w:rsid w:val="00C15FFE"/>
    <w:rsid w:val="00C53B13"/>
    <w:rsid w:val="00D8525C"/>
    <w:rsid w:val="00E37EBF"/>
    <w:rsid w:val="00E41F38"/>
    <w:rsid w:val="00E5734D"/>
    <w:rsid w:val="00F16523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6"/>
    <w:pPr>
      <w:spacing w:after="0" w:line="240" w:lineRule="auto"/>
    </w:pPr>
    <w:rPr>
      <w:rFonts w:ascii="Calibri" w:hAnsi="Calibri" w:cs="Calibri"/>
      <w:szCs w:val="22"/>
      <w:lang w:val="sr-Latn-CS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3497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8"/>
    <w:rPr>
      <w:rFonts w:ascii="Segoe UI" w:hAnsi="Segoe UI" w:cs="Segoe UI"/>
      <w:sz w:val="18"/>
      <w:szCs w:val="18"/>
      <w:lang w:eastAsia="sq-AL"/>
    </w:rPr>
  </w:style>
  <w:style w:type="character" w:styleId="Hyperlink">
    <w:name w:val="Hyperlink"/>
    <w:basedOn w:val="DefaultParagraphFont"/>
    <w:uiPriority w:val="99"/>
    <w:unhideWhenUsed/>
    <w:rsid w:val="00E41F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6"/>
    <w:pPr>
      <w:spacing w:after="0" w:line="240" w:lineRule="auto"/>
    </w:pPr>
    <w:rPr>
      <w:rFonts w:ascii="Calibri" w:hAnsi="Calibri" w:cs="Calibri"/>
      <w:szCs w:val="22"/>
      <w:lang w:val="sr-Latn-CS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3497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8"/>
    <w:rPr>
      <w:rFonts w:ascii="Segoe UI" w:hAnsi="Segoe UI" w:cs="Segoe UI"/>
      <w:sz w:val="18"/>
      <w:szCs w:val="18"/>
      <w:lang w:eastAsia="sq-AL"/>
    </w:rPr>
  </w:style>
  <w:style w:type="character" w:styleId="Hyperlink">
    <w:name w:val="Hyperlink"/>
    <w:basedOn w:val="DefaultParagraphFont"/>
    <w:uiPriority w:val="99"/>
    <w:unhideWhenUsed/>
    <w:rsid w:val="00E41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ck-kpz-grants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Nehat Pllana</dc:creator>
  <cp:lastModifiedBy>Sanela Sadikovic</cp:lastModifiedBy>
  <cp:revision>4</cp:revision>
  <cp:lastPrinted>2017-04-26T06:33:00Z</cp:lastPrinted>
  <dcterms:created xsi:type="dcterms:W3CDTF">2017-05-10T12:00:00Z</dcterms:created>
  <dcterms:modified xsi:type="dcterms:W3CDTF">2017-05-10T12:06:00Z</dcterms:modified>
</cp:coreProperties>
</file>