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="001B49DD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01/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4F48BA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917F2D" w:rsidRPr="00F264CE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F264CE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264CE">
        <w:rPr>
          <w:rFonts w:ascii="Book Antiqua" w:hAnsi="Book Antiqua"/>
        </w:rPr>
        <w:t xml:space="preserve"> </w:t>
      </w:r>
      <w:r w:rsidRPr="00F264CE">
        <w:rPr>
          <w:rFonts w:ascii="Book Antiqua" w:hAnsi="Book Antiqua"/>
          <w:color w:val="000000"/>
          <w:lang w:val="sr-Latn-RS"/>
        </w:rPr>
        <w:t xml:space="preserve"> </w:t>
      </w:r>
      <w:r w:rsidRPr="00F264CE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264CE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C52DB" w:rsidRPr="00F264CE">
        <w:rPr>
          <w:rFonts w:ascii="Book Antiqua" w:hAnsi="Book Antiqua"/>
          <w:color w:val="000000"/>
          <w:lang w:val="sr-Latn-RS"/>
        </w:rPr>
        <w:t>16</w:t>
      </w:r>
      <w:r w:rsidRPr="00F264CE">
        <w:rPr>
          <w:rFonts w:ascii="Book Antiqua" w:hAnsi="Book Antiqua"/>
          <w:color w:val="000000"/>
          <w:lang w:val="sr-Latn-RS"/>
        </w:rPr>
        <w:t xml:space="preserve">. </w:t>
      </w:r>
      <w:r w:rsidR="004F48BA" w:rsidRPr="00F264CE">
        <w:rPr>
          <w:rFonts w:ascii="Book Antiqua" w:hAnsi="Book Antiqua"/>
          <w:color w:val="000000"/>
          <w:lang w:val="sr-Latn-RS"/>
        </w:rPr>
        <w:t>septembra</w:t>
      </w:r>
      <w:r w:rsidRPr="00F264CE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047F91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</w:p>
    <w:p w:rsidR="00047F91" w:rsidRPr="00047F91" w:rsidRDefault="00917F2D" w:rsidP="00031737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1B49DD" w:rsidRDefault="00F264CE" w:rsidP="00BF37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Usvojen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je</w:t>
      </w:r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Nacrt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izmenama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dopunama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br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. 0</w:t>
      </w:r>
      <w:r w:rsidR="000C52DB">
        <w:rPr>
          <w:rFonts w:ascii="Book Antiqua" w:eastAsia="MS Mincho" w:hAnsi="Book Antiqua" w:cs="Times New Roman"/>
          <w:noProof w:val="0"/>
          <w:color w:val="000000"/>
        </w:rPr>
        <w:t>5</w:t>
      </w:r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>/</w:t>
      </w:r>
      <w:r w:rsidR="000C52DB">
        <w:rPr>
          <w:rFonts w:ascii="Book Antiqua" w:eastAsia="MS Mincho" w:hAnsi="Book Antiqua" w:cs="Times New Roman"/>
          <w:noProof w:val="0"/>
          <w:color w:val="000000"/>
        </w:rPr>
        <w:t>L-04</w:t>
      </w:r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3 o </w:t>
      </w:r>
      <w:proofErr w:type="spellStart"/>
      <w:r w:rsidR="000C52DB">
        <w:rPr>
          <w:rFonts w:ascii="Book Antiqua" w:eastAsia="MS Mincho" w:hAnsi="Book Antiqua" w:cs="Times New Roman"/>
          <w:noProof w:val="0"/>
          <w:color w:val="000000"/>
        </w:rPr>
        <w:t>otpisu</w:t>
      </w:r>
      <w:proofErr w:type="spellEnd"/>
      <w:r w:rsidR="000C52D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C52DB">
        <w:rPr>
          <w:rFonts w:ascii="Book Antiqua" w:eastAsia="MS Mincho" w:hAnsi="Book Antiqua" w:cs="Times New Roman"/>
          <w:noProof w:val="0"/>
          <w:color w:val="000000"/>
        </w:rPr>
        <w:t>dugova</w:t>
      </w:r>
      <w:proofErr w:type="spellEnd"/>
      <w:r w:rsidR="001B49DD" w:rsidRPr="001D550A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031737" w:rsidRDefault="00031737" w:rsidP="0003173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1D550A" w:rsidRPr="00031737" w:rsidRDefault="001B49DD" w:rsidP="000317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Generalni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sekretar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Kancelarije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nacrt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stava 1.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proslede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razmatranje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usvajanje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Skupštini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Republike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Kosovo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1D550A" w:rsidRDefault="001D550A" w:rsidP="001D550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F48BA" w:rsidRDefault="001D550A" w:rsidP="001D550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3.  </w:t>
      </w:r>
      <w:proofErr w:type="spellStart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Odluka</w:t>
      </w:r>
      <w:proofErr w:type="spellEnd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 </w:t>
      </w:r>
      <w:proofErr w:type="spellStart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stupa</w:t>
      </w:r>
      <w:proofErr w:type="spellEnd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 na </w:t>
      </w:r>
      <w:proofErr w:type="spellStart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snagu</w:t>
      </w:r>
      <w:proofErr w:type="spellEnd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 </w:t>
      </w:r>
      <w:proofErr w:type="spellStart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danom</w:t>
      </w:r>
      <w:proofErr w:type="spellEnd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 xml:space="preserve"> </w:t>
      </w:r>
      <w:proofErr w:type="spellStart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potpisivanja</w:t>
      </w:r>
      <w:proofErr w:type="spellEnd"/>
      <w:r w:rsidR="00405C1D" w:rsidRPr="004F48BA"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  <w:t>.</w:t>
      </w:r>
    </w:p>
    <w:p w:rsidR="00405C1D" w:rsidRPr="00047F91" w:rsidRDefault="00405C1D" w:rsidP="004F48BA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Default="00047F91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047F91" w:rsidRPr="00047F91" w:rsidRDefault="00047F91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917F2D" w:rsidRPr="00047F91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031737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917F2D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917F2D" w:rsidRPr="00047F91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      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="001D550A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</w:t>
      </w:r>
      <w:r w:rsidR="002A73BE"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2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4F48BA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917F2D" w:rsidRDefault="00917F2D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047F91" w:rsidRPr="00047F91" w:rsidRDefault="00047F91" w:rsidP="00917F2D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</w:p>
    <w:p w:rsidR="00917F2D" w:rsidRDefault="00917F2D" w:rsidP="00917F2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2C128D" w:rsidRPr="00047F91" w:rsidRDefault="002C128D" w:rsidP="002C128D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  <w:highlight w:val="yellow"/>
        </w:rPr>
      </w:pPr>
    </w:p>
    <w:p w:rsidR="000C52DB" w:rsidRDefault="000C52DB" w:rsidP="00BF37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Usvojen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Uredba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dužnostima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zadacima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relevantnih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službenika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rodnu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ravnopravnost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031737" w:rsidRDefault="00031737" w:rsidP="0003173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C52DB" w:rsidRPr="00031737" w:rsidRDefault="000C52DB" w:rsidP="000317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Kancelarija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ostale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ovlašćene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institucije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Uredbe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tačke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jedan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C52DB" w:rsidRDefault="000C52DB" w:rsidP="000C52D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C52DB" w:rsidRPr="004F48BA" w:rsidRDefault="000C52DB" w:rsidP="000C52D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3. 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C52DB" w:rsidRPr="00047F91" w:rsidRDefault="000C52DB" w:rsidP="000C52DB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0C52DB" w:rsidRDefault="000C52DB" w:rsidP="000C52D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917F2D" w:rsidRPr="00047F91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031737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917F2D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83CCC" w:rsidRPr="00047F91" w:rsidRDefault="00917F2D" w:rsidP="00983CC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970AFE" w:rsidRDefault="00917F2D" w:rsidP="00983CC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</w:t>
      </w:r>
    </w:p>
    <w:p w:rsidR="00917F2D" w:rsidRPr="00047F91" w:rsidRDefault="00917F2D" w:rsidP="00970AFE">
      <w:p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</w:t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0F412A" w:rsidRPr="00047F91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0F412A" w:rsidRPr="00047F91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F412A" w:rsidRPr="00047F91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03/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0F412A" w:rsidRPr="00047F91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4F48BA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0F412A" w:rsidRDefault="00983CCC" w:rsidP="000F412A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Kosova, u skladu sa članom 92. stav 4. i članom 93 stav (4) Ustava Republike Kosova,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člana 4. Pravilnika br. 02/2011 o oblastima administrativne odgovornosti Kancelarije premijera i ministara, izmenjen</w:t>
      </w:r>
      <w:r w:rsidR="00025245" w:rsidRPr="00047F91">
        <w:rPr>
          <w:rFonts w:ascii="Book Antiqua" w:hAnsi="Book Antiqua"/>
          <w:color w:val="000000"/>
          <w:sz w:val="20"/>
          <w:szCs w:val="20"/>
          <w:lang w:val="sr-Latn-RS"/>
        </w:rPr>
        <w:t>og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Pravilnikom br. 07/2011 i člana 19. Poslovnika o radu Vlade Republike Kosova br. 09/2011, 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="00031737">
        <w:rPr>
          <w:rFonts w:ascii="Book Antiqua" w:hAnsi="Book Antiqua"/>
          <w:color w:val="000000"/>
          <w:sz w:val="20"/>
          <w:szCs w:val="20"/>
          <w:lang w:val="sr-Latn-RS"/>
        </w:rPr>
        <w:t xml:space="preserve"> 2016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, donela je sledeču:</w:t>
      </w:r>
    </w:p>
    <w:p w:rsidR="00516565" w:rsidRDefault="00516565" w:rsidP="000F412A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516565" w:rsidRPr="00031737" w:rsidRDefault="000F412A" w:rsidP="00031737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0C52DB" w:rsidRDefault="000C52DB" w:rsidP="00BF37F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Usvojen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Uredba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funkcionisanju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zastupanju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institucija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Republike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Kosovo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strukturama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Stabilizacije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pridruživanja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31737" w:rsidRDefault="00031737" w:rsidP="0003173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C52DB" w:rsidRPr="00031737" w:rsidRDefault="000C52DB" w:rsidP="000317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>evropske</w:t>
      </w:r>
      <w:proofErr w:type="spellEnd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>integracije</w:t>
      </w:r>
      <w:proofErr w:type="spellEnd"/>
      <w:r w:rsidR="006F4ABB" w:rsidRPr="00031737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ostale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ovlašćene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institucije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Uredbe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tačke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jedan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C52DB" w:rsidRDefault="000C52DB" w:rsidP="000C52D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C52DB" w:rsidRPr="004F48BA" w:rsidRDefault="000C52DB" w:rsidP="000C52D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3. 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631C58" w:rsidRPr="00516565" w:rsidRDefault="00631C58" w:rsidP="00631C58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0F412A" w:rsidRPr="00047F91" w:rsidRDefault="004A41BE" w:rsidP="000F412A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</w:t>
      </w:r>
      <w:r w:rsidR="000F412A" w:rsidRPr="00047F91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4A41BE" w:rsidRPr="00047F91" w:rsidRDefault="00031737" w:rsidP="000F412A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0F412A" w:rsidRPr="00047F91">
        <w:rPr>
          <w:rFonts w:ascii="Book Antiqua" w:hAnsi="Book Antiqua"/>
          <w:sz w:val="20"/>
          <w:szCs w:val="20"/>
          <w:lang w:val="sr-Latn-RS"/>
        </w:rPr>
        <w:t>___________________</w:t>
      </w:r>
      <w:r w:rsidR="004A41BE" w:rsidRPr="00047F91">
        <w:rPr>
          <w:rFonts w:ascii="Book Antiqua" w:hAnsi="Book Antiqua"/>
          <w:sz w:val="20"/>
          <w:szCs w:val="20"/>
          <w:lang w:val="sr-Latn-RS"/>
        </w:rPr>
        <w:t xml:space="preserve"> </w:t>
      </w:r>
    </w:p>
    <w:p w:rsidR="000F412A" w:rsidRPr="00047F91" w:rsidRDefault="004A41BE" w:rsidP="000F412A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A41BE" w:rsidRPr="00047F91" w:rsidRDefault="004A41BE" w:rsidP="004A41BE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4A41BE" w:rsidRPr="00047F91" w:rsidRDefault="004A41BE" w:rsidP="00284805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4A41BE" w:rsidRPr="00047F91" w:rsidRDefault="004A41BE" w:rsidP="00284805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4A41BE" w:rsidRPr="00047F91" w:rsidRDefault="004A41BE" w:rsidP="006D4E79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031737" w:rsidRDefault="004A41BE" w:rsidP="00410A1A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Arhivi Vlade</w:t>
      </w:r>
      <w:r w:rsidR="000F412A" w:rsidRPr="00047F91">
        <w:rPr>
          <w:rFonts w:ascii="Book Antiqua" w:hAnsi="Book Antiqua"/>
          <w:sz w:val="20"/>
          <w:szCs w:val="20"/>
          <w:lang w:val="sr-Latn-RS"/>
        </w:rPr>
        <w:t xml:space="preserve"> </w:t>
      </w:r>
    </w:p>
    <w:p w:rsidR="00031737" w:rsidRDefault="00031737" w:rsidP="00031737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F6093E" w:rsidRPr="00047F91" w:rsidRDefault="000F412A" w:rsidP="00031737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</w:t>
      </w:r>
    </w:p>
    <w:p w:rsidR="00F6093E" w:rsidRPr="00047F91" w:rsidRDefault="00F6093E" w:rsidP="00F6093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04/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A3673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917F2D" w:rsidRPr="00047F91" w:rsidRDefault="00917F2D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</w:t>
      </w:r>
      <w:r w:rsidR="00631C58"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je, 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A02CE3" w:rsidRPr="00047F91" w:rsidRDefault="00A02CE3" w:rsidP="00917F2D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047F91" w:rsidRPr="00047F91" w:rsidRDefault="00917F2D" w:rsidP="00031737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6F4ABB" w:rsidRDefault="006F4ABB" w:rsidP="00BF37F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Usvojen</w:t>
      </w:r>
      <w:r>
        <w:rPr>
          <w:rFonts w:ascii="Book Antiqua" w:eastAsia="MS Mincho" w:hAnsi="Book Antiqua" w:cs="Times New Roman"/>
          <w:noProof w:val="0"/>
          <w:color w:val="000000"/>
        </w:rPr>
        <w:t>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Administrativno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uputsvo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izmenama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dopunama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Administrativnog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uputsva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br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. 05/2015 o robi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oslobođenoj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carine,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izmenjenog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dopunjenog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Administrativnim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uputsvom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br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>. 07/2016</w:t>
      </w:r>
      <w:r w:rsid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31737" w:rsidRDefault="00031737" w:rsidP="0003173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6F4ABB" w:rsidRPr="00031737" w:rsidRDefault="006F4ABB" w:rsidP="000317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Obavezuje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ostale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ovlašćene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institucije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Uredbe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tačke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jedan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6F4ABB" w:rsidRDefault="006F4ABB" w:rsidP="006F4AB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6F4ABB" w:rsidRPr="004F48BA" w:rsidRDefault="006F4ABB" w:rsidP="006F4AB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3. 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31737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0317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02CE3" w:rsidRPr="00047F91" w:rsidRDefault="00A02CE3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031737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917F2D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3673B" w:rsidRDefault="00917F2D" w:rsidP="00917F2D">
      <w:pPr>
        <w:pStyle w:val="ListParagraph"/>
        <w:numPr>
          <w:ilvl w:val="0"/>
          <w:numId w:val="1"/>
        </w:num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</w:t>
      </w:r>
    </w:p>
    <w:p w:rsidR="000F412A" w:rsidRPr="00A3673B" w:rsidRDefault="00917F2D" w:rsidP="00A3673B">
      <w:pPr>
        <w:rPr>
          <w:rFonts w:ascii="Book Antiqua" w:hAnsi="Book Antiqua"/>
          <w:sz w:val="20"/>
          <w:szCs w:val="20"/>
          <w:lang w:val="sr-Latn-RS"/>
        </w:rPr>
      </w:pPr>
      <w:r w:rsidRPr="00A3673B">
        <w:rPr>
          <w:rFonts w:ascii="Book Antiqua" w:hAnsi="Book Antiqua"/>
          <w:sz w:val="20"/>
          <w:szCs w:val="20"/>
          <w:lang w:val="sr-Latn-RS"/>
        </w:rPr>
        <w:t xml:space="preserve">                                          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917F2D" w:rsidRPr="00047F91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917F2D" w:rsidRPr="00047F91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17F2D" w:rsidRPr="00047F91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05/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917F2D" w:rsidRPr="00047F91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03173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835E63" w:rsidRPr="00047F91" w:rsidRDefault="00835E63" w:rsidP="00035424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Vlada Republike Kosova je na osnovu člana 92. stav 4. i člana 93 stav (4) Ustava Republike Kosova,</w:t>
      </w:r>
      <w:r w:rsidR="006F4ABB">
        <w:rPr>
          <w:rFonts w:ascii="Book Antiqua" w:hAnsi="Book Antiqua"/>
          <w:color w:val="000000"/>
          <w:sz w:val="20"/>
          <w:szCs w:val="20"/>
          <w:lang w:val="sr-Latn-RS"/>
        </w:rPr>
        <w:t xml:space="preserve"> člana </w:t>
      </w:r>
      <w:r w:rsidR="00A3673B" w:rsidRPr="002C005C">
        <w:rPr>
          <w:rFonts w:ascii="Book Antiqua" w:hAnsi="Book Antiqua"/>
        </w:rPr>
        <w:t xml:space="preserve">4 </w:t>
      </w:r>
      <w:r w:rsidR="006F4ABB">
        <w:rPr>
          <w:rFonts w:ascii="Book Antiqua" w:hAnsi="Book Antiqua"/>
        </w:rPr>
        <w:t xml:space="preserve">stav </w:t>
      </w:r>
      <w:r w:rsidR="00A3673B" w:rsidRPr="002C005C">
        <w:rPr>
          <w:rFonts w:ascii="Book Antiqua" w:hAnsi="Book Antiqua"/>
        </w:rPr>
        <w:t xml:space="preserve">2. </w:t>
      </w:r>
      <w:r w:rsidR="006F4ABB">
        <w:rPr>
          <w:rFonts w:ascii="Book Antiqua" w:hAnsi="Book Antiqua"/>
        </w:rPr>
        <w:t>Zakona br</w:t>
      </w:r>
      <w:r w:rsidR="00A3673B" w:rsidRPr="002C005C">
        <w:rPr>
          <w:rFonts w:ascii="Book Antiqua" w:hAnsi="Book Antiqua"/>
        </w:rPr>
        <w:t xml:space="preserve">. 04/L-052 </w:t>
      </w:r>
      <w:r w:rsidR="006F4ABB">
        <w:rPr>
          <w:rFonts w:ascii="Book Antiqua" w:hAnsi="Book Antiqua"/>
        </w:rPr>
        <w:t>o međunarodnim sporazumima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na osnovu člana 4. Pravilnika br. 02/2011 za oblastima administrativnih odgovornosti Kancelarije premijera i ministarstava, izmenjenog i dopunjenog Pravilnikom br. 07/2011 i člana 19. Poslovnika o radu Vlade Republike Kosova br. 09/2011, 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2016., donela sledeću:</w:t>
      </w:r>
    </w:p>
    <w:p w:rsidR="00A3673B" w:rsidRDefault="00A3673B" w:rsidP="00835E63">
      <w:pPr>
        <w:jc w:val="center"/>
        <w:rPr>
          <w:rFonts w:ascii="Book Antiqua" w:hAnsi="Book Antiqua"/>
          <w:b/>
          <w:color w:val="000000"/>
          <w:sz w:val="20"/>
          <w:szCs w:val="20"/>
          <w:lang w:val="sr-Latn-RS"/>
        </w:rPr>
      </w:pPr>
    </w:p>
    <w:p w:rsidR="00A3673B" w:rsidRDefault="00835E63" w:rsidP="00031737">
      <w:pPr>
        <w:jc w:val="center"/>
        <w:rPr>
          <w:rFonts w:ascii="Book Antiqua" w:hAnsi="Book Antiqua"/>
          <w:b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color w:val="000000"/>
          <w:sz w:val="20"/>
          <w:szCs w:val="20"/>
          <w:lang w:val="sr-Latn-RS"/>
        </w:rPr>
        <w:t>ODLUKU</w:t>
      </w:r>
    </w:p>
    <w:p w:rsidR="004C4B99" w:rsidRPr="004C4B99" w:rsidRDefault="004C4B99" w:rsidP="00BF37F3">
      <w:pPr>
        <w:pStyle w:val="ListParagraph"/>
        <w:numPr>
          <w:ilvl w:val="0"/>
          <w:numId w:val="4"/>
        </w:numPr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Usvojena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je  u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principu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inicijativu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zaključivanje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Sporazuma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socijalnom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osiguranju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između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Kraljevine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Belgije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i</w:t>
      </w:r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Republike Kosova.  </w:t>
      </w:r>
    </w:p>
    <w:p w:rsidR="004C4B99" w:rsidRPr="001D550A" w:rsidRDefault="004C4B99" w:rsidP="004C4B99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C4B99" w:rsidRPr="00516565" w:rsidRDefault="004C4B99" w:rsidP="00BF3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Tokom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pregovora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ovom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sporazumu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rada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socijalnoe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6F4ABB">
        <w:rPr>
          <w:rFonts w:ascii="Book Antiqua" w:eastAsia="MS Mincho" w:hAnsi="Book Antiqua" w:cs="Times New Roman"/>
          <w:noProof w:val="0"/>
          <w:color w:val="000000"/>
        </w:rPr>
        <w:t>zaštite</w:t>
      </w:r>
      <w:proofErr w:type="spellEnd"/>
      <w:r w:rsidR="006F4ABB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dužno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postupa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skladu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sa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odredbama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Ustava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Republike Kosova,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br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. 04/L-052 o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međunarodnim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sporazumima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važečim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relevantnim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propisima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C4B99" w:rsidRPr="00516565" w:rsidRDefault="004C4B99" w:rsidP="004C4B99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4C4B99" w:rsidRPr="00516565" w:rsidRDefault="004C4B99" w:rsidP="00BF3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3673B" w:rsidRDefault="00A3673B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</w:p>
    <w:p w:rsidR="00917F2D" w:rsidRPr="00047F91" w:rsidRDefault="00917F2D" w:rsidP="00917F2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917F2D" w:rsidRPr="00047F91" w:rsidRDefault="00031737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917F2D" w:rsidRPr="00047F91">
        <w:rPr>
          <w:rFonts w:ascii="Book Antiqua" w:hAnsi="Book Antiqua"/>
          <w:sz w:val="20"/>
          <w:szCs w:val="20"/>
          <w:lang w:val="sr-Latn-RS"/>
        </w:rPr>
        <w:t xml:space="preserve">__________________ </w:t>
      </w:r>
    </w:p>
    <w:p w:rsidR="00917F2D" w:rsidRPr="00047F91" w:rsidRDefault="00917F2D" w:rsidP="00917F2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Premijer Republike Kosovo  </w:t>
      </w:r>
    </w:p>
    <w:p w:rsidR="00917F2D" w:rsidRPr="00047F91" w:rsidRDefault="00917F2D" w:rsidP="00917F2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917F2D" w:rsidRPr="00047F91" w:rsidRDefault="00917F2D" w:rsidP="00917F2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F6093E" w:rsidRPr="00047F91" w:rsidRDefault="00917F2D" w:rsidP="00075F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</w:t>
      </w:r>
    </w:p>
    <w:p w:rsidR="00F6093E" w:rsidRPr="00047F91" w:rsidRDefault="00F6093E" w:rsidP="00F6093E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0F412A" w:rsidRPr="00047F91" w:rsidRDefault="00917F2D" w:rsidP="00917F2D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</w:t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405C1D" w:rsidRPr="00047F91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405C1D" w:rsidRPr="00047F91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05C1D" w:rsidRPr="00047F91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06/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AE35D1" w:rsidRPr="00047F91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03173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AE35D1" w:rsidRPr="00047F91" w:rsidRDefault="0034049A" w:rsidP="0034049A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Vlada Republike Kosova je na osnovu člana 92. stav 4. i člana 93 stav (4) Ustava Republike Kosova</w:t>
      </w:r>
      <w:r w:rsidR="006F4ABB" w:rsidRPr="006F4ABB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="006F4ABB">
        <w:rPr>
          <w:rFonts w:ascii="Book Antiqua" w:hAnsi="Book Antiqua"/>
          <w:color w:val="000000"/>
          <w:sz w:val="20"/>
          <w:szCs w:val="20"/>
          <w:lang w:val="sr-Latn-RS"/>
        </w:rPr>
        <w:t xml:space="preserve">člana </w:t>
      </w:r>
      <w:r w:rsidR="006F4ABB" w:rsidRPr="002C005C">
        <w:rPr>
          <w:rFonts w:ascii="Book Antiqua" w:hAnsi="Book Antiqua"/>
        </w:rPr>
        <w:t xml:space="preserve">4 </w:t>
      </w:r>
      <w:r w:rsidR="006F4ABB">
        <w:rPr>
          <w:rFonts w:ascii="Book Antiqua" w:hAnsi="Book Antiqua"/>
        </w:rPr>
        <w:t xml:space="preserve">stav </w:t>
      </w:r>
      <w:r w:rsidR="006F4ABB" w:rsidRPr="002C005C">
        <w:rPr>
          <w:rFonts w:ascii="Book Antiqua" w:hAnsi="Book Antiqua"/>
        </w:rPr>
        <w:t xml:space="preserve">2. </w:t>
      </w:r>
      <w:r w:rsidR="006F4ABB">
        <w:rPr>
          <w:rFonts w:ascii="Book Antiqua" w:hAnsi="Book Antiqua"/>
        </w:rPr>
        <w:t>Zakona br</w:t>
      </w:r>
      <w:r w:rsidR="006F4ABB" w:rsidRPr="002C005C">
        <w:rPr>
          <w:rFonts w:ascii="Book Antiqua" w:hAnsi="Book Antiqua"/>
        </w:rPr>
        <w:t xml:space="preserve">. 04/L-052 </w:t>
      </w:r>
      <w:r w:rsidR="006F4ABB">
        <w:rPr>
          <w:rFonts w:ascii="Book Antiqua" w:hAnsi="Book Antiqua"/>
        </w:rPr>
        <w:t>o međunarodnim sporazumima</w:t>
      </w:r>
      <w:r w:rsidR="00A3673B">
        <w:rPr>
          <w:rFonts w:ascii="Book Antiqua" w:hAnsi="Book Antiqua" w:cs="Book Antiqua"/>
        </w:rPr>
        <w:t>,</w:t>
      </w:r>
      <w:r w:rsidR="00A3673B" w:rsidRPr="00DB638C">
        <w:rPr>
          <w:rFonts w:ascii="Book Antiqua" w:hAnsi="Book Antiqua"/>
          <w:bCs/>
          <w:iCs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</w:t>
      </w:r>
      <w:r w:rsidR="00F6093E"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="00031737">
        <w:rPr>
          <w:rFonts w:ascii="Book Antiqua" w:hAnsi="Book Antiqua"/>
          <w:color w:val="000000"/>
          <w:sz w:val="20"/>
          <w:szCs w:val="20"/>
          <w:lang w:val="sr-Latn-RS"/>
        </w:rPr>
        <w:t xml:space="preserve"> 2016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, donela sledeću:</w:t>
      </w:r>
    </w:p>
    <w:p w:rsidR="00AE35D1" w:rsidRPr="00047F91" w:rsidRDefault="00405C1D" w:rsidP="00405C1D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6F4ABB" w:rsidRPr="004C4B99" w:rsidRDefault="006F4ABB" w:rsidP="00BF37F3">
      <w:pPr>
        <w:pStyle w:val="ListParagraph"/>
        <w:numPr>
          <w:ilvl w:val="0"/>
          <w:numId w:val="8"/>
        </w:numPr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Usvojena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je  u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principu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inicijativu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zaključivanje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C4B99">
        <w:rPr>
          <w:rFonts w:ascii="Book Antiqua" w:eastAsia="MS Mincho" w:hAnsi="Book Antiqua" w:cs="Times New Roman"/>
          <w:noProof w:val="0"/>
          <w:color w:val="000000"/>
        </w:rPr>
        <w:t>Sporazuma</w:t>
      </w:r>
      <w:proofErr w:type="spellEnd"/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321797">
        <w:rPr>
          <w:rFonts w:ascii="Book Antiqua" w:eastAsia="MS Mincho" w:hAnsi="Book Antiqua" w:cs="Times New Roman"/>
          <w:noProof w:val="0"/>
          <w:color w:val="000000"/>
        </w:rPr>
        <w:t>potvrđivanju</w:t>
      </w:r>
      <w:proofErr w:type="spellEnd"/>
      <w:r w:rsidR="00321797">
        <w:rPr>
          <w:rFonts w:ascii="Book Antiqua" w:eastAsia="MS Mincho" w:hAnsi="Book Antiqua" w:cs="Times New Roman"/>
          <w:noProof w:val="0"/>
          <w:color w:val="000000"/>
        </w:rPr>
        <w:t xml:space="preserve"> perioda </w:t>
      </w:r>
      <w:proofErr w:type="spellStart"/>
      <w:r w:rsidR="00321797">
        <w:rPr>
          <w:rFonts w:ascii="Book Antiqua" w:eastAsia="MS Mincho" w:hAnsi="Book Antiqua" w:cs="Times New Roman"/>
          <w:noProof w:val="0"/>
          <w:color w:val="000000"/>
        </w:rPr>
        <w:t>osiguranja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ostvarivanje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prava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penziju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između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 xml:space="preserve"> Republike Kosova i Republike </w:t>
      </w:r>
      <w:proofErr w:type="spellStart"/>
      <w:r w:rsidRPr="006F4ABB">
        <w:rPr>
          <w:rFonts w:ascii="Book Antiqua" w:eastAsia="MS Mincho" w:hAnsi="Book Antiqua" w:cs="Times New Roman"/>
          <w:noProof w:val="0"/>
          <w:color w:val="000000"/>
        </w:rPr>
        <w:t>Albanije</w:t>
      </w:r>
      <w:proofErr w:type="spellEnd"/>
      <w:r w:rsidRPr="006F4ABB">
        <w:rPr>
          <w:rFonts w:ascii="Book Antiqua" w:eastAsia="MS Mincho" w:hAnsi="Book Antiqua" w:cs="Times New Roman"/>
          <w:noProof w:val="0"/>
          <w:color w:val="000000"/>
        </w:rPr>
        <w:t>.</w:t>
      </w:r>
      <w:r w:rsidRPr="004C4B99">
        <w:rPr>
          <w:rFonts w:ascii="Book Antiqua" w:eastAsia="MS Mincho" w:hAnsi="Book Antiqua" w:cs="Times New Roman"/>
          <w:noProof w:val="0"/>
          <w:color w:val="000000"/>
        </w:rPr>
        <w:t xml:space="preserve">  </w:t>
      </w:r>
    </w:p>
    <w:p w:rsidR="006F4ABB" w:rsidRPr="001D550A" w:rsidRDefault="006F4ABB" w:rsidP="006F4ABB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F4ABB" w:rsidRPr="00516565" w:rsidRDefault="006F4ABB" w:rsidP="00BF37F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Tokom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pregovora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ovom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sporazumu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rada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socijalnoe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zaštite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dužno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postupa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skladu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sa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odredbama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Ustava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Republike Kosova,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br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. 04/L-052 o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međunarodnim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sporazumima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važečim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relevantnim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propisima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6F4ABB" w:rsidRPr="00516565" w:rsidRDefault="006F4ABB" w:rsidP="006F4ABB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6F4ABB" w:rsidRPr="00516565" w:rsidRDefault="006F4ABB" w:rsidP="00BF37F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516565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516565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7C3305" w:rsidRDefault="00405C1D" w:rsidP="00405C1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</w:t>
      </w:r>
    </w:p>
    <w:p w:rsidR="007C3305" w:rsidRDefault="007C3305" w:rsidP="00405C1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</w:p>
    <w:p w:rsidR="00405C1D" w:rsidRPr="00047F91" w:rsidRDefault="00405C1D" w:rsidP="00405C1D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>Isa MUSTAFA</w:t>
      </w:r>
    </w:p>
    <w:p w:rsidR="00405C1D" w:rsidRPr="00047F91" w:rsidRDefault="00031737" w:rsidP="00405C1D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  <w:t xml:space="preserve">        </w:t>
      </w:r>
      <w:r w:rsidR="00405C1D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405C1D" w:rsidRPr="00047F91" w:rsidRDefault="00405C1D" w:rsidP="00405C1D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Premijer Republike Kosovo  </w:t>
      </w:r>
    </w:p>
    <w:p w:rsidR="00405C1D" w:rsidRPr="00047F91" w:rsidRDefault="00405C1D" w:rsidP="00405C1D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405C1D" w:rsidRPr="00047F91" w:rsidRDefault="00405C1D" w:rsidP="00405C1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405C1D" w:rsidRPr="00047F91" w:rsidRDefault="00405C1D" w:rsidP="00405C1D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2A73BE" w:rsidRPr="00047F91" w:rsidRDefault="00405C1D" w:rsidP="00F72CB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405C1D" w:rsidRPr="00047F91" w:rsidRDefault="00405C1D" w:rsidP="00F72CBF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</w:t>
      </w:r>
    </w:p>
    <w:p w:rsidR="000F412A" w:rsidRPr="00047F91" w:rsidRDefault="000F412A" w:rsidP="000F412A">
      <w:pPr>
        <w:spacing w:after="0" w:line="240" w:lineRule="auto"/>
        <w:jc w:val="both"/>
        <w:rPr>
          <w:rFonts w:ascii="Book Antiqua" w:hAnsi="Book Antiqua"/>
          <w:sz w:val="20"/>
          <w:szCs w:val="20"/>
          <w:lang w:val="sr-Latn-RS"/>
        </w:rPr>
      </w:pPr>
    </w:p>
    <w:p w:rsidR="005D5296" w:rsidRPr="00047F91" w:rsidRDefault="005D5296">
      <w:pPr>
        <w:rPr>
          <w:rFonts w:ascii="Book Antiqua" w:hAnsi="Book Antiqua"/>
          <w:sz w:val="20"/>
          <w:szCs w:val="20"/>
        </w:rPr>
      </w:pPr>
    </w:p>
    <w:p w:rsidR="00A968AB" w:rsidRPr="00047F91" w:rsidRDefault="00A968AB">
      <w:pPr>
        <w:rPr>
          <w:rFonts w:ascii="Book Antiqua" w:hAnsi="Book Antiqua"/>
          <w:sz w:val="20"/>
          <w:szCs w:val="20"/>
        </w:rPr>
      </w:pP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58D70AFC" wp14:editId="4CCD470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968AB" w:rsidRPr="00047F91" w:rsidRDefault="00A968AB" w:rsidP="00A968A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968AB" w:rsidRPr="00047F91" w:rsidRDefault="00A968AB" w:rsidP="00A968A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07/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A968AB" w:rsidRPr="00047F91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 w:rsidR="0003173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A968AB" w:rsidRPr="00047F91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047F91" w:rsidRDefault="00A968AB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="00321797">
        <w:rPr>
          <w:rFonts w:ascii="Book Antiqua" w:eastAsia="MS Mincho" w:hAnsi="Book Antiqua" w:cs="Times New Roman"/>
        </w:rPr>
        <w:t xml:space="preserve"> Zakona </w:t>
      </w:r>
      <w:r w:rsidR="00321797" w:rsidRPr="002C005C">
        <w:rPr>
          <w:rFonts w:ascii="Book Antiqua" w:eastAsia="MS Mincho" w:hAnsi="Book Antiqua" w:cs="Times New Roman"/>
        </w:rPr>
        <w:t xml:space="preserve">03/L-049 </w:t>
      </w:r>
      <w:r w:rsidR="00321797">
        <w:rPr>
          <w:rFonts w:ascii="Book Antiqua" w:eastAsia="MS Mincho" w:hAnsi="Book Antiqua" w:cs="Times New Roman"/>
        </w:rPr>
        <w:t xml:space="preserve">o civilnoj službi </w:t>
      </w:r>
      <w:r w:rsidR="00321797" w:rsidRPr="002C005C">
        <w:rPr>
          <w:rFonts w:ascii="Book Antiqua" w:eastAsia="MS Mincho" w:hAnsi="Book Antiqua" w:cs="Times New Roman"/>
        </w:rPr>
        <w:t>Republik</w:t>
      </w:r>
      <w:r w:rsidR="00321797">
        <w:rPr>
          <w:rFonts w:ascii="Book Antiqua" w:eastAsia="MS Mincho" w:hAnsi="Book Antiqua" w:cs="Times New Roman"/>
        </w:rPr>
        <w:t xml:space="preserve">e </w:t>
      </w:r>
      <w:r w:rsidR="00321797" w:rsidRPr="002C005C">
        <w:rPr>
          <w:rFonts w:ascii="Book Antiqua" w:eastAsia="MS Mincho" w:hAnsi="Book Antiqua" w:cs="Times New Roman"/>
        </w:rPr>
        <w:t>Kosov</w:t>
      </w:r>
      <w:r w:rsidR="00321797">
        <w:rPr>
          <w:rFonts w:ascii="Book Antiqua" w:eastAsia="MS Mincho" w:hAnsi="Book Antiqua" w:cs="Times New Roman"/>
        </w:rPr>
        <w:t>o i Uredbe b</w:t>
      </w:r>
      <w:r w:rsidR="00321797" w:rsidRPr="002C005C">
        <w:rPr>
          <w:rFonts w:ascii="Book Antiqua" w:hAnsi="Book Antiqua" w:cs="TimesNewRomanPS-BoldMT"/>
          <w:bCs/>
        </w:rPr>
        <w:t xml:space="preserve">r. 06/2010 </w:t>
      </w:r>
      <w:r w:rsidR="00321797">
        <w:rPr>
          <w:rFonts w:ascii="Book Antiqua" w:hAnsi="Book Antiqua" w:cs="TimesNewRomanPS-BoldMT"/>
          <w:bCs/>
        </w:rPr>
        <w:t xml:space="preserve">o postupku imenovanja na visokim rukovodečim poicijama u </w:t>
      </w:r>
      <w:r w:rsidR="00321797" w:rsidRPr="002C005C">
        <w:rPr>
          <w:rFonts w:ascii="Book Antiqua" w:hAnsi="Book Antiqua" w:cs="TimesNewRomanPS-BoldMT"/>
          <w:bCs/>
        </w:rPr>
        <w:t>Civil</w:t>
      </w:r>
      <w:r w:rsidR="00321797">
        <w:rPr>
          <w:rFonts w:ascii="Book Antiqua" w:hAnsi="Book Antiqua" w:cs="TimesNewRomanPS-BoldMT"/>
          <w:bCs/>
        </w:rPr>
        <w:t xml:space="preserve">noj sluđbi </w:t>
      </w:r>
      <w:r w:rsidR="00321797" w:rsidRPr="002C005C">
        <w:rPr>
          <w:rFonts w:ascii="Book Antiqua" w:hAnsi="Book Antiqua" w:cs="TimesNewRomanPS-BoldMT"/>
          <w:bCs/>
        </w:rPr>
        <w:t>Republik</w:t>
      </w:r>
      <w:r w:rsidR="00321797">
        <w:rPr>
          <w:rFonts w:ascii="Book Antiqua" w:hAnsi="Book Antiqua" w:cs="TimesNewRomanPS-BoldMT"/>
          <w:bCs/>
        </w:rPr>
        <w:t>e</w:t>
      </w:r>
      <w:r w:rsidR="00321797" w:rsidRPr="002C005C">
        <w:rPr>
          <w:rFonts w:ascii="Book Antiqua" w:hAnsi="Book Antiqua" w:cs="TimesNewRomanPS-BoldMT"/>
          <w:bCs/>
        </w:rPr>
        <w:t xml:space="preserve"> Kosov</w:t>
      </w:r>
      <w:r w:rsidR="00321797">
        <w:rPr>
          <w:rFonts w:ascii="Book Antiqua" w:hAnsi="Book Antiqua" w:cs="TimesNewRomanPS-BoldMT"/>
          <w:bCs/>
        </w:rPr>
        <w:t>o</w:t>
      </w:r>
      <w:r w:rsidR="00321797" w:rsidRPr="002C005C">
        <w:rPr>
          <w:rFonts w:ascii="Book Antiqua" w:hAnsi="Book Antiqua" w:cs="TimesNewRomanPS-BoldMT"/>
          <w:bCs/>
        </w:rPr>
        <w:t xml:space="preserve">,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 w:rsidR="004F48BA"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031737" w:rsidRPr="00047F91" w:rsidRDefault="00031737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321797" w:rsidRDefault="00321797" w:rsidP="00321797">
      <w:pPr>
        <w:pStyle w:val="ListParagraph"/>
        <w:ind w:left="360"/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321797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EB2372" w:rsidRPr="00321797" w:rsidRDefault="00EB2372" w:rsidP="00321797">
      <w:pPr>
        <w:pStyle w:val="ListParagraph"/>
        <w:ind w:left="360"/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</w:p>
    <w:p w:rsidR="009D1D5C" w:rsidRPr="009D1D5C" w:rsidRDefault="009D1D5C" w:rsidP="00BF37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r w:rsidRPr="009D1D5C">
        <w:rPr>
          <w:rFonts w:ascii="Book Antiqua" w:eastAsia="MS Mincho" w:hAnsi="Book Antiqua" w:cs="Times New Roman"/>
          <w:noProof w:val="0"/>
        </w:rPr>
        <w:t>Rozafa Ukimeraj</w:t>
      </w:r>
      <w:r>
        <w:rPr>
          <w:rFonts w:ascii="Book Antiqua" w:eastAsia="MS Mincho" w:hAnsi="Book Antiqua" w:cs="Times New Roman"/>
          <w:noProof w:val="0"/>
        </w:rPr>
        <w:t xml:space="preserve"> je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imenovan</w:t>
      </w:r>
      <w:r>
        <w:rPr>
          <w:rFonts w:ascii="Book Antiqua" w:eastAsia="MS Mincho" w:hAnsi="Book Antiqua" w:cs="Times New Roman"/>
          <w:noProof w:val="0"/>
        </w:rPr>
        <w:t>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za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generaln</w:t>
      </w:r>
      <w:r>
        <w:rPr>
          <w:rFonts w:ascii="Book Antiqua" w:eastAsia="MS Mincho" w:hAnsi="Book Antiqua" w:cs="Times New Roman"/>
          <w:noProof w:val="0"/>
        </w:rPr>
        <w:t>og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sekretar</w:t>
      </w:r>
      <w:r>
        <w:rPr>
          <w:rFonts w:ascii="Book Antiqua" w:eastAsia="MS Mincho" w:hAnsi="Book Antiqua" w:cs="Times New Roman"/>
          <w:noProof w:val="0"/>
        </w:rPr>
        <w:t>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u </w:t>
      </w:r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Ministarstv</w:t>
      </w:r>
      <w:r>
        <w:rPr>
          <w:rFonts w:ascii="Book Antiqua" w:eastAsia="MS Mincho" w:hAnsi="Book Antiqua" w:cs="Times New Roman"/>
          <w:noProof w:val="0"/>
        </w:rPr>
        <w:t>u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za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lokalnu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samoupravu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.  </w:t>
      </w:r>
    </w:p>
    <w:p w:rsidR="009D1D5C" w:rsidRPr="009D1D5C" w:rsidRDefault="009D1D5C" w:rsidP="009D1D5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</w:p>
    <w:p w:rsidR="009D1D5C" w:rsidRPr="009D1D5C" w:rsidRDefault="009D1D5C" w:rsidP="00BF37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r w:rsidRPr="009D1D5C">
        <w:rPr>
          <w:rFonts w:ascii="Book Antiqua" w:eastAsia="MS Mincho" w:hAnsi="Book Antiqua" w:cs="Times New Roman"/>
          <w:noProof w:val="0"/>
        </w:rPr>
        <w:t xml:space="preserve">Mandat </w:t>
      </w:r>
      <w:proofErr w:type="spellStart"/>
      <w:r>
        <w:rPr>
          <w:rFonts w:ascii="Book Antiqua" w:eastAsia="MS Mincho" w:hAnsi="Book Antiqua" w:cs="Times New Roman"/>
          <w:noProof w:val="0"/>
        </w:rPr>
        <w:t>imenovane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iz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stava 1.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Ov</w:t>
      </w:r>
      <w:r>
        <w:rPr>
          <w:rFonts w:ascii="Book Antiqua" w:eastAsia="MS Mincho" w:hAnsi="Book Antiqua" w:cs="Times New Roman"/>
          <w:noProof w:val="0"/>
        </w:rPr>
        <w:t>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odluke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traje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tri (3) godine.  </w:t>
      </w:r>
    </w:p>
    <w:p w:rsidR="009D1D5C" w:rsidRPr="009D1D5C" w:rsidRDefault="009D1D5C" w:rsidP="009D1D5C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9D1D5C" w:rsidRPr="009D1D5C" w:rsidRDefault="009D1D5C" w:rsidP="00BF37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proofErr w:type="spellStart"/>
      <w:r>
        <w:rPr>
          <w:rFonts w:ascii="Book Antiqua" w:eastAsia="MS Mincho" w:hAnsi="Book Antiqua" w:cs="Times New Roman"/>
          <w:noProof w:val="0"/>
        </w:rPr>
        <w:t>I</w:t>
      </w:r>
      <w:r w:rsidRPr="009D1D5C">
        <w:rPr>
          <w:rFonts w:ascii="Book Antiqua" w:eastAsia="MS Mincho" w:hAnsi="Book Antiqua" w:cs="Times New Roman"/>
          <w:noProof w:val="0"/>
        </w:rPr>
        <w:t>menovan</w:t>
      </w:r>
      <w:r>
        <w:rPr>
          <w:rFonts w:ascii="Book Antiqua" w:eastAsia="MS Mincho" w:hAnsi="Book Antiqua" w:cs="Times New Roman"/>
          <w:noProof w:val="0"/>
        </w:rPr>
        <w:t>a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iz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stava 1.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ove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odluke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će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obavljati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sve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zadatke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i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odgovornosti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utvrđene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važečim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zakonima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 </w:t>
      </w:r>
    </w:p>
    <w:p w:rsidR="009D1D5C" w:rsidRPr="009D1D5C" w:rsidRDefault="009D1D5C" w:rsidP="009D1D5C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9D1D5C" w:rsidRPr="009D1D5C" w:rsidRDefault="009D1D5C" w:rsidP="00BF37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proofErr w:type="spellStart"/>
      <w:r>
        <w:rPr>
          <w:rFonts w:ascii="Book Antiqua" w:eastAsia="MS Mincho" w:hAnsi="Book Antiqua" w:cs="Times New Roman"/>
          <w:noProof w:val="0"/>
        </w:rPr>
        <w:t>O</w:t>
      </w:r>
      <w:r w:rsidRPr="009D1D5C">
        <w:rPr>
          <w:rFonts w:ascii="Book Antiqua" w:eastAsia="MS Mincho" w:hAnsi="Book Antiqua" w:cs="Times New Roman"/>
          <w:noProof w:val="0"/>
        </w:rPr>
        <w:t>bavezuje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se</w:t>
      </w:r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Mini</w:t>
      </w:r>
      <w:r>
        <w:rPr>
          <w:rFonts w:ascii="Book Antiqua" w:eastAsia="MS Mincho" w:hAnsi="Book Antiqua" w:cs="Times New Roman"/>
          <w:noProof w:val="0"/>
        </w:rPr>
        <w:t>starstvo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za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lokalnu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samoupravu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d</w:t>
      </w:r>
      <w:r w:rsidRPr="009D1D5C">
        <w:rPr>
          <w:rFonts w:ascii="Book Antiqua" w:eastAsia="MS Mincho" w:hAnsi="Book Antiqua" w:cs="Times New Roman"/>
          <w:noProof w:val="0"/>
        </w:rPr>
        <w:t>a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sprovede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ovu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odluku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.  </w:t>
      </w:r>
    </w:p>
    <w:p w:rsidR="009D1D5C" w:rsidRPr="009D1D5C" w:rsidRDefault="009D1D5C" w:rsidP="009D1D5C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047F91" w:rsidRPr="004C4B99" w:rsidRDefault="009D1D5C" w:rsidP="00BF37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</w:rPr>
      </w:pPr>
      <w:proofErr w:type="spellStart"/>
      <w:r>
        <w:rPr>
          <w:rFonts w:ascii="Book Antiqua" w:eastAsia="MS Mincho" w:hAnsi="Book Antiqua" w:cs="Times New Roman"/>
          <w:noProof w:val="0"/>
        </w:rPr>
        <w:t>O</w:t>
      </w:r>
      <w:r w:rsidRPr="009D1D5C">
        <w:rPr>
          <w:rFonts w:ascii="Book Antiqua" w:eastAsia="MS Mincho" w:hAnsi="Book Antiqua" w:cs="Times New Roman"/>
          <w:noProof w:val="0"/>
        </w:rPr>
        <w:t>dluka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stupa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na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snagu</w:t>
      </w:r>
      <w:proofErr w:type="spellEnd"/>
      <w:r w:rsidRPr="009D1D5C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</w:rPr>
        <w:t>danom</w:t>
      </w:r>
      <w:proofErr w:type="spellEnd"/>
      <w:r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9D1D5C">
        <w:rPr>
          <w:rFonts w:ascii="Book Antiqua" w:eastAsia="MS Mincho" w:hAnsi="Book Antiqua" w:cs="Times New Roman"/>
          <w:noProof w:val="0"/>
        </w:rPr>
        <w:t>potpisivanja</w:t>
      </w:r>
      <w:proofErr w:type="spellEnd"/>
    </w:p>
    <w:p w:rsidR="00A968AB" w:rsidRPr="00047F91" w:rsidRDefault="00A968AB" w:rsidP="0003173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A968AB" w:rsidRPr="00047F91" w:rsidRDefault="00A968AB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968AB" w:rsidRPr="00047F91" w:rsidRDefault="00031737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A968AB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A968AB" w:rsidRPr="00047F91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Premijer Republike Kosovo  </w:t>
      </w:r>
    </w:p>
    <w:p w:rsidR="00A968AB" w:rsidRPr="00047F91" w:rsidRDefault="00A968AB" w:rsidP="00A968AB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36C4CFF4" wp14:editId="376A836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A968AB" w:rsidRPr="00047F91" w:rsidRDefault="00A968AB" w:rsidP="00A968A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A968AB" w:rsidRPr="00047F91" w:rsidRDefault="00A968AB" w:rsidP="00A968A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368EF" w:rsidRPr="00047F91" w:rsidRDefault="006368EF" w:rsidP="006368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Br. 0</w:t>
      </w:r>
      <w:r w:rsidR="00970AFE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8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6368EF" w:rsidRDefault="006368EF" w:rsidP="006368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="0003173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0</w:t>
      </w:r>
      <w:r w:rsidR="0003173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031737" w:rsidRPr="00047F91" w:rsidRDefault="00031737" w:rsidP="006368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AA6D45" w:rsidRDefault="006368EF" w:rsidP="006368EF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Vlada Republike Kosova je na osnovu člana 92. stav 4. i člana 93 stav (4) Ustava Republike Kosova,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 xml:space="preserve">člana </w:t>
      </w:r>
      <w:r>
        <w:rPr>
          <w:rFonts w:ascii="Book Antiqua" w:hAnsi="Book Antiqua"/>
          <w:noProof w:val="0"/>
          <w:color w:val="000000"/>
        </w:rPr>
        <w:t xml:space="preserve">4, </w:t>
      </w:r>
      <w:r>
        <w:rPr>
          <w:rFonts w:ascii="Book Antiqua" w:hAnsi="Book Antiqua" w:cs="Book Antiqua"/>
        </w:rPr>
        <w:t>10 i 45 Zakona b</w:t>
      </w:r>
      <w:r w:rsidRPr="002F7B4F">
        <w:rPr>
          <w:rFonts w:ascii="Book Antiqua" w:hAnsi="Book Antiqua" w:cs="Book Antiqua"/>
        </w:rPr>
        <w:t xml:space="preserve">r. 03/L-139 </w:t>
      </w:r>
      <w:r>
        <w:rPr>
          <w:rFonts w:ascii="Book Antiqua" w:hAnsi="Book Antiqua" w:cs="Book Antiqua"/>
        </w:rPr>
        <w:t>o eksproprijaciji nekretnina ,</w:t>
      </w:r>
      <w:r w:rsidRPr="002F7B4F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sa izmenama i dopunama izvršenim Zakonom br. 03/L-205,</w:t>
      </w:r>
      <w:r w:rsidRPr="00DB638C">
        <w:rPr>
          <w:rFonts w:ascii="Book Antiqua" w:hAnsi="Book Antiqua"/>
          <w:bCs/>
          <w:iCs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09/2011, na sednici održanoj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="00031737">
        <w:rPr>
          <w:rFonts w:ascii="Book Antiqua" w:hAnsi="Book Antiqua"/>
          <w:color w:val="000000"/>
          <w:sz w:val="20"/>
          <w:szCs w:val="20"/>
          <w:lang w:val="sr-Latn-RS"/>
        </w:rPr>
        <w:t xml:space="preserve"> 2016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, donela sledeću:</w:t>
      </w:r>
    </w:p>
    <w:p w:rsidR="00031737" w:rsidRPr="00047F91" w:rsidRDefault="00031737" w:rsidP="006368EF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AA6D45" w:rsidRPr="00047F91" w:rsidRDefault="006368EF" w:rsidP="00031737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C61666">
        <w:rPr>
          <w:rFonts w:ascii="Book Antiqua" w:hAnsi="Book Antiqua"/>
          <w:b/>
          <w:bCs/>
          <w:sz w:val="20"/>
          <w:szCs w:val="20"/>
          <w:lang w:val="sr-Latn-RS"/>
        </w:rPr>
        <w:t>P R E L I M I N A R N A  O D L U K U</w:t>
      </w:r>
    </w:p>
    <w:p w:rsidR="00091BF4" w:rsidRPr="00D06404" w:rsidRDefault="00C61666" w:rsidP="00BF37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</w:rPr>
      </w:pPr>
      <w:r w:rsidRPr="00D06404">
        <w:rPr>
          <w:rFonts w:ascii="Book Antiqua" w:eastAsia="MS Mincho" w:hAnsi="Book Antiqua" w:cs="Times New Roman"/>
        </w:rPr>
        <w:t xml:space="preserve">Odobrava se </w:t>
      </w:r>
      <w:r w:rsidR="00091BF4" w:rsidRPr="00D06404">
        <w:rPr>
          <w:rFonts w:ascii="Book Antiqua" w:eastAsia="MS Mincho" w:hAnsi="Book Antiqua" w:cs="Times New Roman"/>
        </w:rPr>
        <w:t xml:space="preserve">eksproprijacije za javni interes društvene imovine registrovane u ime </w:t>
      </w:r>
      <w:r w:rsidRPr="00D06404">
        <w:rPr>
          <w:rFonts w:ascii="Book Antiqua" w:eastAsia="MS Mincho" w:hAnsi="Book Antiqua" w:cs="Times New Roman"/>
        </w:rPr>
        <w:t>PSh</w:t>
      </w:r>
      <w:r w:rsidR="00091BF4" w:rsidRPr="00D06404">
        <w:rPr>
          <w:rFonts w:ascii="Book Antiqua" w:eastAsia="MS Mincho" w:hAnsi="Book Antiqua" w:cs="Times New Roman"/>
        </w:rPr>
        <w:t xml:space="preserve"> </w:t>
      </w:r>
      <w:r w:rsidR="00D06404" w:rsidRPr="00D06404">
        <w:rPr>
          <w:rFonts w:ascii="Book Antiqua" w:eastAsia="MS Mincho" w:hAnsi="Book Antiqua" w:cs="Times New Roman"/>
        </w:rPr>
        <w:t xml:space="preserve">udruženje ShA.M </w:t>
      </w:r>
      <w:r w:rsidR="00091BF4" w:rsidRPr="00D06404">
        <w:rPr>
          <w:rFonts w:ascii="Book Antiqua" w:eastAsia="MS Mincho" w:hAnsi="Book Antiqua" w:cs="Times New Roman"/>
        </w:rPr>
        <w:t xml:space="preserve">Vllaznim </w:t>
      </w:r>
      <w:r w:rsidR="00D06404" w:rsidRPr="00D06404">
        <w:rPr>
          <w:rFonts w:ascii="Book Antiqua" w:eastAsia="MS Mincho" w:hAnsi="Book Antiqua" w:cs="Times New Roman"/>
        </w:rPr>
        <w:t>Bashkim (bratstvo jedinstvo), katastarska parcela</w:t>
      </w:r>
      <w:r w:rsidR="00091BF4" w:rsidRPr="00D06404">
        <w:rPr>
          <w:rFonts w:ascii="Book Antiqua" w:eastAsia="MS Mincho" w:hAnsi="Book Antiqua" w:cs="Times New Roman"/>
        </w:rPr>
        <w:t xml:space="preserve"> P-7207-0, </w:t>
      </w:r>
      <w:r w:rsidR="00D06404" w:rsidRPr="00D06404">
        <w:rPr>
          <w:rFonts w:ascii="Book Antiqua" w:eastAsia="MS Mincho" w:hAnsi="Book Antiqua" w:cs="Times New Roman"/>
        </w:rPr>
        <w:t>mesto Kupusište</w:t>
      </w:r>
      <w:r w:rsidR="00091BF4" w:rsidRPr="00D06404">
        <w:rPr>
          <w:rFonts w:ascii="Book Antiqua" w:eastAsia="MS Mincho" w:hAnsi="Book Antiqua" w:cs="Times New Roman"/>
        </w:rPr>
        <w:t xml:space="preserve">, katastarska zona Priština, </w:t>
      </w:r>
      <w:r w:rsidR="00D06404" w:rsidRPr="00D06404">
        <w:rPr>
          <w:rFonts w:ascii="Book Antiqua" w:eastAsia="MS Mincho" w:hAnsi="Book Antiqua" w:cs="Times New Roman"/>
        </w:rPr>
        <w:t>opština Priština, za potrebe sm</w:t>
      </w:r>
      <w:r w:rsidR="00091BF4" w:rsidRPr="00D06404">
        <w:rPr>
          <w:rFonts w:ascii="Book Antiqua" w:eastAsia="MS Mincho" w:hAnsi="Book Antiqua" w:cs="Times New Roman"/>
        </w:rPr>
        <w:t xml:space="preserve">eštaja institucija Fonda PIO štednje Republike Kosovo </w:t>
      </w:r>
      <w:r w:rsidR="00D06404" w:rsidRPr="00D06404">
        <w:rPr>
          <w:rFonts w:ascii="Book Antiqua" w:eastAsia="MS Mincho" w:hAnsi="Book Antiqua" w:cs="Times New Roman"/>
        </w:rPr>
        <w:t>TRUST</w:t>
      </w:r>
      <w:r w:rsidR="00091BF4" w:rsidRPr="00D06404">
        <w:rPr>
          <w:rFonts w:ascii="Book Antiqua" w:eastAsia="MS Mincho" w:hAnsi="Book Antiqua" w:cs="Times New Roman"/>
        </w:rPr>
        <w:t xml:space="preserve">, prema tabeli </w:t>
      </w:r>
      <w:r w:rsidR="00D06404" w:rsidRPr="00D06404">
        <w:rPr>
          <w:rFonts w:ascii="Book Antiqua" w:eastAsia="MS Mincho" w:hAnsi="Book Antiqua" w:cs="Times New Roman"/>
        </w:rPr>
        <w:t xml:space="preserve">prepisanoj </w:t>
      </w:r>
      <w:r w:rsidR="00091BF4" w:rsidRPr="00D06404">
        <w:rPr>
          <w:rFonts w:ascii="Book Antiqua" w:eastAsia="MS Mincho" w:hAnsi="Book Antiqua" w:cs="Times New Roman"/>
        </w:rPr>
        <w:t>relevantn</w:t>
      </w:r>
      <w:r w:rsidR="00D06404" w:rsidRPr="00D06404">
        <w:rPr>
          <w:rFonts w:ascii="Book Antiqua" w:eastAsia="MS Mincho" w:hAnsi="Book Antiqua" w:cs="Times New Roman"/>
        </w:rPr>
        <w:t>e</w:t>
      </w:r>
      <w:r w:rsidR="00091BF4" w:rsidRPr="00D06404">
        <w:rPr>
          <w:rFonts w:ascii="Book Antiqua" w:eastAsia="MS Mincho" w:hAnsi="Book Antiqua" w:cs="Times New Roman"/>
        </w:rPr>
        <w:t xml:space="preserve"> katastarske evidencije </w:t>
      </w:r>
      <w:r w:rsidR="00D06404" w:rsidRPr="00D06404">
        <w:rPr>
          <w:rFonts w:ascii="Book Antiqua" w:eastAsia="MS Mincho" w:hAnsi="Book Antiqua" w:cs="Times New Roman"/>
        </w:rPr>
        <w:t xml:space="preserve">o titularu </w:t>
      </w:r>
      <w:r w:rsidR="00091BF4" w:rsidRPr="00D06404">
        <w:rPr>
          <w:rFonts w:ascii="Book Antiqua" w:eastAsia="MS Mincho" w:hAnsi="Book Antiqua" w:cs="Times New Roman"/>
        </w:rPr>
        <w:t>nepokretnosti, nje</w:t>
      </w:r>
      <w:r w:rsidR="00D06404" w:rsidRPr="00D06404">
        <w:rPr>
          <w:rFonts w:ascii="Book Antiqua" w:eastAsia="MS Mincho" w:hAnsi="Book Antiqua" w:cs="Times New Roman"/>
        </w:rPr>
        <w:t>govom</w:t>
      </w:r>
      <w:r w:rsidR="00091BF4" w:rsidRPr="00D06404">
        <w:rPr>
          <w:rFonts w:ascii="Book Antiqua" w:eastAsia="MS Mincho" w:hAnsi="Book Antiqua" w:cs="Times New Roman"/>
        </w:rPr>
        <w:t xml:space="preserve"> položaj</w:t>
      </w:r>
      <w:r w:rsidR="00D06404" w:rsidRPr="00D06404">
        <w:rPr>
          <w:rFonts w:ascii="Book Antiqua" w:eastAsia="MS Mincho" w:hAnsi="Book Antiqua" w:cs="Times New Roman"/>
        </w:rPr>
        <w:t>u</w:t>
      </w:r>
      <w:r w:rsidR="00091BF4" w:rsidRPr="00D06404">
        <w:rPr>
          <w:rFonts w:ascii="Book Antiqua" w:eastAsia="MS Mincho" w:hAnsi="Book Antiqua" w:cs="Times New Roman"/>
        </w:rPr>
        <w:t xml:space="preserve"> u okviru projekta javnog interesa, kao i njenoj površini, </w:t>
      </w:r>
      <w:r w:rsidR="00D06404" w:rsidRPr="00D06404">
        <w:rPr>
          <w:rFonts w:ascii="Book Antiqua" w:eastAsia="MS Mincho" w:hAnsi="Book Antiqua" w:cs="Times New Roman"/>
        </w:rPr>
        <w:t xml:space="preserve">koja </w:t>
      </w:r>
      <w:r w:rsidR="00091BF4" w:rsidRPr="00D06404">
        <w:rPr>
          <w:rFonts w:ascii="Book Antiqua" w:eastAsia="MS Mincho" w:hAnsi="Book Antiqua" w:cs="Times New Roman"/>
        </w:rPr>
        <w:t>tabela p</w:t>
      </w:r>
      <w:r w:rsidR="00D06404" w:rsidRPr="00D06404">
        <w:rPr>
          <w:rFonts w:ascii="Book Antiqua" w:eastAsia="MS Mincho" w:hAnsi="Book Antiqua" w:cs="Times New Roman"/>
        </w:rPr>
        <w:t xml:space="preserve">redstavlja </w:t>
      </w:r>
      <w:r w:rsidR="00091BF4" w:rsidRPr="00D06404">
        <w:rPr>
          <w:rFonts w:ascii="Book Antiqua" w:eastAsia="MS Mincho" w:hAnsi="Book Antiqua" w:cs="Times New Roman"/>
        </w:rPr>
        <w:t>sastavni dio ove odluke.</w:t>
      </w:r>
    </w:p>
    <w:p w:rsidR="006368EF" w:rsidRPr="00873DE1" w:rsidRDefault="006368EF" w:rsidP="006368E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sz w:val="14"/>
          <w:szCs w:val="14"/>
        </w:rPr>
      </w:pPr>
    </w:p>
    <w:p w:rsidR="00091BF4" w:rsidRPr="00873DE1" w:rsidRDefault="00EF7848" w:rsidP="00BF37F3">
      <w:pPr>
        <w:pStyle w:val="ListParagraph"/>
        <w:numPr>
          <w:ilvl w:val="0"/>
          <w:numId w:val="2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Obavezuje se </w:t>
      </w:r>
      <w:r w:rsidRPr="00091BF4">
        <w:rPr>
          <w:rFonts w:ascii="Book Antiqua" w:hAnsi="Book Antiqua"/>
          <w:color w:val="000000"/>
        </w:rPr>
        <w:t>Odeljenje</w:t>
      </w:r>
      <w:r>
        <w:rPr>
          <w:rFonts w:ascii="Book Antiqua" w:hAnsi="Book Antiqua"/>
          <w:color w:val="000000"/>
        </w:rPr>
        <w:t xml:space="preserve"> za</w:t>
      </w:r>
      <w:r w:rsidRPr="00091BF4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e</w:t>
      </w:r>
      <w:r w:rsidR="00091BF4" w:rsidRPr="00091BF4">
        <w:rPr>
          <w:rFonts w:ascii="Book Antiqua" w:hAnsi="Book Antiqua"/>
          <w:color w:val="000000"/>
        </w:rPr>
        <w:t>ksproprijacij</w:t>
      </w:r>
      <w:r>
        <w:rPr>
          <w:rFonts w:ascii="Book Antiqua" w:hAnsi="Book Antiqua"/>
          <w:color w:val="000000"/>
        </w:rPr>
        <w:t>u</w:t>
      </w:r>
      <w:r w:rsidR="00091BF4" w:rsidRPr="00091BF4">
        <w:rPr>
          <w:rFonts w:ascii="Book Antiqua" w:hAnsi="Book Antiqua"/>
          <w:color w:val="000000"/>
        </w:rPr>
        <w:t xml:space="preserve"> / MSPP, </w:t>
      </w:r>
      <w:r>
        <w:rPr>
          <w:rFonts w:ascii="Book Antiqua" w:hAnsi="Book Antiqua"/>
          <w:color w:val="000000"/>
        </w:rPr>
        <w:t xml:space="preserve">da </w:t>
      </w:r>
      <w:r w:rsidR="00091BF4" w:rsidRPr="00091BF4">
        <w:rPr>
          <w:rFonts w:ascii="Book Antiqua" w:hAnsi="Book Antiqua"/>
          <w:color w:val="000000"/>
        </w:rPr>
        <w:t xml:space="preserve">u roku od 5 (pet) radnih dana, obavesti </w:t>
      </w:r>
      <w:r w:rsidRPr="00091BF4">
        <w:rPr>
          <w:rFonts w:ascii="Book Antiqua" w:hAnsi="Book Antiqua"/>
          <w:color w:val="000000"/>
        </w:rPr>
        <w:t>vlasnik</w:t>
      </w:r>
      <w:r>
        <w:rPr>
          <w:rFonts w:ascii="Book Antiqua" w:hAnsi="Book Antiqua"/>
          <w:color w:val="000000"/>
        </w:rPr>
        <w:t>a</w:t>
      </w:r>
      <w:r w:rsidRPr="00091BF4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 xml:space="preserve">i </w:t>
      </w:r>
      <w:r w:rsidR="00091BF4" w:rsidRPr="00091BF4">
        <w:rPr>
          <w:rFonts w:ascii="Book Antiqua" w:hAnsi="Book Antiqua"/>
          <w:color w:val="000000"/>
        </w:rPr>
        <w:t>p</w:t>
      </w:r>
      <w:r>
        <w:rPr>
          <w:rFonts w:ascii="Book Antiqua" w:hAnsi="Book Antiqua"/>
          <w:color w:val="000000"/>
        </w:rPr>
        <w:t>retendenta na imovinu, koja</w:t>
      </w:r>
      <w:r w:rsidR="00091BF4" w:rsidRPr="00091BF4">
        <w:rPr>
          <w:rFonts w:ascii="Book Antiqua" w:hAnsi="Book Antiqua"/>
          <w:color w:val="000000"/>
        </w:rPr>
        <w:t xml:space="preserve"> će biti </w:t>
      </w:r>
      <w:r>
        <w:rPr>
          <w:rFonts w:ascii="Book Antiqua" w:hAnsi="Book Antiqua"/>
          <w:color w:val="000000"/>
        </w:rPr>
        <w:t xml:space="preserve">ekspropisana </w:t>
      </w:r>
      <w:r w:rsidR="00091BF4" w:rsidRPr="00091BF4">
        <w:rPr>
          <w:rFonts w:ascii="Book Antiqua" w:hAnsi="Book Antiqua"/>
          <w:color w:val="000000"/>
        </w:rPr>
        <w:t>i u roku od 10 radnih dana nakon usvajanja iste</w:t>
      </w:r>
      <w:r>
        <w:rPr>
          <w:rFonts w:ascii="Book Antiqua" w:hAnsi="Book Antiqua"/>
          <w:color w:val="000000"/>
        </w:rPr>
        <w:t>,</w:t>
      </w:r>
      <w:r w:rsidR="00091BF4" w:rsidRPr="00091BF4">
        <w:rPr>
          <w:rFonts w:ascii="Book Antiqua" w:hAnsi="Book Antiqua"/>
          <w:color w:val="000000"/>
        </w:rPr>
        <w:t xml:space="preserve"> objavi u Službenom listu Kosova, i u novinama </w:t>
      </w:r>
      <w:r>
        <w:rPr>
          <w:rFonts w:ascii="Book Antiqua" w:hAnsi="Book Antiqua"/>
          <w:color w:val="000000"/>
        </w:rPr>
        <w:t xml:space="preserve">velikog tiraža </w:t>
      </w:r>
      <w:r w:rsidR="00091BF4" w:rsidRPr="00091BF4">
        <w:rPr>
          <w:rFonts w:ascii="Book Antiqua" w:hAnsi="Book Antiqua"/>
          <w:color w:val="000000"/>
        </w:rPr>
        <w:t>na Kosovu</w:t>
      </w:r>
    </w:p>
    <w:p w:rsidR="006368EF" w:rsidRPr="00873DE1" w:rsidRDefault="006368EF" w:rsidP="006368E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14"/>
          <w:szCs w:val="14"/>
        </w:rPr>
      </w:pPr>
    </w:p>
    <w:p w:rsidR="00EF7848" w:rsidRDefault="00EF7848" w:rsidP="00BF37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091BF4">
        <w:rPr>
          <w:rFonts w:ascii="Book Antiqua" w:eastAsia="MS Mincho" w:hAnsi="Book Antiqua" w:cs="Times New Roman"/>
          <w:noProof w:val="0"/>
          <w:color w:val="000000"/>
        </w:rPr>
        <w:t>Protiv</w:t>
      </w:r>
      <w:proofErr w:type="spellEnd"/>
      <w:r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ili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nekog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nje</w:t>
      </w:r>
      <w:r>
        <w:rPr>
          <w:rFonts w:ascii="Book Antiqua" w:eastAsia="MS Mincho" w:hAnsi="Book Antiqua" w:cs="Times New Roman"/>
          <w:noProof w:val="0"/>
          <w:color w:val="000000"/>
        </w:rPr>
        <w:t>nog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dela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ima</w:t>
      </w:r>
      <w:r>
        <w:rPr>
          <w:rFonts w:ascii="Book Antiqua" w:eastAsia="MS Mincho" w:hAnsi="Book Antiqua" w:cs="Times New Roman"/>
          <w:noProof w:val="0"/>
          <w:color w:val="000000"/>
        </w:rPr>
        <w:t>ju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pravo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podnes</w:t>
      </w:r>
      <w:r>
        <w:rPr>
          <w:rFonts w:ascii="Book Antiqua" w:eastAsia="MS Mincho" w:hAnsi="Book Antiqua" w:cs="Times New Roman"/>
          <w:noProof w:val="0"/>
          <w:color w:val="000000"/>
        </w:rPr>
        <w:t>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žalbu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u roku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trideset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(30)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kalendarskih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dana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pred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nadležnim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sudom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potražioc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svako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lice koje je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vlasnik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ili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posednik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interesa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nepokretnosti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koje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su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predmet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odluk</w:t>
      </w:r>
      <w:r>
        <w:rPr>
          <w:rFonts w:ascii="Book Antiqua" w:eastAsia="MS Mincho" w:hAnsi="Book Antiqua" w:cs="Times New Roman"/>
          <w:noProof w:val="0"/>
          <w:color w:val="000000"/>
        </w:rPr>
        <w:t>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EF7848" w:rsidRPr="00EF7848" w:rsidRDefault="00EF7848" w:rsidP="00EF7848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EF7848" w:rsidRDefault="00EF7848" w:rsidP="00BF37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</w:t>
      </w:r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sprovođenje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dužn</w:t>
      </w:r>
      <w:r>
        <w:rPr>
          <w:rFonts w:ascii="Book Antiqua" w:eastAsia="MS Mincho" w:hAnsi="Book Antiqua" w:cs="Times New Roman"/>
          <w:noProof w:val="0"/>
          <w:color w:val="000000"/>
        </w:rPr>
        <w:t>o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Odeljenje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eksproprijacij</w:t>
      </w:r>
      <w:r>
        <w:rPr>
          <w:rFonts w:ascii="Book Antiqua" w:eastAsia="MS Mincho" w:hAnsi="Book Antiqua" w:cs="Times New Roman"/>
          <w:noProof w:val="0"/>
          <w:color w:val="000000"/>
        </w:rPr>
        <w:t>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(MSPP),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i Fond PIO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štednje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Republike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Kosov</w:t>
      </w:r>
      <w:r>
        <w:rPr>
          <w:rFonts w:ascii="Book Antiqua" w:eastAsia="MS Mincho" w:hAnsi="Book Antiqua" w:cs="Times New Roman"/>
          <w:noProof w:val="0"/>
          <w:color w:val="000000"/>
        </w:rPr>
        <w:t>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TRUST</w:t>
      </w:r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EF7848" w:rsidRDefault="00EF7848" w:rsidP="00EF7848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31737" w:rsidRDefault="00031737" w:rsidP="00EF7848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31737" w:rsidRPr="00031737" w:rsidRDefault="00031737" w:rsidP="00031737">
      <w:pPr>
        <w:rPr>
          <w:rFonts w:ascii="Book Antiqua" w:eastAsia="MS Mincho" w:hAnsi="Book Antiqua" w:cs="Times New Roman"/>
          <w:noProof w:val="0"/>
          <w:color w:val="000000"/>
        </w:rPr>
      </w:pPr>
    </w:p>
    <w:p w:rsidR="00031737" w:rsidRPr="00EF7848" w:rsidRDefault="00031737" w:rsidP="00EF7848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47F91" w:rsidRPr="00A00078" w:rsidRDefault="00EF7848" w:rsidP="00BF37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lastRenderedPageBreak/>
        <w:t>O</w:t>
      </w:r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dluka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na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dan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nje</w:t>
      </w:r>
      <w:r>
        <w:rPr>
          <w:rFonts w:ascii="Book Antiqua" w:eastAsia="MS Mincho" w:hAnsi="Book Antiqua" w:cs="Times New Roman"/>
          <w:noProof w:val="0"/>
          <w:color w:val="000000"/>
        </w:rPr>
        <w:t>nog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objavljivanja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Službenom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listu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Republike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Kosov</w:t>
      </w:r>
      <w:r>
        <w:rPr>
          <w:rFonts w:ascii="Book Antiqua" w:eastAsia="MS Mincho" w:hAnsi="Book Antiqua" w:cs="Times New Roman"/>
          <w:noProof w:val="0"/>
          <w:color w:val="000000"/>
        </w:rPr>
        <w:t>o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iu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novinama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velikog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tiraža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Kosovu</w:t>
      </w:r>
      <w:proofErr w:type="spellEnd"/>
      <w:r w:rsidR="00091BF4" w:rsidRPr="00091BF4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091BF4" w:rsidRDefault="00091BF4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</w:p>
    <w:p w:rsidR="00AA6D45" w:rsidRDefault="00AA6D45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</w:p>
    <w:p w:rsidR="00A968AB" w:rsidRPr="00047F91" w:rsidRDefault="00A968AB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968AB" w:rsidRPr="00047F91" w:rsidRDefault="00031737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A968AB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A968AB" w:rsidRPr="00047F91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047F91" w:rsidRDefault="00047F91" w:rsidP="00A968AB">
      <w:pPr>
        <w:rPr>
          <w:rFonts w:ascii="Book Antiqua" w:hAnsi="Book Antiqua"/>
          <w:sz w:val="20"/>
          <w:szCs w:val="20"/>
          <w:lang w:val="sr-Latn-RS"/>
        </w:rPr>
      </w:pPr>
    </w:p>
    <w:p w:rsidR="00A968AB" w:rsidRPr="00047F91" w:rsidRDefault="00A968AB" w:rsidP="00A968AB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968AB" w:rsidRPr="00047F91" w:rsidRDefault="00A968AB" w:rsidP="00A968A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968AB" w:rsidRPr="00091BF4" w:rsidRDefault="00A968AB" w:rsidP="00ED35F6">
      <w:pPr>
        <w:pStyle w:val="ListParagraph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</w:t>
      </w: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091BF4" w:rsidRDefault="00091BF4" w:rsidP="00091BF4">
      <w:pPr>
        <w:rPr>
          <w:rFonts w:ascii="Book Antiqua" w:hAnsi="Book Antiqua"/>
          <w:sz w:val="20"/>
          <w:szCs w:val="20"/>
        </w:rPr>
      </w:pPr>
    </w:p>
    <w:p w:rsidR="00EF7848" w:rsidRDefault="00EF7848" w:rsidP="00091BF4">
      <w:pPr>
        <w:rPr>
          <w:rFonts w:ascii="Book Antiqua" w:hAnsi="Book Antiqua"/>
          <w:sz w:val="20"/>
          <w:szCs w:val="20"/>
        </w:rPr>
      </w:pPr>
    </w:p>
    <w:p w:rsidR="00EF7848" w:rsidRDefault="00EF7848" w:rsidP="00091BF4">
      <w:pPr>
        <w:rPr>
          <w:rFonts w:ascii="Book Antiqua" w:hAnsi="Book Antiqua"/>
          <w:sz w:val="20"/>
          <w:szCs w:val="20"/>
        </w:rPr>
      </w:pPr>
    </w:p>
    <w:p w:rsidR="00EF7848" w:rsidRDefault="00EF7848" w:rsidP="00091BF4">
      <w:pPr>
        <w:rPr>
          <w:rFonts w:ascii="Book Antiqua" w:hAnsi="Book Antiqua"/>
          <w:sz w:val="20"/>
          <w:szCs w:val="20"/>
        </w:rPr>
      </w:pPr>
    </w:p>
    <w:p w:rsidR="001B49DD" w:rsidRPr="000B6595" w:rsidRDefault="001B49DD" w:rsidP="001B49D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840BBEE" wp14:editId="26766092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DD" w:rsidRPr="000B6595" w:rsidRDefault="001B49DD" w:rsidP="001B49D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1B49DD" w:rsidRPr="006F1269" w:rsidRDefault="001B49DD" w:rsidP="001B49D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1B49DD" w:rsidRDefault="001B49DD" w:rsidP="001B49D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–</w:t>
      </w: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1B49DD" w:rsidRPr="001B49DD" w:rsidRDefault="001B49DD" w:rsidP="001B49D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</w:pP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</w:p>
    <w:p w:rsidR="00A3673B" w:rsidRPr="00047F91" w:rsidRDefault="00A3673B" w:rsidP="00A3673B">
      <w:pPr>
        <w:spacing w:after="0" w:line="240" w:lineRule="auto"/>
        <w:ind w:left="648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</w:t>
      </w:r>
      <w:r w:rsidR="00A00078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</w:t>
      </w:r>
      <w:r w:rsidR="001B49DD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Br. </w:t>
      </w:r>
      <w:r w:rsidR="00031737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0</w:t>
      </w:r>
      <w:r w:rsidR="00091BF4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A3673B" w:rsidRPr="00047F91" w:rsidRDefault="00A3673B" w:rsidP="00A3673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A3673B" w:rsidRPr="00047F91" w:rsidRDefault="00A3673B" w:rsidP="00A3673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A3673B" w:rsidRPr="00047F91" w:rsidRDefault="00A3673B" w:rsidP="00A3673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 w:rsidR="000C52DB"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A3673B" w:rsidRPr="00047F91" w:rsidRDefault="00A3673B" w:rsidP="00A3673B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</w:p>
    <w:p w:rsidR="00A3673B" w:rsidRPr="00047F91" w:rsidRDefault="00A3673B" w:rsidP="00A3673B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6C1413" w:rsidRPr="006C1413" w:rsidRDefault="006C1413" w:rsidP="006C1413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C1413" w:rsidRDefault="006C1413" w:rsidP="006C1413">
      <w:pPr>
        <w:pStyle w:val="ListParagraph"/>
        <w:numPr>
          <w:ilvl w:val="0"/>
          <w:numId w:val="1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Izdvajaju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sredstva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iznosu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24.000 (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dvadeset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četiri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hiljade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)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evra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organizovanje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aktivnosti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Dan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bošnjačke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zajednice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Kosovu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6C1413" w:rsidRPr="006C1413" w:rsidRDefault="006C1413" w:rsidP="006C1413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C1413" w:rsidRPr="006C1413" w:rsidRDefault="006C1413" w:rsidP="006C1413">
      <w:pPr>
        <w:pStyle w:val="ListParagraph"/>
        <w:numPr>
          <w:ilvl w:val="0"/>
          <w:numId w:val="1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Sredstva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stava 1.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će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biti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izdvojena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budžeta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Kancelarija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.    </w:t>
      </w:r>
    </w:p>
    <w:p w:rsidR="006C1413" w:rsidRPr="006C1413" w:rsidRDefault="006C1413" w:rsidP="006C1413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C1413" w:rsidRPr="006C1413" w:rsidRDefault="006C1413" w:rsidP="006C1413">
      <w:pPr>
        <w:pStyle w:val="ListParagraph"/>
        <w:numPr>
          <w:ilvl w:val="0"/>
          <w:numId w:val="1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Kancelarija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dužna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sprovede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ovu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odluku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6C1413" w:rsidRPr="006C1413" w:rsidRDefault="006C1413" w:rsidP="006C1413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C1413" w:rsidRPr="006C1413" w:rsidRDefault="006C1413" w:rsidP="006C1413">
      <w:pPr>
        <w:pStyle w:val="ListParagraph"/>
        <w:numPr>
          <w:ilvl w:val="0"/>
          <w:numId w:val="1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6C1413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6C1413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3673B" w:rsidRPr="00047F91" w:rsidRDefault="00A3673B" w:rsidP="00A3673B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A3673B" w:rsidRDefault="00A3673B" w:rsidP="00A3673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3673B" w:rsidRDefault="00A3673B" w:rsidP="00A3673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3673B" w:rsidRPr="00047F91" w:rsidRDefault="00A3673B" w:rsidP="00A3673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3673B" w:rsidRPr="00047F91" w:rsidRDefault="00A3673B" w:rsidP="00A3673B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A3673B" w:rsidRPr="00047F91" w:rsidRDefault="00A3673B" w:rsidP="00A3673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3673B" w:rsidRPr="00047F91" w:rsidRDefault="00031737" w:rsidP="00A3673B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A3673B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A3673B" w:rsidRPr="00047F91" w:rsidRDefault="00A3673B" w:rsidP="00A3673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 Premijer Republike Kosovo  </w:t>
      </w:r>
    </w:p>
    <w:p w:rsidR="00A3673B" w:rsidRPr="00047F91" w:rsidRDefault="00A3673B" w:rsidP="00A3673B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3673B" w:rsidRPr="00047F91" w:rsidRDefault="00A3673B" w:rsidP="00A3673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3673B" w:rsidRPr="00047F91" w:rsidRDefault="00A3673B" w:rsidP="00A3673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3673B" w:rsidRPr="00047F91" w:rsidRDefault="00A3673B" w:rsidP="00A3673B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23AF1" w:rsidRPr="00031737" w:rsidRDefault="00A3673B" w:rsidP="0003173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      </w:t>
      </w:r>
    </w:p>
    <w:p w:rsidR="00A00078" w:rsidRPr="000B6595" w:rsidRDefault="00A00078" w:rsidP="00A0007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D18D35B" wp14:editId="3C714F35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078" w:rsidRPr="000B6595" w:rsidRDefault="00A00078" w:rsidP="00A0007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A00078" w:rsidRPr="006F1269" w:rsidRDefault="00A00078" w:rsidP="00A0007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of</w:t>
      </w:r>
      <w:proofErr w:type="spellEnd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Kosovo</w:t>
      </w:r>
      <w:proofErr w:type="spellEnd"/>
    </w:p>
    <w:p w:rsidR="00A00078" w:rsidRDefault="00A00078" w:rsidP="00A0007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–</w:t>
      </w: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</w:t>
      </w:r>
      <w:proofErr w:type="spellStart"/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:rsidR="00A00078" w:rsidRPr="00047F91" w:rsidRDefault="00A00078" w:rsidP="00FD01B2">
      <w:pPr>
        <w:spacing w:after="0" w:line="240" w:lineRule="auto"/>
        <w:ind w:left="72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softHyphen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 w:rsidR="00FD01B2"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  <w:tab/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Br. 1</w:t>
      </w:r>
      <w:r w:rsidR="00091BF4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0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A00078" w:rsidRPr="00047F91" w:rsidRDefault="00A00078" w:rsidP="00A0007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 w:rsidR="000C52DB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9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.2016</w:t>
      </w:r>
    </w:p>
    <w:p w:rsidR="00FD01B2" w:rsidRPr="00047F91" w:rsidRDefault="00FD01B2" w:rsidP="00FD01B2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047F91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člana </w:t>
      </w:r>
      <w:r w:rsidRPr="002C005C">
        <w:rPr>
          <w:rFonts w:ascii="Book Antiqua" w:hAnsi="Book Antiqua"/>
        </w:rPr>
        <w:t xml:space="preserve"> 4 </w:t>
      </w:r>
      <w:r>
        <w:rPr>
          <w:rFonts w:ascii="Book Antiqua" w:hAnsi="Book Antiqua"/>
        </w:rPr>
        <w:t xml:space="preserve">stav </w:t>
      </w:r>
      <w:r w:rsidRPr="002C005C">
        <w:rPr>
          <w:rFonts w:ascii="Book Antiqua" w:hAnsi="Book Antiqua"/>
        </w:rPr>
        <w:t xml:space="preserve">2. </w:t>
      </w:r>
      <w:r>
        <w:rPr>
          <w:rFonts w:ascii="Book Antiqua" w:hAnsi="Book Antiqua"/>
        </w:rPr>
        <w:t>Zakona b</w:t>
      </w:r>
      <w:r w:rsidRPr="002C005C">
        <w:rPr>
          <w:rFonts w:ascii="Book Antiqua" w:hAnsi="Book Antiqua"/>
        </w:rPr>
        <w:t xml:space="preserve">r. 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sz w:val="20"/>
          <w:szCs w:val="20"/>
          <w:lang w:val="sr-Latn-RS"/>
        </w:rPr>
        <w:t xml:space="preserve">, na osnovu </w:t>
      </w:r>
      <w:r w:rsidRPr="00047F91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, Vlada Republike Kosova je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 xml:space="preserve"> pozivajući se na zahtev Ministarstva finansija sa br. Protokola 2811 od 15. 09.2016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na sednici održanoj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FD01B2" w:rsidRPr="00047F91" w:rsidRDefault="00FD01B2" w:rsidP="00FD01B2">
      <w:pPr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0"/>
          <w:highlight w:val="yellow"/>
        </w:rPr>
      </w:pPr>
      <w:r w:rsidRPr="00047F91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FD01B2" w:rsidRPr="001D550A" w:rsidRDefault="00FD01B2" w:rsidP="00FD01B2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Usvojena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je u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principu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inicijativa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skl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1D550A">
        <w:rPr>
          <w:rFonts w:ascii="Book Antiqua" w:eastAsia="MS Mincho" w:hAnsi="Book Antiqua" w:cs="Times New Roman"/>
          <w:noProof w:val="0"/>
          <w:color w:val="000000"/>
        </w:rPr>
        <w:t>panje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Sporazuma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finansijskoj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sasradnji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između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Republike Kosova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koju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zastupa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Republike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Austrije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koju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zastupa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federalno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FD01B2" w:rsidRPr="001D550A" w:rsidRDefault="00FD01B2" w:rsidP="00FD01B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FD01B2" w:rsidRDefault="00FD01B2" w:rsidP="00FD01B2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Tokom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pregovora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o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ovom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sporazumu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je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dužno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postupa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skladu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sa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odredbama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Ustava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Republike Kosova,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Zakona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br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. 04/L-052 o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međunarodnim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sporazumima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važečim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relevantnim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1D550A">
        <w:rPr>
          <w:rFonts w:ascii="Book Antiqua" w:eastAsia="MS Mincho" w:hAnsi="Book Antiqua" w:cs="Times New Roman"/>
          <w:noProof w:val="0"/>
          <w:color w:val="000000"/>
        </w:rPr>
        <w:t>propisima</w:t>
      </w:r>
      <w:proofErr w:type="spellEnd"/>
      <w:r w:rsidRPr="001D550A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FD01B2" w:rsidRDefault="00FD01B2" w:rsidP="00FD01B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FD01B2" w:rsidRPr="00FD01B2" w:rsidRDefault="00FD01B2" w:rsidP="00FD01B2">
      <w:pPr>
        <w:pStyle w:val="ListParagraph"/>
        <w:numPr>
          <w:ilvl w:val="0"/>
          <w:numId w:val="13"/>
        </w:numPr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FD01B2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FD01B2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FD01B2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FD01B2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FD01B2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FD01B2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FD01B2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FD01B2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FD01B2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FD01B2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00078" w:rsidRDefault="00A00078" w:rsidP="00A0007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00078" w:rsidRDefault="00A00078" w:rsidP="00A0007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00078" w:rsidRPr="00047F91" w:rsidRDefault="00A00078" w:rsidP="00A0007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0"/>
        </w:rPr>
      </w:pPr>
    </w:p>
    <w:p w:rsidR="00A00078" w:rsidRPr="00047F91" w:rsidRDefault="00A00078" w:rsidP="00A00078">
      <w:pPr>
        <w:spacing w:after="0" w:line="240" w:lineRule="auto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A00078" w:rsidRPr="00047F91" w:rsidRDefault="00A00078" w:rsidP="00A00078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00078" w:rsidRPr="00047F91" w:rsidRDefault="00031737" w:rsidP="00A00078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A00078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A00078" w:rsidRPr="00047F91" w:rsidRDefault="00A00078" w:rsidP="00A00078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  Premijer Republike Kosovo  </w:t>
      </w:r>
    </w:p>
    <w:p w:rsidR="00A00078" w:rsidRPr="00047F91" w:rsidRDefault="00A00078" w:rsidP="00A00078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00078" w:rsidRPr="00047F91" w:rsidRDefault="00A00078" w:rsidP="00A0007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00078" w:rsidRPr="00047F91" w:rsidRDefault="00A00078" w:rsidP="00A0007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00078" w:rsidRPr="00047F91" w:rsidRDefault="00A00078" w:rsidP="00A00078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A00078" w:rsidRPr="00047F91" w:rsidRDefault="00A00078" w:rsidP="00A0007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Arhivi Vlade                                                                     </w:t>
      </w:r>
    </w:p>
    <w:p w:rsidR="00A00078" w:rsidRDefault="00A00078" w:rsidP="00A23AF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091BF4" w:rsidRPr="00047F91" w:rsidRDefault="00091BF4" w:rsidP="00091BF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530382C2" wp14:editId="48BC24F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BF4" w:rsidRPr="00047F91" w:rsidRDefault="00091BF4" w:rsidP="00091BF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noProof w:val="0"/>
          <w:color w:val="000000"/>
          <w:sz w:val="20"/>
          <w:szCs w:val="20"/>
          <w:lang w:val="sr-Latn-RS"/>
        </w:rPr>
        <w:t>Republika e Kosovës</w:t>
      </w:r>
    </w:p>
    <w:p w:rsidR="00091BF4" w:rsidRPr="00047F91" w:rsidRDefault="00091BF4" w:rsidP="00091BF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Batang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Republika Kosova -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>Republic of Kosovo</w:t>
      </w:r>
    </w:p>
    <w:p w:rsidR="00091BF4" w:rsidRPr="00047F91" w:rsidRDefault="00091BF4" w:rsidP="00091BF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0"/>
          <w:szCs w:val="20"/>
          <w:lang w:val="sr-Latn-RS"/>
        </w:rPr>
        <w:t>Qeveria - Vlada - Government</w:t>
      </w:r>
    </w:p>
    <w:p w:rsidR="00091BF4" w:rsidRPr="00047F91" w:rsidRDefault="00091BF4" w:rsidP="00091BF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047F91">
        <w:rPr>
          <w:rFonts w:ascii="Book Antiqua" w:eastAsia="MS Mincho" w:hAnsi="Book Antiqua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91BF4" w:rsidRPr="00047F91" w:rsidRDefault="00091BF4" w:rsidP="00091BF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</w:t>
      </w:r>
      <w:r w:rsidRPr="00047F91">
        <w:rPr>
          <w:rFonts w:ascii="Book Antiqua" w:eastAsia="MS Mincho" w:hAnsi="Book Antiqua" w:cs="Times New Roman"/>
          <w:noProof w:val="0"/>
          <w:color w:val="000000"/>
          <w:sz w:val="20"/>
          <w:szCs w:val="20"/>
          <w:lang w:val="sr-Latn-RS"/>
        </w:rPr>
        <w:t xml:space="preserve">                       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Br. </w:t>
      </w:r>
      <w:r w:rsidR="00970AFE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11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109</w:t>
      </w:r>
    </w:p>
    <w:p w:rsidR="00091BF4" w:rsidRPr="00047F91" w:rsidRDefault="00091BF4" w:rsidP="00091B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  <w:t>. 08.2016</w:t>
      </w:r>
    </w:p>
    <w:p w:rsidR="00091BF4" w:rsidRPr="00047F91" w:rsidRDefault="00091BF4" w:rsidP="00091B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0"/>
          <w:lang w:val="sr-Latn-RS"/>
        </w:rPr>
      </w:pPr>
    </w:p>
    <w:p w:rsidR="00091BF4" w:rsidRDefault="00091BF4" w:rsidP="00091BF4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>
        <w:rPr>
          <w:rFonts w:ascii="Book Antiqua" w:eastAsia="MS Mincho" w:hAnsi="Book Antiqua" w:cs="Times New Roman"/>
        </w:rPr>
        <w:t xml:space="preserve"> </w:t>
      </w:r>
      <w:r w:rsidR="00AA6D45" w:rsidRPr="00AA6D45">
        <w:rPr>
          <w:rFonts w:ascii="Book Antiqua" w:eastAsia="MS Mincho" w:hAnsi="Book Antiqua" w:cs="Times New Roman"/>
        </w:rPr>
        <w:t xml:space="preserve">člana </w:t>
      </w:r>
      <w:r w:rsidRPr="00AA6D45">
        <w:rPr>
          <w:rFonts w:ascii="Book Antiqua" w:hAnsi="Book Antiqua"/>
        </w:rPr>
        <w:t xml:space="preserve">29 </w:t>
      </w:r>
      <w:r w:rsidR="00AA6D45" w:rsidRPr="00AA6D45">
        <w:rPr>
          <w:rFonts w:ascii="Book Antiqua" w:hAnsi="Book Antiqua"/>
        </w:rPr>
        <w:t>Zakona b</w:t>
      </w:r>
      <w:r w:rsidRPr="00AA6D45">
        <w:rPr>
          <w:rFonts w:ascii="Book Antiqua" w:hAnsi="Book Antiqua"/>
        </w:rPr>
        <w:t xml:space="preserve">r. 03/L-048 </w:t>
      </w:r>
      <w:r w:rsidR="00AA6D45" w:rsidRPr="00AA6D45">
        <w:rPr>
          <w:rFonts w:ascii="Book Antiqua" w:hAnsi="Book Antiqua"/>
        </w:rPr>
        <w:t>o upravljanju javnim finansijama i odgovornostima</w:t>
      </w:r>
      <w:r w:rsidRPr="00AA6D45">
        <w:rPr>
          <w:rFonts w:ascii="Book Antiqua" w:hAnsi="Book Antiqua"/>
        </w:rPr>
        <w:t>,</w:t>
      </w:r>
      <w:r w:rsidR="00AA6D45" w:rsidRPr="00AA6D45">
        <w:rPr>
          <w:rFonts w:ascii="Book Antiqua" w:hAnsi="Book Antiqua"/>
        </w:rPr>
        <w:t xml:space="preserve"> sa izvršenim izmenama i dopunama</w:t>
      </w:r>
      <w:r w:rsidRPr="00AA6D45">
        <w:rPr>
          <w:rFonts w:ascii="Book Antiqua" w:hAnsi="Book Antiqua" w:cs="TimesNewRomanPS-BoldMT"/>
          <w:bCs/>
        </w:rPr>
        <w:t xml:space="preserve">, </w:t>
      </w:r>
      <w:r w:rsidRPr="00AA6D45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</w:t>
      </w:r>
      <w:r w:rsidRPr="00047F91">
        <w:rPr>
          <w:rFonts w:ascii="Book Antiqua" w:hAnsi="Book Antiqua"/>
          <w:sz w:val="20"/>
          <w:szCs w:val="20"/>
          <w:lang w:val="sr-Latn-RS"/>
        </w:rPr>
        <w:t xml:space="preserve"> Kosova  br. 09/2011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16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.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septembra</w:t>
      </w:r>
      <w:r w:rsidRPr="00047F91">
        <w:rPr>
          <w:rFonts w:ascii="Book Antiqua" w:hAnsi="Book Antiqua"/>
          <w:color w:val="000000"/>
          <w:sz w:val="20"/>
          <w:szCs w:val="20"/>
          <w:lang w:val="sr-Latn-RS"/>
        </w:rPr>
        <w:t xml:space="preserve"> 2016 godine, donela:</w:t>
      </w:r>
    </w:p>
    <w:p w:rsidR="00AA6D45" w:rsidRPr="00047F91" w:rsidRDefault="00AA6D45" w:rsidP="00091BF4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</w:p>
    <w:p w:rsidR="00091BF4" w:rsidRPr="00791A5E" w:rsidRDefault="00091BF4" w:rsidP="00791A5E">
      <w:pPr>
        <w:pStyle w:val="ListParagraph"/>
        <w:ind w:left="360"/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321797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AA6D45" w:rsidRPr="00AA6D45" w:rsidRDefault="00AA6D45" w:rsidP="00AA6D45">
      <w:pPr>
        <w:numPr>
          <w:ilvl w:val="0"/>
          <w:numId w:val="12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</w:rPr>
      </w:pPr>
      <w:proofErr w:type="spellStart"/>
      <w:r w:rsidRPr="00AA6D45">
        <w:rPr>
          <w:rFonts w:ascii="Book Antiqua" w:eastAsia="MS Mincho" w:hAnsi="Book Antiqua" w:cs="Times New Roman"/>
          <w:noProof w:val="0"/>
        </w:rPr>
        <w:t>Usvojen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je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zahtev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Privredne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komore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Kosova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za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dodelu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sredstava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u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iznosu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od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8.000 (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osam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hiljada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evra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)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za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organizovanje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"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Sajma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poljoprivrednih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i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agroindustrijskih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proizvoda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".  </w:t>
      </w:r>
    </w:p>
    <w:p w:rsidR="00AA6D45" w:rsidRPr="00AA6D45" w:rsidRDefault="00AA6D45" w:rsidP="00AA6D45">
      <w:pPr>
        <w:pStyle w:val="ListParagraph"/>
        <w:spacing w:after="0"/>
        <w:rPr>
          <w:rFonts w:ascii="Book Antiqua" w:eastAsia="MS Mincho" w:hAnsi="Book Antiqua" w:cs="Times New Roman"/>
          <w:noProof w:val="0"/>
        </w:rPr>
      </w:pPr>
    </w:p>
    <w:p w:rsidR="00AA6D45" w:rsidRPr="00AA6D45" w:rsidRDefault="00AA6D45" w:rsidP="00AA6D45">
      <w:pPr>
        <w:numPr>
          <w:ilvl w:val="0"/>
          <w:numId w:val="12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</w:rPr>
      </w:pPr>
      <w:proofErr w:type="spellStart"/>
      <w:r w:rsidRPr="00AA6D45">
        <w:rPr>
          <w:rFonts w:ascii="Book Antiqua" w:eastAsia="MS Mincho" w:hAnsi="Book Antiqua" w:cs="Times New Roman"/>
          <w:noProof w:val="0"/>
        </w:rPr>
        <w:t>Sredstva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iz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tačke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1.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ove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odluke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će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biti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izdvojena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iz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nepredviđenih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troškova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,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pod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programa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nepredviđenih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troškova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sa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kodom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br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. 13100,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ekonomska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kategorija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rezerve i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prebacuju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se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Ministarstvu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finansija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,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pod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program Trezor, sa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kodom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1200,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ekonomska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kategorija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subvencija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i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transfera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.  </w:t>
      </w:r>
    </w:p>
    <w:p w:rsidR="00AA6D45" w:rsidRPr="00AA6D45" w:rsidRDefault="00AA6D45" w:rsidP="00AA6D45">
      <w:pPr>
        <w:pStyle w:val="ListParagraph"/>
        <w:spacing w:after="0"/>
        <w:rPr>
          <w:rFonts w:ascii="Book Antiqua" w:eastAsia="MS Mincho" w:hAnsi="Book Antiqua" w:cs="Times New Roman"/>
          <w:noProof w:val="0"/>
        </w:rPr>
      </w:pPr>
    </w:p>
    <w:p w:rsidR="00AA6D45" w:rsidRPr="00AA6D45" w:rsidRDefault="00AA6D45" w:rsidP="00AA6D45">
      <w:pPr>
        <w:numPr>
          <w:ilvl w:val="0"/>
          <w:numId w:val="12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</w:rPr>
      </w:pPr>
      <w:proofErr w:type="spellStart"/>
      <w:r w:rsidRPr="00AA6D45">
        <w:rPr>
          <w:rFonts w:ascii="Book Antiqua" w:eastAsia="MS Mincho" w:hAnsi="Book Antiqua" w:cs="Times New Roman"/>
          <w:noProof w:val="0"/>
        </w:rPr>
        <w:t>Ministarstvo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finansija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je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dužno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da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sprovede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ovu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odluku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.  </w:t>
      </w:r>
    </w:p>
    <w:p w:rsidR="00AA6D45" w:rsidRPr="00AA6D45" w:rsidRDefault="00AA6D45" w:rsidP="00AA6D45">
      <w:pPr>
        <w:pStyle w:val="ListParagraph"/>
        <w:spacing w:after="0"/>
        <w:rPr>
          <w:rFonts w:ascii="Book Antiqua" w:eastAsia="MS Mincho" w:hAnsi="Book Antiqua" w:cs="Times New Roman"/>
          <w:noProof w:val="0"/>
        </w:rPr>
      </w:pPr>
    </w:p>
    <w:p w:rsidR="00AA6D45" w:rsidRPr="00AA6D45" w:rsidRDefault="00AA6D45" w:rsidP="00AA6D45">
      <w:pPr>
        <w:numPr>
          <w:ilvl w:val="0"/>
          <w:numId w:val="12"/>
        </w:numPr>
        <w:tabs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</w:rPr>
      </w:pPr>
      <w:proofErr w:type="spellStart"/>
      <w:r w:rsidRPr="00AA6D45">
        <w:rPr>
          <w:rFonts w:ascii="Book Antiqua" w:eastAsia="MS Mincho" w:hAnsi="Book Antiqua" w:cs="Times New Roman"/>
          <w:noProof w:val="0"/>
        </w:rPr>
        <w:t>Odluka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stupa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na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snagu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danom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 xml:space="preserve"> </w:t>
      </w:r>
      <w:proofErr w:type="spellStart"/>
      <w:r w:rsidRPr="00AA6D45">
        <w:rPr>
          <w:rFonts w:ascii="Book Antiqua" w:eastAsia="MS Mincho" w:hAnsi="Book Antiqua" w:cs="Times New Roman"/>
          <w:noProof w:val="0"/>
        </w:rPr>
        <w:t>potpisivanja</w:t>
      </w:r>
      <w:proofErr w:type="spellEnd"/>
      <w:r w:rsidRPr="00AA6D45">
        <w:rPr>
          <w:rFonts w:ascii="Book Antiqua" w:eastAsia="MS Mincho" w:hAnsi="Book Antiqua" w:cs="Times New Roman"/>
          <w:noProof w:val="0"/>
        </w:rPr>
        <w:t>.</w:t>
      </w:r>
    </w:p>
    <w:p w:rsidR="00091BF4" w:rsidRPr="00047F91" w:rsidRDefault="00091BF4" w:rsidP="00AA6D45">
      <w:pPr>
        <w:tabs>
          <w:tab w:val="left" w:pos="450"/>
          <w:tab w:val="left" w:pos="540"/>
          <w:tab w:val="left" w:pos="810"/>
          <w:tab w:val="left" w:pos="1170"/>
        </w:tabs>
        <w:spacing w:after="0" w:line="240" w:lineRule="auto"/>
        <w:ind w:right="-540"/>
        <w:jc w:val="both"/>
        <w:outlineLvl w:val="0"/>
        <w:rPr>
          <w:rFonts w:ascii="Book Antiqua" w:eastAsia="MS Mincho" w:hAnsi="Book Antiqua" w:cs="Times New Roman"/>
          <w:noProof w:val="0"/>
          <w:sz w:val="20"/>
          <w:szCs w:val="20"/>
          <w:lang w:val="sr-Latn-RS"/>
        </w:rPr>
      </w:pPr>
    </w:p>
    <w:p w:rsidR="00091BF4" w:rsidRPr="00047F91" w:rsidRDefault="00091BF4" w:rsidP="00091BF4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047F91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091BF4" w:rsidRPr="00047F91" w:rsidRDefault="00031737" w:rsidP="00091BF4">
      <w:pPr>
        <w:jc w:val="center"/>
        <w:rPr>
          <w:rFonts w:ascii="Book Antiqua" w:hAnsi="Book Antiqua"/>
          <w:sz w:val="20"/>
          <w:szCs w:val="20"/>
          <w:lang w:val="sr-Latn-RS"/>
        </w:rPr>
      </w:pPr>
      <w:r>
        <w:rPr>
          <w:rFonts w:ascii="Book Antiqua" w:hAnsi="Book Antiqua"/>
          <w:sz w:val="20"/>
          <w:szCs w:val="20"/>
          <w:lang w:val="sr-Latn-RS"/>
        </w:rPr>
        <w:t xml:space="preserve">      </w:t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>
        <w:rPr>
          <w:rFonts w:ascii="Book Antiqua" w:hAnsi="Book Antiqua"/>
          <w:sz w:val="20"/>
          <w:szCs w:val="20"/>
          <w:lang w:val="sr-Latn-RS"/>
        </w:rPr>
        <w:tab/>
      </w:r>
      <w:r w:rsidR="00091BF4" w:rsidRPr="00047F91">
        <w:rPr>
          <w:rFonts w:ascii="Book Antiqua" w:hAnsi="Book Antiqua"/>
          <w:sz w:val="20"/>
          <w:szCs w:val="20"/>
          <w:lang w:val="sr-Latn-RS"/>
        </w:rPr>
        <w:t xml:space="preserve">___________________ </w:t>
      </w:r>
    </w:p>
    <w:p w:rsidR="00091BF4" w:rsidRPr="00047F91" w:rsidRDefault="00091BF4" w:rsidP="00091BF4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   Premijer Republike Kosovo  </w:t>
      </w:r>
    </w:p>
    <w:p w:rsidR="00091BF4" w:rsidRPr="00047F91" w:rsidRDefault="00091BF4" w:rsidP="00091BF4">
      <w:pPr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091BF4" w:rsidRPr="00047F91" w:rsidRDefault="00091BF4" w:rsidP="00091BF4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091BF4" w:rsidRPr="00047F91" w:rsidRDefault="00091BF4" w:rsidP="00091BF4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091BF4" w:rsidRPr="00047F91" w:rsidRDefault="00091BF4" w:rsidP="00091BF4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47F91">
        <w:rPr>
          <w:rFonts w:ascii="Book Antiqua" w:hAnsi="Book Antiqua"/>
          <w:sz w:val="20"/>
          <w:szCs w:val="20"/>
          <w:lang w:val="sr-Latn-RS"/>
        </w:rPr>
        <w:t xml:space="preserve">Generalnom sekretaru KPR-a  </w:t>
      </w:r>
    </w:p>
    <w:p w:rsidR="00091BF4" w:rsidRPr="00091BF4" w:rsidRDefault="00091BF4" w:rsidP="00091BF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  <w:r w:rsidRPr="00091BF4">
        <w:rPr>
          <w:rFonts w:ascii="Book Antiqua" w:hAnsi="Book Antiqua"/>
          <w:sz w:val="20"/>
          <w:szCs w:val="20"/>
          <w:lang w:val="sr-Latn-RS"/>
        </w:rPr>
        <w:t xml:space="preserve">Arhivi Vlade                  </w:t>
      </w:r>
    </w:p>
    <w:p w:rsidR="00791A5E" w:rsidRDefault="00791A5E" w:rsidP="00791A5E">
      <w:pPr>
        <w:spacing w:after="0" w:line="240" w:lineRule="auto"/>
        <w:rPr>
          <w:rFonts w:ascii="Book Antiqua" w:hAnsi="Book Antiqua"/>
          <w:sz w:val="20"/>
          <w:szCs w:val="20"/>
          <w:lang w:val="sr-Latn-RS"/>
        </w:rPr>
      </w:pPr>
    </w:p>
    <w:p w:rsidR="00791A5E" w:rsidRPr="00856196" w:rsidRDefault="00791A5E" w:rsidP="00791A5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2510962" wp14:editId="29E1F22F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5E" w:rsidRPr="00856196" w:rsidRDefault="00791A5E" w:rsidP="00791A5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91A5E" w:rsidRPr="00856196" w:rsidRDefault="00791A5E" w:rsidP="00791A5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56196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856196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91A5E" w:rsidRPr="00856196" w:rsidRDefault="00791A5E" w:rsidP="00791A5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91A5E" w:rsidRPr="00856196" w:rsidRDefault="00791A5E" w:rsidP="00791A5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856196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91A5E" w:rsidRPr="00856196" w:rsidRDefault="00791A5E" w:rsidP="00791A5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lang w:val="sr-Latn-RS"/>
        </w:rPr>
      </w:pPr>
      <w:r w:rsidRPr="0085619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856196">
        <w:rPr>
          <w:rFonts w:ascii="Book Antiqua" w:eastAsia="MS Mincho" w:hAnsi="Book Antiqua" w:cs="Times New Roman"/>
          <w:noProof w:val="0"/>
          <w:lang w:val="sr-Latn-RS"/>
        </w:rPr>
        <w:t xml:space="preserve">                       </w:t>
      </w:r>
      <w:r w:rsidRPr="00856196">
        <w:rPr>
          <w:rFonts w:ascii="Book Antiqua" w:eastAsia="MS Mincho" w:hAnsi="Book Antiqua" w:cs="Times New Roman"/>
          <w:b/>
          <w:noProof w:val="0"/>
          <w:lang w:val="sr-Latn-RS"/>
        </w:rPr>
        <w:t>Br. 12/109</w:t>
      </w:r>
    </w:p>
    <w:p w:rsidR="00791A5E" w:rsidRDefault="00791A5E" w:rsidP="00791A5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lang w:val="sr-Latn-RS"/>
        </w:rPr>
      </w:pPr>
      <w:r w:rsidRPr="00856196">
        <w:rPr>
          <w:rFonts w:ascii="Book Antiqua" w:eastAsia="MS Mincho" w:hAnsi="Book Antiqua" w:cs="Times New Roman"/>
          <w:b/>
          <w:noProof w:val="0"/>
          <w:lang w:val="sr-Latn-RS"/>
        </w:rPr>
        <w:t xml:space="preserve">              Datum: 16.09.2016</w:t>
      </w:r>
    </w:p>
    <w:p w:rsidR="00791A5E" w:rsidRPr="00856196" w:rsidRDefault="00791A5E" w:rsidP="00791A5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lang w:val="sr-Latn-RS"/>
        </w:rPr>
      </w:pPr>
    </w:p>
    <w:p w:rsidR="00791A5E" w:rsidRDefault="00791A5E" w:rsidP="00791A5E">
      <w:pPr>
        <w:jc w:val="both"/>
        <w:rPr>
          <w:rFonts w:ascii="Book Antiqua" w:hAnsi="Book Antiqua"/>
          <w:color w:val="000000"/>
          <w:lang w:val="sr-Latn-RS"/>
        </w:rPr>
      </w:pPr>
      <w:r w:rsidRPr="00856196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856196">
        <w:rPr>
          <w:rFonts w:ascii="Book Antiqua" w:eastAsia="MS Mincho" w:hAnsi="Book Antiqua" w:cs="Times New Roman"/>
          <w:lang w:val="sr-Latn-RS"/>
        </w:rPr>
        <w:t xml:space="preserve"> </w:t>
      </w:r>
      <w:r w:rsidRPr="00856196">
        <w:rPr>
          <w:rFonts w:ascii="Book Antiqua" w:hAnsi="Book Antiqua"/>
          <w:lang w:val="sr-Latn-RS"/>
        </w:rPr>
        <w:t>Zakona br. 02/L-28 o upravnom postupku,</w:t>
      </w:r>
      <w:r w:rsidRPr="00856196">
        <w:rPr>
          <w:rFonts w:ascii="Book Antiqua" w:hAnsi="Book Antiqua" w:cs="TimesNewRomanPS-BoldMT"/>
          <w:bCs/>
          <w:lang w:val="sr-Latn-RS"/>
        </w:rPr>
        <w:t xml:space="preserve"> </w:t>
      </w:r>
      <w:r w:rsidRPr="00856196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856196">
        <w:rPr>
          <w:rFonts w:ascii="Book Antiqua" w:hAnsi="Book Antiqua"/>
          <w:color w:val="000000"/>
          <w:lang w:val="sr-Latn-RS"/>
        </w:rPr>
        <w:t>, Vlada Republike Kosova je, na sednici održanoj 16. septembra 2016 godine, donela:</w:t>
      </w:r>
    </w:p>
    <w:p w:rsidR="00791A5E" w:rsidRPr="00791A5E" w:rsidRDefault="00791A5E" w:rsidP="00791A5E">
      <w:pPr>
        <w:jc w:val="both"/>
        <w:rPr>
          <w:rFonts w:ascii="Book Antiqua" w:hAnsi="Book Antiqua"/>
          <w:color w:val="000000"/>
          <w:lang w:val="sr-Latn-RS"/>
        </w:rPr>
      </w:pPr>
    </w:p>
    <w:p w:rsidR="00791A5E" w:rsidRDefault="00791A5E" w:rsidP="00791A5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 D L U K A </w:t>
      </w:r>
    </w:p>
    <w:p w:rsidR="00791A5E" w:rsidRPr="00791A5E" w:rsidRDefault="00791A5E" w:rsidP="00791A5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1A5E" w:rsidRPr="00856196" w:rsidRDefault="00791A5E" w:rsidP="00791A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predlog ministra za javnu upravu da povuče predlog odluke sa 108. sednice Vlade od 8. septembra 2016, za imenovanje generalnog direktora Agencije za akreditaciju Kosova.  </w:t>
      </w:r>
    </w:p>
    <w:p w:rsidR="00791A5E" w:rsidRPr="00856196" w:rsidRDefault="00791A5E" w:rsidP="00791A5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1A5E" w:rsidRPr="00856196" w:rsidRDefault="00791A5E" w:rsidP="00791A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Obavezno je Ministarstvo za javnu upravu da objavi konkurs za poziciju generalnog direktora Direkcije za akreditaciju Kosova, u skladu sa važečim zakonima  </w:t>
      </w:r>
    </w:p>
    <w:p w:rsidR="00791A5E" w:rsidRPr="00856196" w:rsidRDefault="00791A5E" w:rsidP="00791A5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1A5E" w:rsidRPr="00856196" w:rsidRDefault="00791A5E" w:rsidP="00791A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za javnu upravu i Ministarstvo za trgovinu i industriju su u obavezi da sprovedu ovu odluku.  </w:t>
      </w:r>
    </w:p>
    <w:p w:rsidR="00791A5E" w:rsidRPr="00856196" w:rsidRDefault="00791A5E" w:rsidP="00791A5E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91A5E" w:rsidRDefault="00791A5E" w:rsidP="00791A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5619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91A5E" w:rsidRPr="00856196" w:rsidRDefault="00791A5E" w:rsidP="00791A5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bookmarkStart w:id="0" w:name="_GoBack"/>
      <w:bookmarkEnd w:id="0"/>
    </w:p>
    <w:p w:rsidR="00791A5E" w:rsidRPr="00856196" w:rsidRDefault="00791A5E" w:rsidP="00791A5E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</w:t>
      </w:r>
      <w:r w:rsidRPr="00856196">
        <w:rPr>
          <w:rFonts w:ascii="Book Antiqua" w:hAnsi="Book Antiqua"/>
          <w:b/>
          <w:lang w:val="sr-Latn-RS" w:eastAsia="en-GB"/>
        </w:rPr>
        <w:t>Isa MUSTAFA</w:t>
      </w:r>
    </w:p>
    <w:p w:rsidR="00791A5E" w:rsidRPr="00856196" w:rsidRDefault="00791A5E" w:rsidP="00791A5E">
      <w:pPr>
        <w:jc w:val="center"/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 xml:space="preserve">      </w:t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</w:r>
      <w:r w:rsidRPr="00856196">
        <w:rPr>
          <w:rFonts w:ascii="Book Antiqua" w:hAnsi="Book Antiqua"/>
          <w:lang w:val="sr-Latn-RS"/>
        </w:rPr>
        <w:tab/>
        <w:t xml:space="preserve">___________________ </w:t>
      </w:r>
    </w:p>
    <w:p w:rsidR="00791A5E" w:rsidRPr="00856196" w:rsidRDefault="00791A5E" w:rsidP="00791A5E">
      <w:pPr>
        <w:jc w:val="center"/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Premijer Republike Kosovo  </w:t>
      </w:r>
    </w:p>
    <w:p w:rsidR="00791A5E" w:rsidRPr="00856196" w:rsidRDefault="00791A5E" w:rsidP="00791A5E">
      <w:pPr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>Dostavlja se:</w:t>
      </w:r>
    </w:p>
    <w:p w:rsidR="00791A5E" w:rsidRPr="00856196" w:rsidRDefault="00791A5E" w:rsidP="00791A5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>Zamenicima Premijera</w:t>
      </w:r>
    </w:p>
    <w:p w:rsidR="00791A5E" w:rsidRPr="00856196" w:rsidRDefault="00791A5E" w:rsidP="00791A5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>svim ministarstvima  (ministrima )</w:t>
      </w:r>
    </w:p>
    <w:p w:rsidR="00791A5E" w:rsidRPr="00856196" w:rsidRDefault="00791A5E" w:rsidP="00791A5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 xml:space="preserve">Generalnom sekretaru KPR-a  </w:t>
      </w:r>
    </w:p>
    <w:p w:rsidR="00091BF4" w:rsidRPr="00791A5E" w:rsidRDefault="00791A5E" w:rsidP="00791A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856196">
        <w:rPr>
          <w:rFonts w:ascii="Book Antiqua" w:hAnsi="Book Antiqua"/>
          <w:lang w:val="sr-Latn-RS"/>
        </w:rPr>
        <w:t xml:space="preserve">Arhivi Vlade                  </w:t>
      </w:r>
      <w:r w:rsidR="00091BF4" w:rsidRPr="00791A5E">
        <w:rPr>
          <w:rFonts w:ascii="Book Antiqua" w:hAnsi="Book Antiqua"/>
          <w:sz w:val="20"/>
          <w:szCs w:val="20"/>
          <w:lang w:val="sr-Latn-RS"/>
        </w:rPr>
        <w:t xml:space="preserve">        </w:t>
      </w:r>
      <w:r w:rsidR="00031737" w:rsidRPr="00791A5E">
        <w:rPr>
          <w:rFonts w:ascii="Book Antiqua" w:hAnsi="Book Antiqua"/>
          <w:sz w:val="20"/>
          <w:szCs w:val="20"/>
          <w:lang w:val="sr-Latn-RS"/>
        </w:rPr>
        <w:t xml:space="preserve">                             </w:t>
      </w:r>
    </w:p>
    <w:sectPr w:rsidR="00091BF4" w:rsidRPr="00791A5E" w:rsidSect="00791A5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A5" w:rsidRDefault="00625DA5" w:rsidP="00A23AF1">
      <w:pPr>
        <w:spacing w:after="0" w:line="240" w:lineRule="auto"/>
      </w:pPr>
      <w:r>
        <w:separator/>
      </w:r>
    </w:p>
  </w:endnote>
  <w:endnote w:type="continuationSeparator" w:id="0">
    <w:p w:rsidR="00625DA5" w:rsidRDefault="00625DA5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A5" w:rsidRDefault="00625DA5" w:rsidP="00A23AF1">
      <w:pPr>
        <w:spacing w:after="0" w:line="240" w:lineRule="auto"/>
      </w:pPr>
      <w:r>
        <w:separator/>
      </w:r>
    </w:p>
  </w:footnote>
  <w:footnote w:type="continuationSeparator" w:id="0">
    <w:p w:rsidR="00625DA5" w:rsidRDefault="00625DA5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7067"/>
    <w:multiLevelType w:val="hybridMultilevel"/>
    <w:tmpl w:val="65E2E7C2"/>
    <w:lvl w:ilvl="0" w:tplc="2610AF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0705"/>
    <w:multiLevelType w:val="hybridMultilevel"/>
    <w:tmpl w:val="F79C9C4C"/>
    <w:lvl w:ilvl="0" w:tplc="AA3E805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D1975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18E9"/>
    <w:multiLevelType w:val="hybridMultilevel"/>
    <w:tmpl w:val="97B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7233B"/>
    <w:multiLevelType w:val="hybridMultilevel"/>
    <w:tmpl w:val="6CF46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01DD1"/>
    <w:multiLevelType w:val="hybridMultilevel"/>
    <w:tmpl w:val="97B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C35E3"/>
    <w:multiLevelType w:val="hybridMultilevel"/>
    <w:tmpl w:val="97B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124745"/>
    <w:multiLevelType w:val="hybridMultilevel"/>
    <w:tmpl w:val="97B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42B09"/>
    <w:multiLevelType w:val="hybridMultilevel"/>
    <w:tmpl w:val="1B98D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07D0E"/>
    <w:multiLevelType w:val="hybridMultilevel"/>
    <w:tmpl w:val="1398E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96E7B"/>
    <w:multiLevelType w:val="hybridMultilevel"/>
    <w:tmpl w:val="83746130"/>
    <w:lvl w:ilvl="0" w:tplc="4E662F9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163861"/>
    <w:multiLevelType w:val="hybridMultilevel"/>
    <w:tmpl w:val="39C6EFBE"/>
    <w:lvl w:ilvl="0" w:tplc="CF8817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F25853"/>
    <w:multiLevelType w:val="hybridMultilevel"/>
    <w:tmpl w:val="6C206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25245"/>
    <w:rsid w:val="00031737"/>
    <w:rsid w:val="00032262"/>
    <w:rsid w:val="00035424"/>
    <w:rsid w:val="00047F91"/>
    <w:rsid w:val="00075FD7"/>
    <w:rsid w:val="00091BF4"/>
    <w:rsid w:val="000B599D"/>
    <w:rsid w:val="000C52DB"/>
    <w:rsid w:val="000F412A"/>
    <w:rsid w:val="00150A02"/>
    <w:rsid w:val="001B49DD"/>
    <w:rsid w:val="001D550A"/>
    <w:rsid w:val="00200178"/>
    <w:rsid w:val="002A73BE"/>
    <w:rsid w:val="002C128D"/>
    <w:rsid w:val="002F568D"/>
    <w:rsid w:val="00321797"/>
    <w:rsid w:val="0034049A"/>
    <w:rsid w:val="00405C1D"/>
    <w:rsid w:val="004240B8"/>
    <w:rsid w:val="004A41BE"/>
    <w:rsid w:val="004A4928"/>
    <w:rsid w:val="004A6104"/>
    <w:rsid w:val="004C3D7E"/>
    <w:rsid w:val="004C4B99"/>
    <w:rsid w:val="004F48BA"/>
    <w:rsid w:val="00516565"/>
    <w:rsid w:val="00542EB0"/>
    <w:rsid w:val="005D5296"/>
    <w:rsid w:val="00602516"/>
    <w:rsid w:val="00625DA5"/>
    <w:rsid w:val="00631C58"/>
    <w:rsid w:val="006368EF"/>
    <w:rsid w:val="006560A8"/>
    <w:rsid w:val="006658A2"/>
    <w:rsid w:val="006C1413"/>
    <w:rsid w:val="006F4ABB"/>
    <w:rsid w:val="007058C7"/>
    <w:rsid w:val="00791A5E"/>
    <w:rsid w:val="007C3305"/>
    <w:rsid w:val="008278B5"/>
    <w:rsid w:val="00835E63"/>
    <w:rsid w:val="00883518"/>
    <w:rsid w:val="008925CD"/>
    <w:rsid w:val="00897FB5"/>
    <w:rsid w:val="008F468F"/>
    <w:rsid w:val="00917F2D"/>
    <w:rsid w:val="00970AFE"/>
    <w:rsid w:val="00983CCC"/>
    <w:rsid w:val="009B3023"/>
    <w:rsid w:val="009D1D5C"/>
    <w:rsid w:val="00A00078"/>
    <w:rsid w:val="00A02CE3"/>
    <w:rsid w:val="00A05A75"/>
    <w:rsid w:val="00A23AF1"/>
    <w:rsid w:val="00A3673B"/>
    <w:rsid w:val="00A647FB"/>
    <w:rsid w:val="00A968AB"/>
    <w:rsid w:val="00AA6D45"/>
    <w:rsid w:val="00AE35D1"/>
    <w:rsid w:val="00BF37F3"/>
    <w:rsid w:val="00C02F94"/>
    <w:rsid w:val="00C61666"/>
    <w:rsid w:val="00D06404"/>
    <w:rsid w:val="00D20499"/>
    <w:rsid w:val="00D84361"/>
    <w:rsid w:val="00E34743"/>
    <w:rsid w:val="00EB2372"/>
    <w:rsid w:val="00ED35F6"/>
    <w:rsid w:val="00EF7848"/>
    <w:rsid w:val="00F264CE"/>
    <w:rsid w:val="00F6093E"/>
    <w:rsid w:val="00FB2F61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F6093E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F6093E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37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F6093E"/>
    <w:rPr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F6093E"/>
    <w:pPr>
      <w:widowControl w:val="0"/>
      <w:shd w:val="clear" w:color="auto" w:fill="FFFFFF"/>
      <w:spacing w:before="60" w:after="0" w:line="240" w:lineRule="atLeast"/>
      <w:ind w:hanging="360"/>
    </w:pPr>
    <w:rPr>
      <w:noProof w:val="0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37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Mustaf Destani</cp:lastModifiedBy>
  <cp:revision>4</cp:revision>
  <cp:lastPrinted>2016-09-28T07:51:00Z</cp:lastPrinted>
  <dcterms:created xsi:type="dcterms:W3CDTF">2016-09-27T08:54:00Z</dcterms:created>
  <dcterms:modified xsi:type="dcterms:W3CDTF">2016-09-28T08:53:00Z</dcterms:modified>
</cp:coreProperties>
</file>